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61B" w:rsidRDefault="009D123F" w:rsidP="00BD061B">
      <w:pPr>
        <w:shd w:val="clear" w:color="auto" w:fill="FFFF00"/>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Аналіз роботи за 2020/2021</w:t>
      </w:r>
      <w:r w:rsidR="00BD061B">
        <w:rPr>
          <w:rFonts w:ascii="Arial Black" w:eastAsia="Times New Roman" w:hAnsi="Arial Black" w:cs="Times New Roman"/>
          <w:b/>
          <w:color w:val="002060"/>
          <w:sz w:val="28"/>
          <w:szCs w:val="28"/>
          <w:lang w:val="uk-UA" w:eastAsia="ru-RU"/>
        </w:rPr>
        <w:t xml:space="preserve"> навчальний рік </w:t>
      </w:r>
    </w:p>
    <w:p w:rsidR="00BD061B" w:rsidRPr="00BD061B" w:rsidRDefault="00BD061B" w:rsidP="00BD061B">
      <w:pPr>
        <w:pStyle w:val="2"/>
        <w:shd w:val="clear" w:color="auto" w:fill="FFFFFF"/>
        <w:spacing w:line="276" w:lineRule="auto"/>
        <w:ind w:left="0" w:right="-1" w:firstLine="0"/>
        <w:rPr>
          <w:rFonts w:ascii="Arial" w:hAnsi="Arial" w:cs="Arial"/>
          <w:b/>
          <w:bCs/>
        </w:rPr>
      </w:pPr>
      <w:r>
        <w:rPr>
          <w:sz w:val="28"/>
          <w:szCs w:val="28"/>
        </w:rPr>
        <w:tab/>
      </w:r>
      <w:r w:rsidRPr="00BD061B">
        <w:rPr>
          <w:sz w:val="28"/>
          <w:szCs w:val="28"/>
        </w:rPr>
        <w:t xml:space="preserve">Педагогічний колектив </w:t>
      </w:r>
      <w:r w:rsidR="007B124D">
        <w:rPr>
          <w:sz w:val="28"/>
          <w:szCs w:val="28"/>
          <w:lang w:eastAsia="ru-RU"/>
        </w:rPr>
        <w:t>Добропільсько</w:t>
      </w:r>
      <w:r w:rsidRPr="00BD061B">
        <w:rPr>
          <w:sz w:val="28"/>
          <w:szCs w:val="28"/>
          <w:lang w:eastAsia="ru-RU"/>
        </w:rPr>
        <w:t xml:space="preserve">ї загальноосвітньої </w:t>
      </w:r>
      <w:r w:rsidRPr="00BD061B">
        <w:rPr>
          <w:sz w:val="28"/>
          <w:szCs w:val="28"/>
        </w:rPr>
        <w:t>школи</w:t>
      </w:r>
      <w:r w:rsidR="009D123F">
        <w:rPr>
          <w:sz w:val="28"/>
          <w:szCs w:val="28"/>
          <w:lang w:eastAsia="ru-RU"/>
        </w:rPr>
        <w:t xml:space="preserve"> І-ІІ</w:t>
      </w:r>
      <w:r w:rsidR="00F50A0C">
        <w:rPr>
          <w:sz w:val="28"/>
          <w:szCs w:val="28"/>
          <w:lang w:eastAsia="ru-RU"/>
        </w:rPr>
        <w:t>І</w:t>
      </w:r>
      <w:r w:rsidR="009D123F">
        <w:rPr>
          <w:sz w:val="28"/>
          <w:szCs w:val="28"/>
          <w:lang w:eastAsia="ru-RU"/>
        </w:rPr>
        <w:t xml:space="preserve"> ступенів </w:t>
      </w:r>
      <w:r w:rsidR="009D123F" w:rsidRPr="009D123F">
        <w:rPr>
          <w:sz w:val="28"/>
          <w:szCs w:val="28"/>
          <w:lang w:eastAsia="ru-RU"/>
        </w:rPr>
        <w:t>Кривор</w:t>
      </w:r>
      <w:r w:rsidR="009D123F">
        <w:rPr>
          <w:sz w:val="28"/>
          <w:szCs w:val="28"/>
          <w:lang w:eastAsia="ru-RU"/>
        </w:rPr>
        <w:t>ізької сільської ради Донецької  області у 2020-2021</w:t>
      </w:r>
      <w:r w:rsidRPr="00BD061B">
        <w:rPr>
          <w:sz w:val="28"/>
          <w:szCs w:val="28"/>
          <w:lang w:eastAsia="ru-RU"/>
        </w:rPr>
        <w:t xml:space="preserve"> навчальному році</w:t>
      </w:r>
      <w:r w:rsidRPr="00BD061B">
        <w:rPr>
          <w:sz w:val="28"/>
          <w:szCs w:val="28"/>
        </w:rPr>
        <w:t xml:space="preserve"> проводив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Законом України «Про освіту», Законом України «Про повну загальну середню освіту», новим Державним стандартом початкової освіти,</w:t>
      </w:r>
      <w:r w:rsidRPr="00BD061B">
        <w:rPr>
          <w:sz w:val="28"/>
          <w:szCs w:val="28"/>
          <w:lang w:eastAsia="ru-RU"/>
        </w:rPr>
        <w:t xml:space="preserve"> була спрямована на реалізацію положень Конституції України, на виконання, Указу Президента України від 09 липня 2013 року № 344/2013 «Про Національну стратегію розвитку освіти в Україні на період до 2021 року», постанови Кабінету Міністрів України від </w:t>
      </w:r>
      <w:r w:rsidRPr="00BD061B">
        <w:rPr>
          <w:bCs/>
          <w:sz w:val="28"/>
          <w:szCs w:val="28"/>
        </w:rPr>
        <w:t xml:space="preserve">від 9 серпня 2017 р. № 576 «Про внесення змін до Типового положення про комісію з питань захисту прав дитини» і «Положення про загальноосвітній навчальний заклад» </w:t>
      </w:r>
      <w:hyperlink r:id="rId8" w:tgtFrame="_top" w:history="1">
        <w:r w:rsidRPr="00BD061B">
          <w:rPr>
            <w:rStyle w:val="ad"/>
            <w:color w:val="auto"/>
            <w:sz w:val="28"/>
            <w:szCs w:val="28"/>
            <w:u w:val="none"/>
          </w:rPr>
          <w:t>із змінами і доповненнями, внесеними постановою Кабінету Міністрів України від 21 лютого 2018 року № 96</w:t>
        </w:r>
      </w:hyperlink>
      <w:r>
        <w:rPr>
          <w:sz w:val="28"/>
          <w:szCs w:val="28"/>
        </w:rPr>
        <w:t xml:space="preserve">, </w:t>
      </w:r>
      <w:r w:rsidRPr="00BD061B">
        <w:rPr>
          <w:spacing w:val="14"/>
          <w:sz w:val="28"/>
          <w:szCs w:val="28"/>
          <w:lang w:eastAsia="ru-RU"/>
        </w:rPr>
        <w:t>постановою Кабінету Міністрів України від 21 лютого 2018 р. № 8 «</w:t>
      </w:r>
      <w:r w:rsidRPr="00BD061B">
        <w:rPr>
          <w:bCs/>
          <w:sz w:val="28"/>
          <w:szCs w:val="28"/>
          <w:lang w:eastAsia="ru-RU"/>
        </w:rPr>
        <w:t xml:space="preserve">Про затвердження Державного стандарту початкової освіти», </w:t>
      </w:r>
      <w:r w:rsidRPr="00BD061B">
        <w:rPr>
          <w:sz w:val="28"/>
          <w:szCs w:val="28"/>
          <w:lang w:eastAsia="ru-RU"/>
        </w:rPr>
        <w:t xml:space="preserve">постанови Кабінету Міністрів України від 23 листопада 2011 року № 1392 «Про затвердження Державного стандарту базової і повної загальної середньої освіти», </w:t>
      </w:r>
      <w:r w:rsidRPr="00BD061B">
        <w:rPr>
          <w:sz w:val="28"/>
          <w:szCs w:val="28"/>
        </w:rPr>
        <w:t xml:space="preserve">власною Концепцією та Освітньою програмою розвитку навчального закладу, перспективним та річним планом роботи школи, забезпечував оновлення змісту, форм і методів навчання, вдосконалення навчально - виховного процесу та його результативність. Продовжувалася робота на виконання комплексно – цільових програм спрямованих на вдосконалення навчально - виховного процесу, створення сприятливих умов для розкриття здібностей і нахилів учнів, формування їх навчальних та життєвих компетенцій. </w:t>
      </w:r>
    </w:p>
    <w:p w:rsidR="00BD061B" w:rsidRPr="00BD061B" w:rsidRDefault="009D123F" w:rsidP="00BD061B">
      <w:pPr>
        <w:widowControl w:val="0"/>
        <w:spacing w:after="0"/>
        <w:ind w:right="20" w:firstLine="567"/>
        <w:jc w:val="both"/>
        <w:rPr>
          <w:rFonts w:ascii="Times New Roman" w:hAnsi="Times New Roman" w:cs="Times New Roman"/>
          <w:bCs/>
          <w:i/>
          <w:sz w:val="28"/>
          <w:szCs w:val="28"/>
          <w:lang w:val="uk-UA"/>
        </w:rPr>
      </w:pPr>
      <w:r>
        <w:rPr>
          <w:rFonts w:ascii="Times New Roman" w:eastAsia="Times New Roman" w:hAnsi="Times New Roman" w:cs="Times New Roman"/>
          <w:sz w:val="28"/>
          <w:szCs w:val="28"/>
          <w:lang w:val="uk-UA" w:eastAsia="ru-RU"/>
        </w:rPr>
        <w:t>У 2020 - 2021</w:t>
      </w:r>
      <w:r w:rsidR="00BD061B" w:rsidRPr="00BD061B">
        <w:rPr>
          <w:rFonts w:ascii="Times New Roman" w:eastAsia="Times New Roman" w:hAnsi="Times New Roman" w:cs="Times New Roman"/>
          <w:sz w:val="28"/>
          <w:szCs w:val="28"/>
          <w:lang w:val="uk-UA" w:eastAsia="ru-RU"/>
        </w:rPr>
        <w:t xml:space="preserve"> навчальному році педагогічний колектив школи працював над реалізацією педагогічної проблеми:</w:t>
      </w:r>
      <w:r w:rsidR="00BD061B" w:rsidRPr="00BD061B">
        <w:rPr>
          <w:rFonts w:ascii="Times New Roman" w:hAnsi="Times New Roman" w:cs="Times New Roman"/>
          <w:bCs/>
          <w:i/>
          <w:sz w:val="28"/>
          <w:szCs w:val="28"/>
          <w:lang w:val="uk-UA"/>
        </w:rPr>
        <w:t>«</w:t>
      </w:r>
      <w:r w:rsidR="007B124D">
        <w:rPr>
          <w:rFonts w:ascii="Times New Roman" w:hAnsi="Times New Roman" w:cs="Times New Roman"/>
          <w:bCs/>
          <w:i/>
          <w:sz w:val="28"/>
          <w:szCs w:val="28"/>
          <w:lang w:val="uk-UA"/>
        </w:rPr>
        <w:t>Розвиток компетентностей , здібностей та обдарувань учнів  шляхом упровадження но</w:t>
      </w:r>
      <w:r>
        <w:rPr>
          <w:rFonts w:ascii="Times New Roman" w:hAnsi="Times New Roman" w:cs="Times New Roman"/>
          <w:bCs/>
          <w:i/>
          <w:sz w:val="28"/>
          <w:szCs w:val="28"/>
          <w:lang w:val="uk-UA"/>
        </w:rPr>
        <w:t>в</w:t>
      </w:r>
      <w:r w:rsidR="007B124D">
        <w:rPr>
          <w:rFonts w:ascii="Times New Roman" w:hAnsi="Times New Roman" w:cs="Times New Roman"/>
          <w:bCs/>
          <w:i/>
          <w:sz w:val="28"/>
          <w:szCs w:val="28"/>
          <w:lang w:val="uk-UA"/>
        </w:rPr>
        <w:t>их освітніх технологій на урокахта в позаурочній</w:t>
      </w:r>
      <w:r w:rsidR="0062530F">
        <w:rPr>
          <w:rFonts w:ascii="Times New Roman" w:hAnsi="Times New Roman" w:cs="Times New Roman"/>
          <w:bCs/>
          <w:i/>
          <w:sz w:val="28"/>
          <w:szCs w:val="28"/>
          <w:lang w:val="uk-UA"/>
        </w:rPr>
        <w:t xml:space="preserve"> роботі</w:t>
      </w:r>
      <w:r w:rsidR="00BD061B" w:rsidRPr="00BD061B">
        <w:rPr>
          <w:rFonts w:ascii="Times New Roman" w:hAnsi="Times New Roman" w:cs="Times New Roman"/>
          <w:bCs/>
          <w:i/>
          <w:sz w:val="28"/>
          <w:szCs w:val="28"/>
          <w:lang w:val="uk-UA"/>
        </w:rPr>
        <w:t>».</w:t>
      </w:r>
    </w:p>
    <w:p w:rsidR="00BD061B" w:rsidRPr="00BD061B" w:rsidRDefault="00BD061B" w:rsidP="00BD061B">
      <w:pPr>
        <w:spacing w:after="0"/>
        <w:ind w:firstLine="360"/>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val="uk-UA" w:eastAsia="ru-RU"/>
        </w:rPr>
        <w:t xml:space="preserve">На кожному рівні навчання забезпечується виконання державного стандарту, а також дається теоретична і практична підготовка з дисциплін навчального плану з метою максимального розвитку інтелекту, загальної культури, творчих можливостей, фізичного і морального здоров'я здобувачів освіти. </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val="uk-UA" w:eastAsia="ru-RU"/>
        </w:rPr>
        <w:t>Успішність подолання кожного рівня, виконання його освітніх задач гарантується школою тільки за умови усвідомленого й добровільного</w:t>
      </w:r>
      <w:r>
        <w:rPr>
          <w:rFonts w:ascii="Times New Roman" w:eastAsia="Times New Roman" w:hAnsi="Times New Roman" w:cs="Times New Roman"/>
          <w:sz w:val="28"/>
          <w:szCs w:val="28"/>
          <w:lang w:val="uk-UA" w:eastAsia="ru-RU"/>
        </w:rPr>
        <w:t xml:space="preserve"> дотримання всіх норм і правил шкільного життя, активної співпраці з батьками, відкритістю навчального процесу. </w:t>
      </w:r>
    </w:p>
    <w:p w:rsidR="00414D07" w:rsidRDefault="00414D07" w:rsidP="00BD061B">
      <w:pPr>
        <w:spacing w:after="0"/>
        <w:ind w:firstLine="360"/>
        <w:jc w:val="both"/>
        <w:rPr>
          <w:rFonts w:ascii="Times New Roman" w:eastAsia="Times New Roman" w:hAnsi="Times New Roman" w:cs="Times New Roman"/>
          <w:sz w:val="28"/>
          <w:szCs w:val="28"/>
          <w:lang w:val="uk-UA" w:eastAsia="ru-RU"/>
        </w:rPr>
      </w:pPr>
    </w:p>
    <w:p w:rsidR="00414D07" w:rsidRDefault="00414D07" w:rsidP="00BD061B">
      <w:pPr>
        <w:spacing w:after="0"/>
        <w:ind w:firstLine="360"/>
        <w:jc w:val="both"/>
        <w:rPr>
          <w:rFonts w:ascii="Times New Roman" w:eastAsia="Times New Roman" w:hAnsi="Times New Roman" w:cs="Times New Roman"/>
          <w:sz w:val="28"/>
          <w:szCs w:val="28"/>
          <w:lang w:val="uk-UA" w:eastAsia="ru-RU"/>
        </w:rPr>
      </w:pPr>
    </w:p>
    <w:p w:rsidR="00414D07" w:rsidRDefault="00414D07" w:rsidP="00BD061B">
      <w:pPr>
        <w:spacing w:after="0"/>
        <w:ind w:firstLine="360"/>
        <w:jc w:val="both"/>
        <w:rPr>
          <w:rFonts w:ascii="Times New Roman" w:eastAsia="Times New Roman" w:hAnsi="Times New Roman" w:cs="Times New Roman"/>
          <w:sz w:val="28"/>
          <w:szCs w:val="28"/>
          <w:lang w:val="uk-UA" w:eastAsia="ru-RU"/>
        </w:rPr>
      </w:pPr>
    </w:p>
    <w:p w:rsidR="00BD061B" w:rsidRDefault="00BD061B" w:rsidP="00BD061B">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val="uk-UA" w:eastAsia="ru-RU"/>
        </w:rPr>
      </w:pPr>
    </w:p>
    <w:p w:rsidR="00161375" w:rsidRDefault="00161375" w:rsidP="00161375">
      <w:pPr>
        <w:shd w:val="clear" w:color="auto" w:fill="FFFF00"/>
        <w:autoSpaceDE w:val="0"/>
        <w:autoSpaceDN w:val="0"/>
        <w:adjustRightInd w:val="0"/>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lastRenderedPageBreak/>
        <w:t>Візитка навчального закладу</w:t>
      </w:r>
    </w:p>
    <w:tbl>
      <w:tblPr>
        <w:tblpPr w:leftFromText="180" w:rightFromText="180" w:vertAnchor="text" w:horzAnchor="page" w:tblpX="1225" w:tblpY="3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543"/>
        <w:gridCol w:w="3544"/>
      </w:tblGrid>
      <w:tr w:rsidR="00161375" w:rsidRPr="00414D07" w:rsidTr="00CE1C19">
        <w:trPr>
          <w:trHeight w:val="554"/>
        </w:trPr>
        <w:tc>
          <w:tcPr>
            <w:tcW w:w="2802" w:type="dxa"/>
            <w:tcBorders>
              <w:top w:val="single" w:sz="4" w:space="0" w:color="auto"/>
              <w:left w:val="single" w:sz="4" w:space="0" w:color="auto"/>
              <w:bottom w:val="single" w:sz="4" w:space="0" w:color="auto"/>
              <w:right w:val="single" w:sz="4" w:space="0" w:color="auto"/>
            </w:tcBorders>
          </w:tcPr>
          <w:p w:rsidR="00161375" w:rsidRPr="00414D07" w:rsidRDefault="00161375" w:rsidP="00CE1C19">
            <w:pPr>
              <w:spacing w:after="0" w:line="240" w:lineRule="auto"/>
              <w:rPr>
                <w:rFonts w:ascii="Times New Roman" w:hAnsi="Times New Roman" w:cs="Times New Roman"/>
                <w:sz w:val="28"/>
                <w:szCs w:val="28"/>
              </w:rPr>
            </w:pPr>
            <w:r w:rsidRPr="00414D07">
              <w:rPr>
                <w:rFonts w:ascii="Times New Roman" w:hAnsi="Times New Roman" w:cs="Times New Roman"/>
                <w:sz w:val="28"/>
                <w:szCs w:val="28"/>
              </w:rPr>
              <w:t>Повна назва ЗНЗ</w:t>
            </w:r>
          </w:p>
        </w:tc>
        <w:tc>
          <w:tcPr>
            <w:tcW w:w="3543" w:type="dxa"/>
            <w:tcBorders>
              <w:top w:val="single" w:sz="4" w:space="0" w:color="auto"/>
              <w:left w:val="single" w:sz="4" w:space="0" w:color="auto"/>
              <w:bottom w:val="single" w:sz="4" w:space="0" w:color="auto"/>
              <w:right w:val="single" w:sz="4" w:space="0" w:color="auto"/>
            </w:tcBorders>
          </w:tcPr>
          <w:p w:rsidR="00161375" w:rsidRPr="00414D07" w:rsidRDefault="00161375" w:rsidP="00CE1C19">
            <w:pPr>
              <w:spacing w:after="0" w:line="240" w:lineRule="auto"/>
              <w:jc w:val="center"/>
              <w:rPr>
                <w:rFonts w:ascii="Times New Roman" w:eastAsia="SimSun" w:hAnsi="Times New Roman" w:cs="Times New Roman"/>
                <w:sz w:val="28"/>
                <w:szCs w:val="28"/>
                <w:lang w:eastAsia="zh-CN"/>
              </w:rPr>
            </w:pPr>
            <w:r w:rsidRPr="00414D07">
              <w:rPr>
                <w:rFonts w:ascii="Times New Roman" w:hAnsi="Times New Roman" w:cs="Times New Roman"/>
                <w:sz w:val="28"/>
                <w:szCs w:val="28"/>
              </w:rPr>
              <w:t>Повна поштова адреса, телефон</w:t>
            </w:r>
          </w:p>
        </w:tc>
        <w:tc>
          <w:tcPr>
            <w:tcW w:w="3544" w:type="dxa"/>
            <w:tcBorders>
              <w:top w:val="single" w:sz="4" w:space="0" w:color="auto"/>
              <w:left w:val="single" w:sz="4" w:space="0" w:color="auto"/>
              <w:bottom w:val="single" w:sz="4" w:space="0" w:color="auto"/>
              <w:right w:val="single" w:sz="4" w:space="0" w:color="auto"/>
            </w:tcBorders>
          </w:tcPr>
          <w:p w:rsidR="00161375" w:rsidRDefault="00161375" w:rsidP="00CE1C19">
            <w:pPr>
              <w:spacing w:after="0" w:line="240" w:lineRule="auto"/>
              <w:jc w:val="center"/>
              <w:rPr>
                <w:rFonts w:ascii="Times New Roman" w:hAnsi="Times New Roman" w:cs="Times New Roman"/>
                <w:sz w:val="28"/>
                <w:szCs w:val="28"/>
              </w:rPr>
            </w:pPr>
            <w:r w:rsidRPr="00414D07">
              <w:rPr>
                <w:rFonts w:ascii="Times New Roman" w:hAnsi="Times New Roman" w:cs="Times New Roman"/>
                <w:sz w:val="28"/>
                <w:szCs w:val="28"/>
              </w:rPr>
              <w:t>Електронна адреса,</w:t>
            </w:r>
          </w:p>
          <w:p w:rsidR="00161375" w:rsidRPr="00414D07" w:rsidRDefault="00161375" w:rsidP="00CE1C19">
            <w:pPr>
              <w:spacing w:after="0" w:line="240" w:lineRule="auto"/>
              <w:jc w:val="center"/>
              <w:rPr>
                <w:rFonts w:ascii="Times New Roman" w:hAnsi="Times New Roman" w:cs="Times New Roman"/>
                <w:sz w:val="28"/>
                <w:szCs w:val="28"/>
              </w:rPr>
            </w:pPr>
            <w:r w:rsidRPr="00414D07">
              <w:rPr>
                <w:rFonts w:ascii="Times New Roman" w:hAnsi="Times New Roman" w:cs="Times New Roman"/>
                <w:sz w:val="28"/>
                <w:szCs w:val="28"/>
              </w:rPr>
              <w:t xml:space="preserve"> адреса сайту</w:t>
            </w:r>
          </w:p>
        </w:tc>
      </w:tr>
      <w:tr w:rsidR="00161375" w:rsidRPr="00414D07" w:rsidTr="00CE1C19">
        <w:tc>
          <w:tcPr>
            <w:tcW w:w="2802" w:type="dxa"/>
            <w:tcBorders>
              <w:top w:val="single" w:sz="4" w:space="0" w:color="auto"/>
              <w:left w:val="single" w:sz="4" w:space="0" w:color="auto"/>
              <w:bottom w:val="single" w:sz="4" w:space="0" w:color="auto"/>
              <w:right w:val="single" w:sz="4" w:space="0" w:color="auto"/>
            </w:tcBorders>
          </w:tcPr>
          <w:p w:rsidR="00161375" w:rsidRPr="00414D07" w:rsidRDefault="00161375" w:rsidP="00CE1C19">
            <w:pPr>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Добропільська </w:t>
            </w:r>
            <w:r>
              <w:rPr>
                <w:rFonts w:ascii="Times New Roman" w:eastAsia="SimSun" w:hAnsi="Times New Roman" w:cs="Times New Roman"/>
                <w:sz w:val="28"/>
                <w:szCs w:val="28"/>
                <w:lang w:val="uk-UA" w:eastAsia="zh-CN"/>
              </w:rPr>
              <w:t xml:space="preserve">загальноосвітня школа </w:t>
            </w:r>
            <w:r w:rsidRPr="00414D07">
              <w:rPr>
                <w:rFonts w:ascii="Times New Roman" w:eastAsia="SimSun" w:hAnsi="Times New Roman" w:cs="Times New Roman"/>
                <w:sz w:val="28"/>
                <w:szCs w:val="28"/>
                <w:lang w:eastAsia="zh-CN"/>
              </w:rPr>
              <w:t xml:space="preserve"> І-ІІІ ст</w:t>
            </w:r>
            <w:r>
              <w:rPr>
                <w:rFonts w:ascii="Times New Roman" w:eastAsia="SimSun" w:hAnsi="Times New Roman" w:cs="Times New Roman"/>
                <w:sz w:val="28"/>
                <w:szCs w:val="28"/>
                <w:lang w:val="uk-UA" w:eastAsia="zh-CN"/>
              </w:rPr>
              <w:t xml:space="preserve">упенів Криворізької сільської ради </w:t>
            </w:r>
            <w:r w:rsidRPr="00414D07">
              <w:rPr>
                <w:rFonts w:ascii="Times New Roman" w:eastAsia="SimSun" w:hAnsi="Times New Roman" w:cs="Times New Roman"/>
                <w:sz w:val="28"/>
                <w:szCs w:val="28"/>
                <w:lang w:eastAsia="zh-CN"/>
              </w:rPr>
              <w:t>Донецької  області</w:t>
            </w:r>
          </w:p>
          <w:p w:rsidR="00161375" w:rsidRPr="00414D07" w:rsidRDefault="00161375" w:rsidP="00CE1C19">
            <w:pPr>
              <w:spacing w:after="0" w:line="240" w:lineRule="auto"/>
              <w:rPr>
                <w:rFonts w:ascii="Times New Roman" w:eastAsia="SimSun" w:hAnsi="Times New Roman" w:cs="Times New Roman"/>
                <w:sz w:val="28"/>
                <w:szCs w:val="28"/>
                <w:lang w:eastAsia="zh-CN"/>
              </w:rPr>
            </w:pPr>
          </w:p>
        </w:tc>
        <w:tc>
          <w:tcPr>
            <w:tcW w:w="3543" w:type="dxa"/>
            <w:tcBorders>
              <w:top w:val="single" w:sz="4" w:space="0" w:color="auto"/>
              <w:left w:val="single" w:sz="4" w:space="0" w:color="auto"/>
              <w:bottom w:val="single" w:sz="4" w:space="0" w:color="auto"/>
              <w:right w:val="single" w:sz="4" w:space="0" w:color="auto"/>
            </w:tcBorders>
          </w:tcPr>
          <w:p w:rsidR="00161375" w:rsidRPr="00414D07" w:rsidRDefault="00161375" w:rsidP="00CE1C19">
            <w:pPr>
              <w:spacing w:after="0" w:line="240" w:lineRule="auto"/>
              <w:rPr>
                <w:rFonts w:ascii="Times New Roman" w:eastAsia="SimSun" w:hAnsi="Times New Roman" w:cs="Times New Roman"/>
                <w:sz w:val="28"/>
                <w:szCs w:val="28"/>
                <w:lang w:val="uk-UA" w:eastAsia="zh-CN"/>
              </w:rPr>
            </w:pPr>
            <w:r w:rsidRPr="00414D07">
              <w:rPr>
                <w:rFonts w:ascii="Times New Roman" w:eastAsia="SimSun" w:hAnsi="Times New Roman" w:cs="Times New Roman"/>
                <w:sz w:val="28"/>
                <w:szCs w:val="28"/>
                <w:lang w:eastAsia="zh-CN"/>
              </w:rPr>
              <w:t>85032. Донецька обл., Добропільський р-н,</w:t>
            </w:r>
          </w:p>
          <w:p w:rsidR="00161375" w:rsidRPr="00414D07" w:rsidRDefault="00161375" w:rsidP="00CE1C19">
            <w:pPr>
              <w:spacing w:after="0" w:line="240" w:lineRule="auto"/>
              <w:rPr>
                <w:rFonts w:ascii="Times New Roman" w:eastAsia="SimSun" w:hAnsi="Times New Roman" w:cs="Times New Roman"/>
                <w:sz w:val="28"/>
                <w:szCs w:val="28"/>
                <w:lang w:val="uk-UA" w:eastAsia="zh-CN"/>
              </w:rPr>
            </w:pPr>
            <w:r w:rsidRPr="00414D07">
              <w:rPr>
                <w:rFonts w:ascii="Times New Roman" w:eastAsia="SimSun" w:hAnsi="Times New Roman" w:cs="Times New Roman"/>
                <w:sz w:val="28"/>
                <w:szCs w:val="28"/>
                <w:lang w:eastAsia="zh-CN"/>
              </w:rPr>
              <w:t xml:space="preserve">с. Добропілля, </w:t>
            </w:r>
          </w:p>
          <w:p w:rsidR="00161375" w:rsidRPr="00414D07" w:rsidRDefault="00161375" w:rsidP="00CE1C19">
            <w:pPr>
              <w:spacing w:after="0" w:line="240" w:lineRule="auto"/>
              <w:rPr>
                <w:rFonts w:ascii="Times New Roman" w:eastAsia="SimSun" w:hAnsi="Times New Roman" w:cs="Times New Roman"/>
                <w:sz w:val="28"/>
                <w:szCs w:val="28"/>
                <w:lang w:eastAsia="zh-CN"/>
              </w:rPr>
            </w:pPr>
            <w:r w:rsidRPr="00414D07">
              <w:rPr>
                <w:rFonts w:ascii="Times New Roman" w:eastAsia="SimSun" w:hAnsi="Times New Roman" w:cs="Times New Roman"/>
                <w:sz w:val="28"/>
                <w:szCs w:val="28"/>
                <w:lang w:eastAsia="zh-CN"/>
              </w:rPr>
              <w:t xml:space="preserve"> вул. Шкільна,30</w:t>
            </w:r>
          </w:p>
        </w:tc>
        <w:tc>
          <w:tcPr>
            <w:tcW w:w="3544" w:type="dxa"/>
            <w:tcBorders>
              <w:top w:val="single" w:sz="4" w:space="0" w:color="auto"/>
              <w:left w:val="single" w:sz="4" w:space="0" w:color="auto"/>
              <w:bottom w:val="single" w:sz="4" w:space="0" w:color="auto"/>
              <w:right w:val="single" w:sz="4" w:space="0" w:color="auto"/>
            </w:tcBorders>
          </w:tcPr>
          <w:p w:rsidR="00161375" w:rsidRPr="00B46702" w:rsidRDefault="00FE14AD" w:rsidP="00CE1C19">
            <w:pPr>
              <w:spacing w:after="0" w:line="240" w:lineRule="auto"/>
              <w:rPr>
                <w:rFonts w:ascii="Times New Roman" w:hAnsi="Times New Roman" w:cs="Times New Roman"/>
                <w:color w:val="000000"/>
                <w:sz w:val="28"/>
                <w:szCs w:val="28"/>
              </w:rPr>
            </w:pPr>
            <w:hyperlink r:id="rId9" w:history="1">
              <w:r w:rsidR="00161375" w:rsidRPr="00FF30E3">
                <w:rPr>
                  <w:rStyle w:val="ad"/>
                  <w:rFonts w:ascii="Times New Roman" w:hAnsi="Times New Roman" w:cs="Times New Roman"/>
                  <w:sz w:val="28"/>
                  <w:szCs w:val="28"/>
                  <w:lang w:val="en-US"/>
                </w:rPr>
                <w:t>Shkola</w:t>
              </w:r>
              <w:r w:rsidR="00161375" w:rsidRPr="00FF30E3">
                <w:rPr>
                  <w:rStyle w:val="ad"/>
                  <w:rFonts w:ascii="Times New Roman" w:hAnsi="Times New Roman" w:cs="Times New Roman"/>
                  <w:sz w:val="28"/>
                  <w:szCs w:val="28"/>
                </w:rPr>
                <w:t>-</w:t>
              </w:r>
              <w:r w:rsidR="00161375" w:rsidRPr="00FF30E3">
                <w:rPr>
                  <w:rStyle w:val="ad"/>
                  <w:rFonts w:ascii="Times New Roman" w:hAnsi="Times New Roman" w:cs="Times New Roman"/>
                  <w:sz w:val="28"/>
                  <w:szCs w:val="28"/>
                  <w:lang w:val="en-US"/>
                </w:rPr>
                <w:t>dobropole</w:t>
              </w:r>
              <w:r w:rsidR="00161375" w:rsidRPr="00FF30E3">
                <w:rPr>
                  <w:rStyle w:val="ad"/>
                  <w:rFonts w:ascii="Times New Roman" w:hAnsi="Times New Roman" w:cs="Times New Roman"/>
                  <w:sz w:val="28"/>
                  <w:szCs w:val="28"/>
                </w:rPr>
                <w:t>@</w:t>
              </w:r>
              <w:r w:rsidR="00161375" w:rsidRPr="00FF30E3">
                <w:rPr>
                  <w:rStyle w:val="ad"/>
                  <w:rFonts w:ascii="Times New Roman" w:hAnsi="Times New Roman" w:cs="Times New Roman"/>
                  <w:sz w:val="28"/>
                  <w:szCs w:val="28"/>
                  <w:lang w:val="en-US"/>
                </w:rPr>
                <w:t>ukr</w:t>
              </w:r>
              <w:r w:rsidR="00161375" w:rsidRPr="005F63E9">
                <w:rPr>
                  <w:rStyle w:val="ad"/>
                  <w:rFonts w:ascii="Times New Roman" w:hAnsi="Times New Roman" w:cs="Times New Roman"/>
                  <w:sz w:val="28"/>
                  <w:szCs w:val="28"/>
                </w:rPr>
                <w:t>.</w:t>
              </w:r>
              <w:r w:rsidR="00161375" w:rsidRPr="00FF30E3">
                <w:rPr>
                  <w:rStyle w:val="ad"/>
                  <w:rFonts w:ascii="Times New Roman" w:hAnsi="Times New Roman" w:cs="Times New Roman"/>
                  <w:sz w:val="28"/>
                  <w:szCs w:val="28"/>
                  <w:lang w:val="en-US"/>
                </w:rPr>
                <w:t>net</w:t>
              </w:r>
            </w:hyperlink>
          </w:p>
          <w:p w:rsidR="00161375" w:rsidRPr="00B46702" w:rsidRDefault="00161375" w:rsidP="00CE1C19">
            <w:pPr>
              <w:spacing w:after="0" w:line="240" w:lineRule="auto"/>
              <w:rPr>
                <w:rFonts w:ascii="Times New Roman" w:hAnsi="Times New Roman" w:cs="Times New Roman"/>
                <w:color w:val="000000"/>
                <w:sz w:val="28"/>
                <w:szCs w:val="28"/>
              </w:rPr>
            </w:pPr>
          </w:p>
          <w:p w:rsidR="00161375" w:rsidRPr="005F63E9" w:rsidRDefault="00161375" w:rsidP="00CE1C19">
            <w:pPr>
              <w:spacing w:after="0" w:line="240" w:lineRule="auto"/>
              <w:rPr>
                <w:rFonts w:ascii="Times New Roman" w:hAnsi="Times New Roman" w:cs="Times New Roman"/>
                <w:color w:val="000000"/>
                <w:sz w:val="28"/>
                <w:szCs w:val="28"/>
              </w:rPr>
            </w:pPr>
          </w:p>
          <w:p w:rsidR="00161375" w:rsidRDefault="00FE14AD" w:rsidP="00CE1C19">
            <w:pPr>
              <w:spacing w:after="0" w:line="240" w:lineRule="auto"/>
              <w:rPr>
                <w:rFonts w:ascii="Times New Roman" w:eastAsia="SimSun" w:hAnsi="Times New Roman" w:cs="Times New Roman"/>
                <w:color w:val="000000"/>
                <w:sz w:val="28"/>
                <w:szCs w:val="28"/>
                <w:lang w:val="uk-UA" w:eastAsia="zh-CN"/>
              </w:rPr>
            </w:pPr>
            <w:hyperlink r:id="rId10" w:history="1">
              <w:r w:rsidR="00161375" w:rsidRPr="00FF30E3">
                <w:rPr>
                  <w:rStyle w:val="ad"/>
                  <w:rFonts w:ascii="Times New Roman" w:eastAsia="SimSun" w:hAnsi="Times New Roman" w:cs="Times New Roman"/>
                  <w:sz w:val="28"/>
                  <w:szCs w:val="28"/>
                  <w:lang w:val="uk-UA" w:eastAsia="zh-CN"/>
                </w:rPr>
                <w:t>https://shkola-dobropole.klasna.com</w:t>
              </w:r>
            </w:hyperlink>
          </w:p>
          <w:p w:rsidR="00161375" w:rsidRPr="00414D07" w:rsidRDefault="00161375" w:rsidP="00CE1C19">
            <w:pPr>
              <w:spacing w:after="0" w:line="240" w:lineRule="auto"/>
              <w:rPr>
                <w:rFonts w:ascii="Times New Roman" w:eastAsia="SimSun" w:hAnsi="Times New Roman" w:cs="Times New Roman"/>
                <w:color w:val="000000"/>
                <w:sz w:val="28"/>
                <w:szCs w:val="28"/>
                <w:lang w:val="uk-UA" w:eastAsia="zh-CN"/>
              </w:rPr>
            </w:pPr>
          </w:p>
        </w:tc>
      </w:tr>
    </w:tbl>
    <w:p w:rsidR="00161375" w:rsidRDefault="00161375" w:rsidP="00161375">
      <w:pPr>
        <w:spacing w:after="0"/>
        <w:ind w:firstLine="709"/>
        <w:jc w:val="both"/>
        <w:rPr>
          <w:rFonts w:ascii="Times New Roman" w:hAnsi="Times New Roman" w:cs="Times New Roman"/>
          <w:sz w:val="28"/>
          <w:szCs w:val="28"/>
          <w:lang w:val="uk-UA"/>
        </w:rPr>
      </w:pPr>
    </w:p>
    <w:p w:rsidR="00161375" w:rsidRDefault="00161375" w:rsidP="00161375">
      <w:pPr>
        <w:spacing w:after="0"/>
        <w:ind w:firstLine="709"/>
        <w:jc w:val="both"/>
        <w:rPr>
          <w:rFonts w:ascii="Times New Roman" w:eastAsia="Times New Roman" w:hAnsi="Times New Roman" w:cs="Times New Roman"/>
          <w:color w:val="FF0000"/>
          <w:sz w:val="28"/>
          <w:szCs w:val="28"/>
          <w:lang w:val="uk-UA" w:eastAsia="ru-RU"/>
        </w:rPr>
      </w:pPr>
      <w:r w:rsidRPr="0062530F">
        <w:rPr>
          <w:rFonts w:ascii="Times New Roman" w:eastAsia="Times New Roman" w:hAnsi="Times New Roman" w:cs="Times New Roman"/>
          <w:sz w:val="28"/>
          <w:szCs w:val="28"/>
          <w:lang w:val="uk-UA" w:eastAsia="ru-RU"/>
        </w:rPr>
        <w:t xml:space="preserve">Добропільська </w:t>
      </w:r>
      <w:r w:rsidRPr="0062530F">
        <w:rPr>
          <w:rFonts w:ascii="Times New Roman" w:eastAsia="Times New Roman" w:hAnsi="Times New Roman" w:cs="Times New Roman"/>
          <w:sz w:val="28"/>
          <w:szCs w:val="28"/>
          <w:lang w:eastAsia="ru-RU"/>
        </w:rPr>
        <w:t> </w:t>
      </w:r>
      <w:r w:rsidRPr="0062530F">
        <w:rPr>
          <w:rFonts w:ascii="Times New Roman" w:eastAsia="Times New Roman" w:hAnsi="Times New Roman" w:cs="Times New Roman"/>
          <w:sz w:val="28"/>
          <w:szCs w:val="28"/>
          <w:lang w:val="uk-UA" w:eastAsia="ru-RU"/>
        </w:rPr>
        <w:t>загальноосвітня школа І-ІІІ ступенів є кому</w:t>
      </w:r>
      <w:r>
        <w:rPr>
          <w:rFonts w:ascii="Times New Roman" w:eastAsia="Times New Roman" w:hAnsi="Times New Roman" w:cs="Times New Roman"/>
          <w:sz w:val="28"/>
          <w:szCs w:val="28"/>
          <w:lang w:val="uk-UA" w:eastAsia="ru-RU"/>
        </w:rPr>
        <w:t>нальною власністю</w:t>
      </w:r>
      <w:r w:rsidRPr="00891658">
        <w:rPr>
          <w:rFonts w:ascii="Times New Roman" w:eastAsia="Times New Roman" w:hAnsi="Times New Roman" w:cs="Times New Roman"/>
          <w:color w:val="FF0000"/>
          <w:sz w:val="28"/>
          <w:szCs w:val="28"/>
          <w:lang w:val="uk-UA" w:eastAsia="ru-RU"/>
        </w:rPr>
        <w:t>.</w:t>
      </w:r>
    </w:p>
    <w:p w:rsidR="00161375" w:rsidRDefault="00161375" w:rsidP="00161375">
      <w:pPr>
        <w:spacing w:after="0"/>
        <w:ind w:firstLine="709"/>
        <w:jc w:val="both"/>
        <w:rPr>
          <w:rFonts w:ascii="Times New Roman" w:eastAsia="Times New Roman" w:hAnsi="Times New Roman" w:cs="Times New Roman"/>
          <w:sz w:val="28"/>
          <w:szCs w:val="28"/>
          <w:lang w:eastAsia="ru-RU"/>
        </w:rPr>
      </w:pPr>
      <w:r w:rsidRPr="0062530F">
        <w:rPr>
          <w:rFonts w:ascii="Times New Roman" w:eastAsia="Times New Roman" w:hAnsi="Times New Roman" w:cs="Times New Roman"/>
          <w:sz w:val="28"/>
          <w:szCs w:val="28"/>
          <w:lang w:eastAsia="ru-RU"/>
        </w:rPr>
        <w:t xml:space="preserve">В установі встановлений п’ятиденний робочий тиждень з двома вихідними днями. </w:t>
      </w:r>
    </w:p>
    <w:p w:rsidR="00161375" w:rsidRDefault="00161375" w:rsidP="00161375">
      <w:pPr>
        <w:spacing w:after="0"/>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eastAsia="ru-RU"/>
        </w:rPr>
        <w:t> Нова б</w:t>
      </w:r>
      <w:r w:rsidRPr="0062530F">
        <w:rPr>
          <w:rFonts w:ascii="Times New Roman" w:eastAsia="Times New Roman" w:hAnsi="Times New Roman" w:cs="Times New Roman"/>
          <w:sz w:val="28"/>
          <w:szCs w:val="28"/>
          <w:lang w:eastAsia="ru-RU"/>
        </w:rPr>
        <w:t>удівля школи прийнята в експлуатацію 1979 року. Територія навчального закладу та класні кімнати відповідають санітарно-гігієнічним нормам</w:t>
      </w:r>
      <w:r>
        <w:rPr>
          <w:rFonts w:ascii="Times New Roman" w:eastAsia="Times New Roman" w:hAnsi="Times New Roman" w:cs="Times New Roman"/>
          <w:sz w:val="28"/>
          <w:szCs w:val="28"/>
          <w:lang w:val="uk-UA" w:eastAsia="ru-RU"/>
        </w:rPr>
        <w:t xml:space="preserve">. </w:t>
      </w:r>
      <w:r w:rsidRPr="0062530F">
        <w:rPr>
          <w:rFonts w:ascii="Times New Roman" w:hAnsi="Times New Roman" w:cs="Times New Roman"/>
          <w:sz w:val="28"/>
          <w:szCs w:val="28"/>
          <w:lang w:val="uk-UA"/>
        </w:rPr>
        <w:t>Загальна</w:t>
      </w:r>
      <w:r>
        <w:rPr>
          <w:rFonts w:ascii="Times New Roman" w:hAnsi="Times New Roman" w:cs="Times New Roman"/>
          <w:sz w:val="28"/>
          <w:szCs w:val="28"/>
          <w:lang w:val="uk-UA"/>
        </w:rPr>
        <w:t xml:space="preserve"> площа приміщень становить 3000 кв.м. </w:t>
      </w:r>
    </w:p>
    <w:p w:rsidR="00161375" w:rsidRDefault="00161375" w:rsidP="00161375">
      <w:pPr>
        <w:spacing w:after="0"/>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Добропільська  загальноосвітня школа І-ІІІ ступенів -</w:t>
      </w:r>
      <w:r>
        <w:rPr>
          <w:rFonts w:ascii="Times New Roman" w:eastAsia="Times New Roman" w:hAnsi="Times New Roman" w:cs="Times New Roman"/>
          <w:sz w:val="28"/>
          <w:szCs w:val="28"/>
          <w:lang w:val="uk-UA" w:eastAsia="ru-RU"/>
        </w:rPr>
        <w:t xml:space="preserve"> це заклад освіти з правом юридичної особи, що забезпечує потреби громадян у загальній середній освіті, в якій поєднуються класичні принципи педагогічного процесу та активно запроваджуються інноваційні технології. </w:t>
      </w:r>
    </w:p>
    <w:p w:rsidR="00161375" w:rsidRDefault="00161375" w:rsidP="00161375">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Школа передбачає вивчення іноземної мови – англійської, мови національних меншин – російської мови та забезпечує опанування комп’ютерних технологій з 2-го класу.</w:t>
      </w:r>
    </w:p>
    <w:p w:rsidR="00161375" w:rsidRDefault="00161375" w:rsidP="00161375">
      <w:pPr>
        <w:spacing w:after="0"/>
        <w:ind w:firstLine="709"/>
        <w:jc w:val="both"/>
        <w:rPr>
          <w:rFonts w:ascii="Times New Roman" w:eastAsia="Times New Roman" w:hAnsi="Times New Roman" w:cs="Times New Roman"/>
          <w:sz w:val="28"/>
          <w:szCs w:val="28"/>
          <w:lang w:val="uk-UA" w:eastAsia="ru-RU"/>
        </w:rPr>
      </w:pPr>
      <w:r w:rsidRPr="00344994">
        <w:rPr>
          <w:rFonts w:ascii="Times New Roman" w:hAnsi="Times New Roman" w:cs="Times New Roman"/>
          <w:sz w:val="28"/>
          <w:szCs w:val="28"/>
          <w:lang w:val="uk-UA"/>
        </w:rPr>
        <w:t xml:space="preserve">З урахуванням побажань батьків та потреб учнів, наявності педагогічних кадрів, </w:t>
      </w:r>
      <w:r w:rsidRPr="009769C5">
        <w:rPr>
          <w:rFonts w:ascii="Times New Roman" w:hAnsi="Times New Roman" w:cs="Times New Roman"/>
          <w:sz w:val="28"/>
          <w:szCs w:val="28"/>
          <w:lang w:val="uk-UA"/>
        </w:rPr>
        <w:t xml:space="preserve">матеріально-технічної бази запроваджується  за рахунок годин варіативної складової факультативи, курси за вибором, </w:t>
      </w:r>
      <w:r>
        <w:rPr>
          <w:rFonts w:ascii="Times New Roman" w:hAnsi="Times New Roman" w:cs="Times New Roman"/>
          <w:sz w:val="28"/>
          <w:szCs w:val="28"/>
          <w:lang w:val="uk-UA"/>
        </w:rPr>
        <w:t xml:space="preserve"> гуртки , </w:t>
      </w:r>
      <w:r w:rsidRPr="009769C5">
        <w:rPr>
          <w:rFonts w:ascii="Times New Roman" w:hAnsi="Times New Roman" w:cs="Times New Roman"/>
          <w:sz w:val="28"/>
          <w:szCs w:val="28"/>
          <w:lang w:val="uk-UA"/>
        </w:rPr>
        <w:t>що розширюють світоглядне спрямування учнів</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 xml:space="preserve">Наявні курси за вибором та факультативи – «Українознавство», «Фінансова грамотність», «Рішення географічних задач», «Орфографічна грамотність», «Вирішення конфліктів мирним шляхом» </w:t>
      </w:r>
    </w:p>
    <w:p w:rsidR="00161375" w:rsidRDefault="00161375" w:rsidP="00161375">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10-11 класах –інформаційно-технологічний профіль.</w:t>
      </w:r>
    </w:p>
    <w:p w:rsidR="00161375" w:rsidRDefault="00161375" w:rsidP="00161375">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Є мережа </w:t>
      </w:r>
      <w:r>
        <w:rPr>
          <w:rFonts w:ascii="Times New Roman" w:eastAsia="Times New Roman" w:hAnsi="Times New Roman" w:cs="Times New Roman"/>
          <w:sz w:val="28"/>
          <w:szCs w:val="28"/>
          <w:lang w:val="en-US" w:eastAsia="ru-RU"/>
        </w:rPr>
        <w:t>WI</w:t>
      </w:r>
      <w:r w:rsidRPr="00C170A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FI</w:t>
      </w:r>
      <w:r>
        <w:rPr>
          <w:rFonts w:ascii="Times New Roman" w:eastAsia="Times New Roman" w:hAnsi="Times New Roman" w:cs="Times New Roman"/>
          <w:sz w:val="28"/>
          <w:szCs w:val="28"/>
          <w:lang w:val="uk-UA" w:eastAsia="ru-RU"/>
        </w:rPr>
        <w:t>з безкоштовним ( безпечним ) доступом.</w:t>
      </w:r>
    </w:p>
    <w:p w:rsidR="00161375" w:rsidRPr="00C710E5" w:rsidRDefault="00161375" w:rsidP="00161375">
      <w:pPr>
        <w:autoSpaceDE w:val="0"/>
        <w:autoSpaceDN w:val="0"/>
        <w:adjustRightInd w:val="0"/>
        <w:spacing w:after="0"/>
        <w:ind w:firstLine="4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 навчальному закладі визначена українська мова навчання.</w:t>
      </w:r>
    </w:p>
    <w:p w:rsidR="00161375" w:rsidRDefault="00161375" w:rsidP="00161375">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Заклад освіти має постійно діючий веб-сайт  </w:t>
      </w:r>
      <w:hyperlink r:id="rId11" w:history="1">
        <w:r w:rsidRPr="00FF30E3">
          <w:rPr>
            <w:rStyle w:val="ad"/>
            <w:rFonts w:ascii="Times New Roman" w:eastAsia="Times New Roman" w:hAnsi="Times New Roman" w:cs="Times New Roman"/>
            <w:sz w:val="28"/>
            <w:szCs w:val="28"/>
            <w:lang w:val="uk-UA" w:eastAsia="ru-RU"/>
          </w:rPr>
          <w:t>https://shkola-dobropole.klasna.com</w:t>
        </w:r>
      </w:hyperlink>
    </w:p>
    <w:p w:rsidR="00161375" w:rsidRDefault="00161375" w:rsidP="00161375">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Кількість учнів, які підвозяться – 78 учнів.</w:t>
      </w:r>
    </w:p>
    <w:p w:rsidR="00161375" w:rsidRDefault="00161375" w:rsidP="00161375">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Шкільний автобус «Рута – 23 »  АН 77-02 НВ, який розрахований на 22 місця.</w:t>
      </w:r>
    </w:p>
    <w:p w:rsidR="00161375" w:rsidRDefault="00161375" w:rsidP="00161375">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Є шкільна їдальня, 90 посадкових місць.</w:t>
      </w:r>
    </w:p>
    <w:p w:rsidR="00161375" w:rsidRDefault="00161375" w:rsidP="00161375">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школі створені  належні умови для навчання дітей з особливими потребами:</w:t>
      </w:r>
    </w:p>
    <w:p w:rsidR="00161375" w:rsidRDefault="00161375" w:rsidP="00161375">
      <w:pPr>
        <w:spacing w:after="0"/>
        <w:ind w:firstLine="709"/>
        <w:jc w:val="both"/>
        <w:rPr>
          <w:rFonts w:ascii="Times New Roman" w:eastAsia="Times New Roman" w:hAnsi="Times New Roman" w:cs="Times New Roman"/>
          <w:sz w:val="28"/>
          <w:szCs w:val="28"/>
          <w:lang w:val="uk-UA" w:eastAsia="ru-RU"/>
        </w:rPr>
      </w:pPr>
    </w:p>
    <w:p w:rsidR="00161375" w:rsidRDefault="00161375" w:rsidP="00161375">
      <w:pPr>
        <w:pStyle w:val="ae"/>
        <w:numPr>
          <w:ilvl w:val="0"/>
          <w:numId w:val="7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пандус</w:t>
      </w:r>
    </w:p>
    <w:p w:rsidR="00161375" w:rsidRPr="00C710E5" w:rsidRDefault="00161375" w:rsidP="00161375">
      <w:pPr>
        <w:pStyle w:val="ae"/>
        <w:numPr>
          <w:ilvl w:val="0"/>
          <w:numId w:val="7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туалетна кімната для дітей з особливими потребами</w:t>
      </w:r>
    </w:p>
    <w:p w:rsidR="00161375" w:rsidRDefault="00161375" w:rsidP="00161375">
      <w:pPr>
        <w:spacing w:after="0"/>
        <w:ind w:firstLine="400"/>
        <w:jc w:val="both"/>
        <w:rPr>
          <w:rFonts w:ascii="Times New Roman" w:eastAsia="Times New Roman" w:hAnsi="Times New Roman" w:cs="Times New Roman"/>
          <w:sz w:val="28"/>
          <w:szCs w:val="28"/>
          <w:lang w:val="uk-UA" w:eastAsia="ru-RU"/>
        </w:rPr>
      </w:pPr>
    </w:p>
    <w:p w:rsidR="00161375" w:rsidRDefault="00161375" w:rsidP="00161375">
      <w:pPr>
        <w:spacing w:after="0"/>
        <w:ind w:firstLine="400"/>
        <w:jc w:val="both"/>
        <w:rPr>
          <w:rFonts w:ascii="Times New Roman" w:eastAsia="Times New Roman" w:hAnsi="Times New Roman" w:cs="Times New Roman"/>
          <w:color w:val="5B9BD5"/>
          <w:sz w:val="28"/>
          <w:szCs w:val="28"/>
          <w:lang w:val="uk-UA" w:eastAsia="ru-RU"/>
        </w:rPr>
      </w:pPr>
      <w:r>
        <w:rPr>
          <w:rFonts w:ascii="Times New Roman" w:eastAsia="Times New Roman" w:hAnsi="Times New Roman" w:cs="Times New Roman"/>
          <w:sz w:val="28"/>
          <w:szCs w:val="28"/>
          <w:lang w:val="uk-UA" w:eastAsia="ru-RU"/>
        </w:rPr>
        <w:t>Для забезпечення проведення своєчасного й у повному обсязі обліку дітей шкільного віку та учнів, на виконання ст. 53 Конституції України, Закону України «Про освіту», Закону України «Про загальну середню освіту», ст. 19 Закону України «Про охорону дитинства», постанови Кабінету Міністрів України від 13.09.2017 № 684 «Про затвердження Порядку ведення обліку дітей шкільного віку та учнів». Вчителями школи було проведено облік дітей та підлітків шкільного віку, було організовано роботу щодо охоплення навчанням дітей шкільного віку, які проживають за територією обслуговування закладу.</w:t>
      </w:r>
    </w:p>
    <w:p w:rsidR="00161375" w:rsidRPr="00BB7EA0" w:rsidRDefault="00161375" w:rsidP="00161375">
      <w:pPr>
        <w:pStyle w:val="a3"/>
        <w:spacing w:before="0" w:beforeAutospacing="0" w:after="0" w:afterAutospacing="0" w:line="276" w:lineRule="auto"/>
        <w:ind w:left="360"/>
        <w:contextualSpacing/>
        <w:jc w:val="both"/>
        <w:rPr>
          <w:sz w:val="28"/>
          <w:szCs w:val="28"/>
          <w:lang w:val="uk-UA"/>
        </w:rPr>
      </w:pPr>
    </w:p>
    <w:p w:rsidR="00161375" w:rsidRPr="005F63E9" w:rsidRDefault="00161375" w:rsidP="00161375">
      <w:pPr>
        <w:spacing w:after="0"/>
        <w:jc w:val="center"/>
        <w:rPr>
          <w:rFonts w:ascii="Times New Roman" w:hAnsi="Times New Roman" w:cs="Times New Roman"/>
          <w:b/>
          <w:color w:val="FF0000"/>
          <w:sz w:val="28"/>
          <w:szCs w:val="28"/>
          <w:lang w:val="uk-UA"/>
        </w:rPr>
      </w:pPr>
      <w:r w:rsidRPr="005F63E9">
        <w:rPr>
          <w:rFonts w:ascii="Times New Roman" w:hAnsi="Times New Roman" w:cs="Times New Roman"/>
          <w:b/>
          <w:color w:val="FF0000"/>
          <w:sz w:val="28"/>
          <w:szCs w:val="28"/>
          <w:lang w:val="uk-UA"/>
        </w:rPr>
        <w:t>Загальні показники роботи</w:t>
      </w:r>
    </w:p>
    <w:p w:rsidR="00161375" w:rsidRPr="005F63E9" w:rsidRDefault="00161375" w:rsidP="00161375">
      <w:pPr>
        <w:spacing w:after="0"/>
        <w:jc w:val="center"/>
        <w:rPr>
          <w:rFonts w:ascii="Times New Roman" w:hAnsi="Times New Roman" w:cs="Times New Roman"/>
          <w:b/>
          <w:color w:val="FF0000"/>
          <w:sz w:val="28"/>
          <w:szCs w:val="28"/>
          <w:lang w:val="uk-UA"/>
        </w:rPr>
      </w:pPr>
      <w:r w:rsidRPr="005F63E9">
        <w:rPr>
          <w:rFonts w:ascii="Times New Roman" w:hAnsi="Times New Roman" w:cs="Times New Roman"/>
          <w:b/>
          <w:color w:val="FF0000"/>
          <w:sz w:val="28"/>
          <w:szCs w:val="28"/>
          <w:lang w:val="uk-UA"/>
        </w:rPr>
        <w:t>станом на 01.09.2020 р.</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7314"/>
        <w:gridCol w:w="1615"/>
      </w:tblGrid>
      <w:tr w:rsidR="00161375" w:rsidRPr="0062530F" w:rsidTr="00CE1C19">
        <w:trPr>
          <w:trHeight w:val="435"/>
        </w:trPr>
        <w:tc>
          <w:tcPr>
            <w:tcW w:w="0" w:type="auto"/>
          </w:tcPr>
          <w:p w:rsidR="00161375" w:rsidRPr="0062530F" w:rsidRDefault="00161375" w:rsidP="00CE1C19">
            <w:pPr>
              <w:spacing w:after="0"/>
              <w:contextualSpacing/>
              <w:jc w:val="center"/>
              <w:rPr>
                <w:rFonts w:ascii="Times New Roman" w:hAnsi="Times New Roman" w:cs="Times New Roman"/>
                <w:b/>
                <w:sz w:val="24"/>
                <w:szCs w:val="24"/>
                <w:lang w:val="uk-UA"/>
              </w:rPr>
            </w:pPr>
            <w:r w:rsidRPr="0062530F">
              <w:rPr>
                <w:rFonts w:ascii="Times New Roman" w:hAnsi="Times New Roman" w:cs="Times New Roman"/>
                <w:b/>
                <w:sz w:val="24"/>
                <w:szCs w:val="24"/>
                <w:lang w:val="uk-UA"/>
              </w:rPr>
              <w:t>№</w:t>
            </w:r>
          </w:p>
        </w:tc>
        <w:tc>
          <w:tcPr>
            <w:tcW w:w="0" w:type="auto"/>
          </w:tcPr>
          <w:p w:rsidR="00161375" w:rsidRPr="0062530F" w:rsidRDefault="00161375" w:rsidP="00CE1C19">
            <w:pPr>
              <w:spacing w:after="0"/>
              <w:contextualSpacing/>
              <w:jc w:val="center"/>
              <w:rPr>
                <w:rFonts w:ascii="Times New Roman" w:hAnsi="Times New Roman" w:cs="Times New Roman"/>
                <w:b/>
                <w:sz w:val="24"/>
                <w:szCs w:val="24"/>
                <w:lang w:val="uk-UA"/>
              </w:rPr>
            </w:pPr>
            <w:r w:rsidRPr="0062530F">
              <w:rPr>
                <w:rFonts w:ascii="Times New Roman" w:hAnsi="Times New Roman" w:cs="Times New Roman"/>
                <w:b/>
                <w:sz w:val="24"/>
                <w:szCs w:val="24"/>
                <w:lang w:val="uk-UA"/>
              </w:rPr>
              <w:t>Показники</w:t>
            </w:r>
          </w:p>
        </w:tc>
        <w:tc>
          <w:tcPr>
            <w:tcW w:w="0" w:type="auto"/>
          </w:tcPr>
          <w:p w:rsidR="00161375" w:rsidRPr="0062530F" w:rsidRDefault="00161375" w:rsidP="00CE1C19">
            <w:pPr>
              <w:spacing w:after="0"/>
              <w:contextualSpacing/>
              <w:jc w:val="center"/>
              <w:rPr>
                <w:rFonts w:ascii="Times New Roman" w:hAnsi="Times New Roman" w:cs="Times New Roman"/>
                <w:b/>
                <w:sz w:val="24"/>
                <w:szCs w:val="24"/>
                <w:lang w:val="uk-UA"/>
              </w:rPr>
            </w:pPr>
            <w:r w:rsidRPr="0062530F">
              <w:rPr>
                <w:rFonts w:ascii="Times New Roman" w:hAnsi="Times New Roman" w:cs="Times New Roman"/>
                <w:b/>
                <w:sz w:val="24"/>
                <w:szCs w:val="24"/>
                <w:lang w:val="uk-UA"/>
              </w:rPr>
              <w:t>Стан</w:t>
            </w:r>
          </w:p>
        </w:tc>
      </w:tr>
      <w:tr w:rsidR="00161375" w:rsidRPr="0062530F" w:rsidTr="00CE1C19">
        <w:trPr>
          <w:trHeight w:val="430"/>
        </w:trPr>
        <w:tc>
          <w:tcPr>
            <w:tcW w:w="0" w:type="auto"/>
          </w:tcPr>
          <w:p w:rsidR="00161375" w:rsidRPr="0062530F" w:rsidRDefault="00161375" w:rsidP="00CE1C19">
            <w:pPr>
              <w:numPr>
                <w:ilvl w:val="0"/>
                <w:numId w:val="69"/>
              </w:numPr>
              <w:spacing w:after="0" w:line="240" w:lineRule="auto"/>
              <w:ind w:left="0" w:firstLine="0"/>
              <w:contextualSpacing/>
              <w:rPr>
                <w:rFonts w:ascii="Times New Roman" w:hAnsi="Times New Roman" w:cs="Times New Roman"/>
                <w:sz w:val="24"/>
                <w:szCs w:val="24"/>
                <w:lang w:val="uk-UA"/>
              </w:rPr>
            </w:pPr>
          </w:p>
        </w:tc>
        <w:tc>
          <w:tcPr>
            <w:tcW w:w="0" w:type="auto"/>
          </w:tcPr>
          <w:p w:rsidR="00161375" w:rsidRPr="0062530F" w:rsidRDefault="00161375" w:rsidP="00CE1C19">
            <w:pPr>
              <w:spacing w:after="0"/>
              <w:contextualSpacing/>
              <w:rPr>
                <w:rFonts w:ascii="Times New Roman" w:hAnsi="Times New Roman" w:cs="Times New Roman"/>
                <w:sz w:val="24"/>
                <w:szCs w:val="24"/>
                <w:lang w:val="uk-UA"/>
              </w:rPr>
            </w:pPr>
            <w:r w:rsidRPr="0062530F">
              <w:rPr>
                <w:rFonts w:ascii="Times New Roman" w:hAnsi="Times New Roman" w:cs="Times New Roman"/>
                <w:sz w:val="24"/>
                <w:szCs w:val="24"/>
                <w:lang w:val="uk-UA"/>
              </w:rPr>
              <w:t>Мова навчання</w:t>
            </w:r>
          </w:p>
        </w:tc>
        <w:tc>
          <w:tcPr>
            <w:tcW w:w="0" w:type="auto"/>
          </w:tcPr>
          <w:p w:rsidR="00161375" w:rsidRPr="0062530F" w:rsidRDefault="00161375" w:rsidP="00CE1C19">
            <w:pPr>
              <w:spacing w:after="0"/>
              <w:contextualSpacing/>
              <w:jc w:val="center"/>
              <w:rPr>
                <w:rFonts w:ascii="Times New Roman" w:hAnsi="Times New Roman" w:cs="Times New Roman"/>
                <w:sz w:val="24"/>
                <w:szCs w:val="24"/>
                <w:lang w:val="uk-UA"/>
              </w:rPr>
            </w:pPr>
            <w:r w:rsidRPr="0062530F">
              <w:rPr>
                <w:rFonts w:ascii="Times New Roman" w:hAnsi="Times New Roman" w:cs="Times New Roman"/>
                <w:sz w:val="24"/>
                <w:szCs w:val="24"/>
                <w:lang w:val="uk-UA"/>
              </w:rPr>
              <w:t>українська</w:t>
            </w:r>
          </w:p>
        </w:tc>
      </w:tr>
      <w:tr w:rsidR="00161375" w:rsidRPr="0062530F" w:rsidTr="00CE1C19">
        <w:trPr>
          <w:trHeight w:val="403"/>
        </w:trPr>
        <w:tc>
          <w:tcPr>
            <w:tcW w:w="0" w:type="auto"/>
          </w:tcPr>
          <w:p w:rsidR="00161375" w:rsidRPr="0062530F" w:rsidRDefault="00161375" w:rsidP="00CE1C19">
            <w:pPr>
              <w:numPr>
                <w:ilvl w:val="0"/>
                <w:numId w:val="69"/>
              </w:numPr>
              <w:spacing w:after="0" w:line="240" w:lineRule="auto"/>
              <w:ind w:left="0" w:firstLine="0"/>
              <w:contextualSpacing/>
              <w:rPr>
                <w:rFonts w:ascii="Times New Roman" w:hAnsi="Times New Roman" w:cs="Times New Roman"/>
                <w:sz w:val="24"/>
                <w:szCs w:val="24"/>
                <w:lang w:val="uk-UA"/>
              </w:rPr>
            </w:pPr>
          </w:p>
        </w:tc>
        <w:tc>
          <w:tcPr>
            <w:tcW w:w="0" w:type="auto"/>
          </w:tcPr>
          <w:p w:rsidR="00161375" w:rsidRPr="0062530F" w:rsidRDefault="00161375" w:rsidP="00CE1C19">
            <w:pPr>
              <w:spacing w:after="0"/>
              <w:contextualSpacing/>
              <w:rPr>
                <w:rFonts w:ascii="Times New Roman" w:hAnsi="Times New Roman" w:cs="Times New Roman"/>
                <w:sz w:val="24"/>
                <w:szCs w:val="24"/>
                <w:lang w:val="uk-UA"/>
              </w:rPr>
            </w:pPr>
            <w:r w:rsidRPr="0062530F">
              <w:rPr>
                <w:rFonts w:ascii="Times New Roman" w:hAnsi="Times New Roman" w:cs="Times New Roman"/>
                <w:sz w:val="24"/>
                <w:szCs w:val="24"/>
                <w:lang w:val="uk-UA"/>
              </w:rPr>
              <w:t>Кількість класів</w:t>
            </w:r>
          </w:p>
        </w:tc>
        <w:tc>
          <w:tcPr>
            <w:tcW w:w="0" w:type="auto"/>
          </w:tcPr>
          <w:p w:rsidR="00161375" w:rsidRPr="0062530F" w:rsidRDefault="00161375" w:rsidP="00CE1C19">
            <w:pPr>
              <w:spacing w:after="0"/>
              <w:contextualSpacing/>
              <w:jc w:val="center"/>
              <w:rPr>
                <w:rFonts w:ascii="Times New Roman" w:hAnsi="Times New Roman" w:cs="Times New Roman"/>
                <w:sz w:val="24"/>
                <w:szCs w:val="24"/>
                <w:lang w:val="uk-UA"/>
              </w:rPr>
            </w:pPr>
            <w:r w:rsidRPr="0062530F">
              <w:rPr>
                <w:rFonts w:ascii="Times New Roman" w:hAnsi="Times New Roman" w:cs="Times New Roman"/>
                <w:sz w:val="24"/>
                <w:szCs w:val="24"/>
                <w:lang w:val="uk-UA"/>
              </w:rPr>
              <w:t>11</w:t>
            </w:r>
          </w:p>
        </w:tc>
      </w:tr>
      <w:tr w:rsidR="00161375" w:rsidRPr="0062530F" w:rsidTr="00CE1C19">
        <w:trPr>
          <w:trHeight w:val="430"/>
        </w:trPr>
        <w:tc>
          <w:tcPr>
            <w:tcW w:w="0" w:type="auto"/>
          </w:tcPr>
          <w:p w:rsidR="00161375" w:rsidRPr="0062530F" w:rsidRDefault="00161375" w:rsidP="00CE1C19">
            <w:pPr>
              <w:numPr>
                <w:ilvl w:val="0"/>
                <w:numId w:val="69"/>
              </w:numPr>
              <w:spacing w:after="0" w:line="240" w:lineRule="auto"/>
              <w:ind w:left="0" w:firstLine="0"/>
              <w:contextualSpacing/>
              <w:rPr>
                <w:rFonts w:ascii="Times New Roman" w:hAnsi="Times New Roman" w:cs="Times New Roman"/>
                <w:sz w:val="24"/>
                <w:szCs w:val="24"/>
                <w:lang w:val="uk-UA"/>
              </w:rPr>
            </w:pPr>
          </w:p>
        </w:tc>
        <w:tc>
          <w:tcPr>
            <w:tcW w:w="0" w:type="auto"/>
          </w:tcPr>
          <w:p w:rsidR="00161375" w:rsidRPr="0062530F" w:rsidRDefault="00161375" w:rsidP="00CE1C19">
            <w:pPr>
              <w:spacing w:after="0"/>
              <w:contextualSpacing/>
              <w:rPr>
                <w:rFonts w:ascii="Times New Roman" w:hAnsi="Times New Roman" w:cs="Times New Roman"/>
                <w:sz w:val="24"/>
                <w:szCs w:val="24"/>
                <w:lang w:val="uk-UA"/>
              </w:rPr>
            </w:pPr>
            <w:r w:rsidRPr="0062530F">
              <w:rPr>
                <w:rFonts w:ascii="Times New Roman" w:hAnsi="Times New Roman" w:cs="Times New Roman"/>
                <w:sz w:val="24"/>
                <w:szCs w:val="24"/>
                <w:lang w:val="uk-UA"/>
              </w:rPr>
              <w:t xml:space="preserve">Загальне число учнів школи </w:t>
            </w:r>
            <w:r>
              <w:rPr>
                <w:rFonts w:ascii="Times New Roman" w:hAnsi="Times New Roman" w:cs="Times New Roman"/>
                <w:sz w:val="24"/>
                <w:szCs w:val="24"/>
                <w:u w:val="single"/>
                <w:lang w:val="uk-UA"/>
              </w:rPr>
              <w:t>станом на 05.09.2020</w:t>
            </w:r>
            <w:r w:rsidRPr="0062530F">
              <w:rPr>
                <w:rFonts w:ascii="Times New Roman" w:hAnsi="Times New Roman" w:cs="Times New Roman"/>
                <w:sz w:val="24"/>
                <w:szCs w:val="24"/>
                <w:u w:val="single"/>
                <w:lang w:val="uk-UA"/>
              </w:rPr>
              <w:t xml:space="preserve"> рік</w:t>
            </w:r>
          </w:p>
        </w:tc>
        <w:tc>
          <w:tcPr>
            <w:tcW w:w="0" w:type="auto"/>
          </w:tcPr>
          <w:p w:rsidR="00161375" w:rsidRPr="0062530F" w:rsidRDefault="00161375" w:rsidP="00CE1C19">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171</w:t>
            </w:r>
          </w:p>
        </w:tc>
      </w:tr>
      <w:tr w:rsidR="00161375" w:rsidRPr="0062530F" w:rsidTr="00CE1C19">
        <w:trPr>
          <w:trHeight w:val="430"/>
        </w:trPr>
        <w:tc>
          <w:tcPr>
            <w:tcW w:w="0" w:type="auto"/>
          </w:tcPr>
          <w:p w:rsidR="00161375" w:rsidRPr="0062530F" w:rsidRDefault="00161375" w:rsidP="00CE1C19">
            <w:pPr>
              <w:spacing w:after="0"/>
              <w:ind w:left="360"/>
              <w:contextualSpacing/>
              <w:rPr>
                <w:rFonts w:ascii="Times New Roman" w:hAnsi="Times New Roman" w:cs="Times New Roman"/>
                <w:sz w:val="24"/>
                <w:szCs w:val="24"/>
                <w:lang w:val="uk-UA"/>
              </w:rPr>
            </w:pPr>
          </w:p>
        </w:tc>
        <w:tc>
          <w:tcPr>
            <w:tcW w:w="0" w:type="auto"/>
          </w:tcPr>
          <w:p w:rsidR="00161375" w:rsidRPr="0062530F" w:rsidRDefault="00161375" w:rsidP="00CE1C19">
            <w:pPr>
              <w:spacing w:after="0"/>
              <w:contextualSpacing/>
              <w:rPr>
                <w:rFonts w:ascii="Times New Roman" w:hAnsi="Times New Roman" w:cs="Times New Roman"/>
                <w:sz w:val="24"/>
                <w:szCs w:val="24"/>
                <w:lang w:val="uk-UA"/>
              </w:rPr>
            </w:pPr>
            <w:r w:rsidRPr="0062530F">
              <w:rPr>
                <w:rFonts w:ascii="Times New Roman" w:hAnsi="Times New Roman" w:cs="Times New Roman"/>
                <w:sz w:val="24"/>
                <w:szCs w:val="24"/>
                <w:lang w:val="uk-UA"/>
              </w:rPr>
              <w:t xml:space="preserve">                                                в т.ч. 1-4 класів</w:t>
            </w:r>
          </w:p>
        </w:tc>
        <w:tc>
          <w:tcPr>
            <w:tcW w:w="0" w:type="auto"/>
          </w:tcPr>
          <w:p w:rsidR="00161375" w:rsidRPr="0062530F" w:rsidRDefault="00161375" w:rsidP="00CE1C19">
            <w:pPr>
              <w:spacing w:after="0"/>
              <w:contextualSpacing/>
              <w:jc w:val="center"/>
              <w:rPr>
                <w:rFonts w:ascii="Times New Roman" w:hAnsi="Times New Roman" w:cs="Times New Roman"/>
                <w:sz w:val="24"/>
                <w:szCs w:val="24"/>
                <w:lang w:val="uk-UA"/>
              </w:rPr>
            </w:pPr>
            <w:r w:rsidRPr="0062530F">
              <w:rPr>
                <w:rFonts w:ascii="Times New Roman" w:hAnsi="Times New Roman" w:cs="Times New Roman"/>
                <w:sz w:val="24"/>
                <w:szCs w:val="24"/>
                <w:lang w:val="uk-UA"/>
              </w:rPr>
              <w:t>6</w:t>
            </w:r>
            <w:r>
              <w:rPr>
                <w:rFonts w:ascii="Times New Roman" w:hAnsi="Times New Roman" w:cs="Times New Roman"/>
                <w:sz w:val="24"/>
                <w:szCs w:val="24"/>
                <w:lang w:val="uk-UA"/>
              </w:rPr>
              <w:t>7</w:t>
            </w:r>
          </w:p>
        </w:tc>
      </w:tr>
      <w:tr w:rsidR="00161375" w:rsidRPr="0062530F" w:rsidTr="00CE1C19">
        <w:trPr>
          <w:trHeight w:val="403"/>
        </w:trPr>
        <w:tc>
          <w:tcPr>
            <w:tcW w:w="0" w:type="auto"/>
          </w:tcPr>
          <w:p w:rsidR="00161375" w:rsidRPr="0062530F" w:rsidRDefault="00161375" w:rsidP="00CE1C19">
            <w:pPr>
              <w:spacing w:after="0"/>
              <w:ind w:left="360"/>
              <w:contextualSpacing/>
              <w:rPr>
                <w:rFonts w:ascii="Times New Roman" w:hAnsi="Times New Roman" w:cs="Times New Roman"/>
                <w:sz w:val="24"/>
                <w:szCs w:val="24"/>
                <w:lang w:val="uk-UA"/>
              </w:rPr>
            </w:pPr>
          </w:p>
        </w:tc>
        <w:tc>
          <w:tcPr>
            <w:tcW w:w="0" w:type="auto"/>
          </w:tcPr>
          <w:p w:rsidR="00161375" w:rsidRPr="0062530F" w:rsidRDefault="00161375" w:rsidP="00CE1C19">
            <w:pPr>
              <w:spacing w:after="0"/>
              <w:contextualSpacing/>
              <w:rPr>
                <w:rFonts w:ascii="Times New Roman" w:hAnsi="Times New Roman" w:cs="Times New Roman"/>
                <w:sz w:val="24"/>
                <w:szCs w:val="24"/>
                <w:lang w:val="uk-UA"/>
              </w:rPr>
            </w:pPr>
            <w:r w:rsidRPr="0062530F">
              <w:rPr>
                <w:rFonts w:ascii="Times New Roman" w:hAnsi="Times New Roman" w:cs="Times New Roman"/>
                <w:sz w:val="24"/>
                <w:szCs w:val="24"/>
                <w:lang w:val="uk-UA"/>
              </w:rPr>
              <w:t xml:space="preserve">                                                          5-9 класів</w:t>
            </w:r>
          </w:p>
        </w:tc>
        <w:tc>
          <w:tcPr>
            <w:tcW w:w="0" w:type="auto"/>
          </w:tcPr>
          <w:p w:rsidR="00161375" w:rsidRPr="0062530F" w:rsidRDefault="00161375" w:rsidP="00CE1C19">
            <w:pPr>
              <w:spacing w:after="0"/>
              <w:contextualSpacing/>
              <w:jc w:val="center"/>
              <w:rPr>
                <w:rFonts w:ascii="Times New Roman" w:hAnsi="Times New Roman" w:cs="Times New Roman"/>
                <w:sz w:val="24"/>
                <w:szCs w:val="24"/>
                <w:lang w:val="uk-UA"/>
              </w:rPr>
            </w:pPr>
            <w:r w:rsidRPr="0062530F">
              <w:rPr>
                <w:rFonts w:ascii="Times New Roman" w:hAnsi="Times New Roman" w:cs="Times New Roman"/>
                <w:sz w:val="24"/>
                <w:szCs w:val="24"/>
                <w:lang w:val="uk-UA"/>
              </w:rPr>
              <w:t>8</w:t>
            </w:r>
            <w:r>
              <w:rPr>
                <w:rFonts w:ascii="Times New Roman" w:hAnsi="Times New Roman" w:cs="Times New Roman"/>
                <w:sz w:val="24"/>
                <w:szCs w:val="24"/>
                <w:lang w:val="uk-UA"/>
              </w:rPr>
              <w:t>7</w:t>
            </w:r>
          </w:p>
        </w:tc>
      </w:tr>
      <w:tr w:rsidR="00161375" w:rsidRPr="0062530F" w:rsidTr="00CE1C19">
        <w:trPr>
          <w:trHeight w:val="403"/>
        </w:trPr>
        <w:tc>
          <w:tcPr>
            <w:tcW w:w="0" w:type="auto"/>
          </w:tcPr>
          <w:p w:rsidR="00161375" w:rsidRPr="0062530F" w:rsidRDefault="00161375" w:rsidP="00CE1C19">
            <w:pPr>
              <w:spacing w:after="0"/>
              <w:ind w:left="360"/>
              <w:contextualSpacing/>
              <w:rPr>
                <w:rFonts w:ascii="Times New Roman" w:hAnsi="Times New Roman" w:cs="Times New Roman"/>
                <w:sz w:val="24"/>
                <w:szCs w:val="24"/>
                <w:lang w:val="uk-UA"/>
              </w:rPr>
            </w:pPr>
          </w:p>
        </w:tc>
        <w:tc>
          <w:tcPr>
            <w:tcW w:w="0" w:type="auto"/>
          </w:tcPr>
          <w:p w:rsidR="00161375" w:rsidRPr="0062530F" w:rsidRDefault="00161375" w:rsidP="00CE1C19">
            <w:pPr>
              <w:spacing w:after="0"/>
              <w:contextualSpacing/>
              <w:rPr>
                <w:rFonts w:ascii="Times New Roman" w:hAnsi="Times New Roman" w:cs="Times New Roman"/>
                <w:sz w:val="24"/>
                <w:szCs w:val="24"/>
                <w:lang w:val="uk-UA"/>
              </w:rPr>
            </w:pPr>
            <w:r w:rsidRPr="0062530F">
              <w:rPr>
                <w:rFonts w:ascii="Times New Roman" w:hAnsi="Times New Roman" w:cs="Times New Roman"/>
                <w:sz w:val="24"/>
                <w:szCs w:val="24"/>
                <w:lang w:val="uk-UA"/>
              </w:rPr>
              <w:t xml:space="preserve">                                                           10-11 класів</w:t>
            </w:r>
          </w:p>
        </w:tc>
        <w:tc>
          <w:tcPr>
            <w:tcW w:w="0" w:type="auto"/>
          </w:tcPr>
          <w:p w:rsidR="00161375" w:rsidRPr="0062530F" w:rsidRDefault="00161375" w:rsidP="00CE1C19">
            <w:pPr>
              <w:spacing w:after="0"/>
              <w:contextualSpacing/>
              <w:jc w:val="center"/>
              <w:rPr>
                <w:rFonts w:ascii="Times New Roman" w:hAnsi="Times New Roman" w:cs="Times New Roman"/>
                <w:sz w:val="24"/>
                <w:szCs w:val="24"/>
                <w:lang w:val="uk-UA"/>
              </w:rPr>
            </w:pPr>
            <w:r w:rsidRPr="0062530F">
              <w:rPr>
                <w:rFonts w:ascii="Times New Roman" w:hAnsi="Times New Roman" w:cs="Times New Roman"/>
                <w:sz w:val="24"/>
                <w:szCs w:val="24"/>
                <w:lang w:val="uk-UA"/>
              </w:rPr>
              <w:t>1</w:t>
            </w:r>
            <w:r>
              <w:rPr>
                <w:rFonts w:ascii="Times New Roman" w:hAnsi="Times New Roman" w:cs="Times New Roman"/>
                <w:sz w:val="24"/>
                <w:szCs w:val="24"/>
                <w:lang w:val="uk-UA"/>
              </w:rPr>
              <w:t>7</w:t>
            </w:r>
          </w:p>
        </w:tc>
      </w:tr>
      <w:tr w:rsidR="00161375" w:rsidRPr="0062530F" w:rsidTr="00CE1C19">
        <w:trPr>
          <w:trHeight w:val="403"/>
        </w:trPr>
        <w:tc>
          <w:tcPr>
            <w:tcW w:w="0" w:type="auto"/>
          </w:tcPr>
          <w:p w:rsidR="00161375" w:rsidRPr="0062530F" w:rsidRDefault="00161375" w:rsidP="00CE1C19">
            <w:pPr>
              <w:numPr>
                <w:ilvl w:val="0"/>
                <w:numId w:val="69"/>
              </w:numPr>
              <w:spacing w:after="0" w:line="240" w:lineRule="auto"/>
              <w:ind w:left="0" w:firstLine="0"/>
              <w:contextualSpacing/>
              <w:rPr>
                <w:rFonts w:ascii="Times New Roman" w:hAnsi="Times New Roman" w:cs="Times New Roman"/>
                <w:sz w:val="24"/>
                <w:szCs w:val="24"/>
                <w:lang w:val="uk-UA"/>
              </w:rPr>
            </w:pPr>
          </w:p>
        </w:tc>
        <w:tc>
          <w:tcPr>
            <w:tcW w:w="0" w:type="auto"/>
          </w:tcPr>
          <w:p w:rsidR="00161375" w:rsidRPr="0062530F" w:rsidRDefault="00161375" w:rsidP="00CE1C19">
            <w:pPr>
              <w:spacing w:after="0"/>
              <w:contextualSpacing/>
              <w:rPr>
                <w:rFonts w:ascii="Times New Roman" w:hAnsi="Times New Roman" w:cs="Times New Roman"/>
                <w:sz w:val="24"/>
                <w:szCs w:val="24"/>
                <w:lang w:val="uk-UA"/>
              </w:rPr>
            </w:pPr>
            <w:r w:rsidRPr="0062530F">
              <w:rPr>
                <w:rFonts w:ascii="Times New Roman" w:hAnsi="Times New Roman" w:cs="Times New Roman"/>
                <w:sz w:val="24"/>
                <w:szCs w:val="24"/>
                <w:lang w:val="uk-UA"/>
              </w:rPr>
              <w:t>Кількість робітників</w:t>
            </w:r>
          </w:p>
        </w:tc>
        <w:tc>
          <w:tcPr>
            <w:tcW w:w="0" w:type="auto"/>
          </w:tcPr>
          <w:p w:rsidR="00161375" w:rsidRPr="0062530F" w:rsidRDefault="00161375" w:rsidP="00CE1C19">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36</w:t>
            </w:r>
          </w:p>
        </w:tc>
      </w:tr>
      <w:tr w:rsidR="00161375" w:rsidRPr="0062530F" w:rsidTr="00CE1C19">
        <w:trPr>
          <w:trHeight w:val="430"/>
        </w:trPr>
        <w:tc>
          <w:tcPr>
            <w:tcW w:w="0" w:type="auto"/>
          </w:tcPr>
          <w:p w:rsidR="00161375" w:rsidRPr="0062530F" w:rsidRDefault="00161375" w:rsidP="00CE1C19">
            <w:pPr>
              <w:spacing w:after="0"/>
              <w:ind w:left="360"/>
              <w:contextualSpacing/>
              <w:rPr>
                <w:rFonts w:ascii="Times New Roman" w:hAnsi="Times New Roman" w:cs="Times New Roman"/>
                <w:sz w:val="24"/>
                <w:szCs w:val="24"/>
                <w:lang w:val="uk-UA"/>
              </w:rPr>
            </w:pPr>
          </w:p>
        </w:tc>
        <w:tc>
          <w:tcPr>
            <w:tcW w:w="0" w:type="auto"/>
          </w:tcPr>
          <w:p w:rsidR="00161375" w:rsidRPr="0062530F" w:rsidRDefault="00161375" w:rsidP="00CE1C19">
            <w:pPr>
              <w:spacing w:after="0"/>
              <w:contextualSpacing/>
              <w:rPr>
                <w:rFonts w:ascii="Times New Roman" w:hAnsi="Times New Roman" w:cs="Times New Roman"/>
                <w:sz w:val="24"/>
                <w:szCs w:val="24"/>
                <w:lang w:val="uk-UA"/>
              </w:rPr>
            </w:pPr>
            <w:r w:rsidRPr="0062530F">
              <w:rPr>
                <w:rFonts w:ascii="Times New Roman" w:hAnsi="Times New Roman" w:cs="Times New Roman"/>
                <w:sz w:val="24"/>
                <w:szCs w:val="24"/>
                <w:lang w:val="uk-UA"/>
              </w:rPr>
              <w:t xml:space="preserve">                                                 в т.ч. педагогічних</w:t>
            </w:r>
          </w:p>
        </w:tc>
        <w:tc>
          <w:tcPr>
            <w:tcW w:w="0" w:type="auto"/>
          </w:tcPr>
          <w:p w:rsidR="00161375" w:rsidRPr="0062530F" w:rsidRDefault="00161375" w:rsidP="00CE1C19">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r>
      <w:tr w:rsidR="00161375" w:rsidRPr="0062530F" w:rsidTr="00CE1C19">
        <w:trPr>
          <w:trHeight w:val="430"/>
        </w:trPr>
        <w:tc>
          <w:tcPr>
            <w:tcW w:w="0" w:type="auto"/>
          </w:tcPr>
          <w:p w:rsidR="00161375" w:rsidRPr="0062530F" w:rsidRDefault="00161375" w:rsidP="00CE1C19">
            <w:pPr>
              <w:spacing w:after="0"/>
              <w:ind w:left="360"/>
              <w:contextualSpacing/>
              <w:rPr>
                <w:rFonts w:ascii="Times New Roman" w:hAnsi="Times New Roman" w:cs="Times New Roman"/>
                <w:sz w:val="24"/>
                <w:szCs w:val="24"/>
                <w:lang w:val="uk-UA"/>
              </w:rPr>
            </w:pPr>
          </w:p>
        </w:tc>
        <w:tc>
          <w:tcPr>
            <w:tcW w:w="0" w:type="auto"/>
          </w:tcPr>
          <w:p w:rsidR="00161375" w:rsidRPr="0062530F" w:rsidRDefault="00161375" w:rsidP="00CE1C19">
            <w:pPr>
              <w:spacing w:after="0"/>
              <w:contextualSpacing/>
              <w:rPr>
                <w:rFonts w:ascii="Times New Roman" w:hAnsi="Times New Roman" w:cs="Times New Roman"/>
                <w:sz w:val="24"/>
                <w:szCs w:val="24"/>
                <w:lang w:val="uk-UA"/>
              </w:rPr>
            </w:pPr>
            <w:r w:rsidRPr="0062530F">
              <w:rPr>
                <w:rFonts w:ascii="Times New Roman" w:hAnsi="Times New Roman" w:cs="Times New Roman"/>
                <w:sz w:val="24"/>
                <w:szCs w:val="24"/>
                <w:lang w:val="uk-UA"/>
              </w:rPr>
              <w:t xml:space="preserve">                                                 обслуговуючого персоналу</w:t>
            </w:r>
          </w:p>
        </w:tc>
        <w:tc>
          <w:tcPr>
            <w:tcW w:w="0" w:type="auto"/>
          </w:tcPr>
          <w:p w:rsidR="00161375" w:rsidRPr="0062530F" w:rsidRDefault="00161375" w:rsidP="00CE1C19">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r>
      <w:tr w:rsidR="00161375" w:rsidRPr="0062530F" w:rsidTr="00CE1C19">
        <w:trPr>
          <w:trHeight w:val="403"/>
        </w:trPr>
        <w:tc>
          <w:tcPr>
            <w:tcW w:w="0" w:type="auto"/>
          </w:tcPr>
          <w:p w:rsidR="00161375" w:rsidRPr="0062530F" w:rsidRDefault="00161375" w:rsidP="00CE1C19">
            <w:pPr>
              <w:numPr>
                <w:ilvl w:val="0"/>
                <w:numId w:val="69"/>
              </w:numPr>
              <w:spacing w:after="0" w:line="240" w:lineRule="auto"/>
              <w:ind w:left="0" w:firstLine="0"/>
              <w:contextualSpacing/>
              <w:rPr>
                <w:rFonts w:ascii="Times New Roman" w:hAnsi="Times New Roman" w:cs="Times New Roman"/>
                <w:sz w:val="24"/>
                <w:szCs w:val="24"/>
                <w:lang w:val="uk-UA"/>
              </w:rPr>
            </w:pPr>
          </w:p>
        </w:tc>
        <w:tc>
          <w:tcPr>
            <w:tcW w:w="0" w:type="auto"/>
          </w:tcPr>
          <w:p w:rsidR="00161375" w:rsidRDefault="00161375" w:rsidP="00CE1C19">
            <w:pPr>
              <w:spacing w:after="0"/>
              <w:contextualSpacing/>
              <w:rPr>
                <w:rFonts w:ascii="Times New Roman" w:hAnsi="Times New Roman" w:cs="Times New Roman"/>
                <w:sz w:val="24"/>
                <w:szCs w:val="24"/>
                <w:lang w:val="uk-UA"/>
              </w:rPr>
            </w:pPr>
            <w:r w:rsidRPr="0062530F">
              <w:rPr>
                <w:rFonts w:ascii="Times New Roman" w:hAnsi="Times New Roman" w:cs="Times New Roman"/>
                <w:sz w:val="24"/>
                <w:szCs w:val="24"/>
                <w:lang w:val="uk-UA"/>
              </w:rPr>
              <w:t>Забезпеченість навчальними кабінетами</w:t>
            </w:r>
            <w:r>
              <w:rPr>
                <w:rFonts w:ascii="Times New Roman" w:hAnsi="Times New Roman" w:cs="Times New Roman"/>
                <w:sz w:val="24"/>
                <w:szCs w:val="24"/>
                <w:lang w:val="uk-UA"/>
              </w:rPr>
              <w:t>:</w:t>
            </w:r>
          </w:p>
          <w:p w:rsidR="00161375" w:rsidRPr="00A2634B" w:rsidRDefault="00161375" w:rsidP="00CE1C19">
            <w:pPr>
              <w:pStyle w:val="ae"/>
              <w:numPr>
                <w:ilvl w:val="0"/>
                <w:numId w:val="77"/>
              </w:numPr>
              <w:spacing w:after="0"/>
              <w:rPr>
                <w:rFonts w:ascii="Times New Roman" w:hAnsi="Times New Roman" w:cs="Times New Roman"/>
                <w:sz w:val="24"/>
                <w:szCs w:val="24"/>
                <w:lang w:val="uk-UA"/>
              </w:rPr>
            </w:pPr>
            <w:r w:rsidRPr="00A2634B">
              <w:rPr>
                <w:rFonts w:ascii="Times New Roman" w:hAnsi="Times New Roman" w:cs="Times New Roman"/>
                <w:sz w:val="24"/>
                <w:szCs w:val="24"/>
                <w:lang w:val="uk-UA"/>
              </w:rPr>
              <w:t>Фізика</w:t>
            </w:r>
          </w:p>
          <w:p w:rsidR="00161375" w:rsidRPr="00A2634B" w:rsidRDefault="00161375" w:rsidP="00CE1C19">
            <w:pPr>
              <w:pStyle w:val="ae"/>
              <w:numPr>
                <w:ilvl w:val="0"/>
                <w:numId w:val="77"/>
              </w:numPr>
              <w:spacing w:after="0"/>
              <w:rPr>
                <w:rFonts w:ascii="Times New Roman" w:hAnsi="Times New Roman" w:cs="Times New Roman"/>
                <w:sz w:val="24"/>
                <w:szCs w:val="24"/>
                <w:lang w:val="uk-UA"/>
              </w:rPr>
            </w:pPr>
            <w:r w:rsidRPr="00A2634B">
              <w:rPr>
                <w:rFonts w:ascii="Times New Roman" w:hAnsi="Times New Roman" w:cs="Times New Roman"/>
                <w:sz w:val="24"/>
                <w:szCs w:val="24"/>
                <w:lang w:val="uk-UA"/>
              </w:rPr>
              <w:t>Інформатика (</w:t>
            </w:r>
            <w:r>
              <w:rPr>
                <w:rFonts w:ascii="Times New Roman" w:eastAsia="Times New Roman" w:hAnsi="Times New Roman" w:cs="Times New Roman"/>
                <w:sz w:val="24"/>
                <w:szCs w:val="24"/>
                <w:bdr w:val="none" w:sz="0" w:space="0" w:color="auto" w:frame="1"/>
                <w:lang w:val="uk-UA" w:eastAsia="ru-RU"/>
              </w:rPr>
              <w:t>паспортизований</w:t>
            </w:r>
            <w:r w:rsidRPr="00A2634B">
              <w:rPr>
                <w:rFonts w:ascii="Times New Roman" w:hAnsi="Times New Roman" w:cs="Times New Roman"/>
                <w:sz w:val="24"/>
                <w:szCs w:val="24"/>
                <w:lang w:val="uk-UA"/>
              </w:rPr>
              <w:t>)</w:t>
            </w:r>
          </w:p>
          <w:p w:rsidR="00161375" w:rsidRDefault="00161375" w:rsidP="00CE1C19">
            <w:pPr>
              <w:pStyle w:val="ae"/>
              <w:numPr>
                <w:ilvl w:val="0"/>
                <w:numId w:val="77"/>
              </w:numPr>
              <w:spacing w:after="0"/>
              <w:rPr>
                <w:rFonts w:ascii="Times New Roman" w:hAnsi="Times New Roman" w:cs="Times New Roman"/>
                <w:sz w:val="24"/>
                <w:szCs w:val="24"/>
                <w:lang w:val="uk-UA"/>
              </w:rPr>
            </w:pPr>
            <w:r>
              <w:rPr>
                <w:rFonts w:ascii="Times New Roman" w:hAnsi="Times New Roman" w:cs="Times New Roman"/>
                <w:sz w:val="24"/>
                <w:szCs w:val="24"/>
                <w:lang w:val="uk-UA"/>
              </w:rPr>
              <w:t>Тренінгова кімната</w:t>
            </w:r>
          </w:p>
          <w:p w:rsidR="00161375" w:rsidRDefault="00161375" w:rsidP="00CE1C19">
            <w:pPr>
              <w:pStyle w:val="ae"/>
              <w:numPr>
                <w:ilvl w:val="0"/>
                <w:numId w:val="77"/>
              </w:num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Захист України </w:t>
            </w:r>
          </w:p>
          <w:p w:rsidR="00161375" w:rsidRPr="00591840" w:rsidRDefault="00161375" w:rsidP="00CE1C19">
            <w:pPr>
              <w:pStyle w:val="ae"/>
              <w:spacing w:after="0"/>
              <w:rPr>
                <w:rFonts w:ascii="Times New Roman" w:hAnsi="Times New Roman" w:cs="Times New Roman"/>
                <w:sz w:val="24"/>
                <w:szCs w:val="24"/>
                <w:lang w:val="uk-UA"/>
              </w:rPr>
            </w:pPr>
          </w:p>
        </w:tc>
        <w:tc>
          <w:tcPr>
            <w:tcW w:w="0" w:type="auto"/>
          </w:tcPr>
          <w:p w:rsidR="00161375" w:rsidRPr="0062530F" w:rsidRDefault="00161375" w:rsidP="00CE1C19">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161375" w:rsidRPr="0062530F" w:rsidTr="00CE1C19">
        <w:trPr>
          <w:trHeight w:val="403"/>
        </w:trPr>
        <w:tc>
          <w:tcPr>
            <w:tcW w:w="0" w:type="auto"/>
          </w:tcPr>
          <w:p w:rsidR="00161375" w:rsidRPr="0062530F" w:rsidRDefault="00161375" w:rsidP="00CE1C19">
            <w:pPr>
              <w:numPr>
                <w:ilvl w:val="0"/>
                <w:numId w:val="69"/>
              </w:numPr>
              <w:spacing w:after="0" w:line="240" w:lineRule="auto"/>
              <w:ind w:left="0" w:firstLine="0"/>
              <w:contextualSpacing/>
              <w:rPr>
                <w:rFonts w:ascii="Times New Roman" w:hAnsi="Times New Roman" w:cs="Times New Roman"/>
                <w:sz w:val="24"/>
                <w:szCs w:val="24"/>
                <w:lang w:val="uk-UA"/>
              </w:rPr>
            </w:pPr>
          </w:p>
        </w:tc>
        <w:tc>
          <w:tcPr>
            <w:tcW w:w="0" w:type="auto"/>
          </w:tcPr>
          <w:p w:rsidR="00161375" w:rsidRPr="0062530F" w:rsidRDefault="00161375" w:rsidP="00CE1C19">
            <w:pPr>
              <w:spacing w:after="0"/>
              <w:contextualSpacing/>
              <w:rPr>
                <w:rFonts w:ascii="Times New Roman" w:hAnsi="Times New Roman" w:cs="Times New Roman"/>
                <w:sz w:val="24"/>
                <w:szCs w:val="24"/>
                <w:lang w:val="uk-UA"/>
              </w:rPr>
            </w:pPr>
            <w:r>
              <w:rPr>
                <w:rFonts w:ascii="Times New Roman" w:hAnsi="Times New Roman" w:cs="Times New Roman"/>
                <w:sz w:val="24"/>
                <w:szCs w:val="24"/>
                <w:lang w:val="uk-UA"/>
              </w:rPr>
              <w:t>Навчальна майстерня</w:t>
            </w:r>
            <w:r w:rsidRPr="00A2634B">
              <w:rPr>
                <w:rFonts w:ascii="Times New Roman" w:hAnsi="Times New Roman" w:cs="Times New Roman"/>
                <w:sz w:val="24"/>
                <w:szCs w:val="24"/>
                <w:lang w:val="uk-UA"/>
              </w:rPr>
              <w:t>(</w:t>
            </w:r>
            <w:r>
              <w:rPr>
                <w:rFonts w:ascii="Times New Roman" w:eastAsia="Times New Roman" w:hAnsi="Times New Roman" w:cs="Times New Roman"/>
                <w:sz w:val="24"/>
                <w:szCs w:val="24"/>
                <w:bdr w:val="none" w:sz="0" w:space="0" w:color="auto" w:frame="1"/>
                <w:lang w:val="uk-UA" w:eastAsia="ru-RU"/>
              </w:rPr>
              <w:t>паспортизована</w:t>
            </w:r>
            <w:r w:rsidRPr="00A2634B">
              <w:rPr>
                <w:rFonts w:ascii="Times New Roman" w:hAnsi="Times New Roman" w:cs="Times New Roman"/>
                <w:sz w:val="24"/>
                <w:szCs w:val="24"/>
                <w:lang w:val="uk-UA"/>
              </w:rPr>
              <w:t>)</w:t>
            </w:r>
          </w:p>
        </w:tc>
        <w:tc>
          <w:tcPr>
            <w:tcW w:w="0" w:type="auto"/>
          </w:tcPr>
          <w:p w:rsidR="00161375" w:rsidRDefault="00161375" w:rsidP="00CE1C19">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161375" w:rsidRPr="0062530F" w:rsidTr="00CE1C19">
        <w:trPr>
          <w:trHeight w:val="403"/>
        </w:trPr>
        <w:tc>
          <w:tcPr>
            <w:tcW w:w="0" w:type="auto"/>
          </w:tcPr>
          <w:p w:rsidR="00161375" w:rsidRPr="0062530F" w:rsidRDefault="00161375" w:rsidP="00CE1C19">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0" w:type="auto"/>
          </w:tcPr>
          <w:p w:rsidR="00161375" w:rsidRDefault="00161375" w:rsidP="00CE1C19">
            <w:pPr>
              <w:spacing w:after="0"/>
              <w:contextualSpacing/>
              <w:rPr>
                <w:rFonts w:ascii="Times New Roman" w:hAnsi="Times New Roman" w:cs="Times New Roman"/>
                <w:sz w:val="24"/>
                <w:szCs w:val="24"/>
                <w:lang w:val="uk-UA"/>
              </w:rPr>
            </w:pPr>
            <w:r>
              <w:rPr>
                <w:rFonts w:ascii="Times New Roman" w:hAnsi="Times New Roman" w:cs="Times New Roman"/>
                <w:sz w:val="24"/>
                <w:szCs w:val="24"/>
                <w:lang w:val="uk-UA"/>
              </w:rPr>
              <w:t>Спортивна зала</w:t>
            </w:r>
            <w:r w:rsidRPr="00A2634B">
              <w:rPr>
                <w:rFonts w:ascii="Times New Roman" w:hAnsi="Times New Roman" w:cs="Times New Roman"/>
                <w:sz w:val="24"/>
                <w:szCs w:val="24"/>
                <w:lang w:val="uk-UA"/>
              </w:rPr>
              <w:t>(</w:t>
            </w:r>
            <w:r>
              <w:rPr>
                <w:rFonts w:ascii="Times New Roman" w:eastAsia="Times New Roman" w:hAnsi="Times New Roman" w:cs="Times New Roman"/>
                <w:sz w:val="24"/>
                <w:szCs w:val="24"/>
                <w:bdr w:val="none" w:sz="0" w:space="0" w:color="auto" w:frame="1"/>
                <w:lang w:val="uk-UA" w:eastAsia="ru-RU"/>
              </w:rPr>
              <w:t>паспортизована</w:t>
            </w:r>
            <w:r w:rsidRPr="00A2634B">
              <w:rPr>
                <w:rFonts w:ascii="Times New Roman" w:hAnsi="Times New Roman" w:cs="Times New Roman"/>
                <w:sz w:val="24"/>
                <w:szCs w:val="24"/>
                <w:lang w:val="uk-UA"/>
              </w:rPr>
              <w:t>)</w:t>
            </w:r>
          </w:p>
        </w:tc>
        <w:tc>
          <w:tcPr>
            <w:tcW w:w="0" w:type="auto"/>
          </w:tcPr>
          <w:p w:rsidR="00161375" w:rsidRDefault="00161375" w:rsidP="00CE1C19">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161375" w:rsidRPr="0062530F" w:rsidTr="00CE1C19">
        <w:trPr>
          <w:trHeight w:val="403"/>
        </w:trPr>
        <w:tc>
          <w:tcPr>
            <w:tcW w:w="0" w:type="auto"/>
          </w:tcPr>
          <w:p w:rsidR="00161375" w:rsidRDefault="00161375" w:rsidP="00CE1C19">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tcPr>
          <w:p w:rsidR="00161375" w:rsidRDefault="00161375" w:rsidP="00CE1C19">
            <w:pPr>
              <w:spacing w:after="0"/>
              <w:contextualSpacing/>
              <w:rPr>
                <w:rFonts w:ascii="Times New Roman" w:hAnsi="Times New Roman" w:cs="Times New Roman"/>
                <w:sz w:val="24"/>
                <w:szCs w:val="24"/>
                <w:lang w:val="uk-UA"/>
              </w:rPr>
            </w:pPr>
            <w:r>
              <w:rPr>
                <w:rFonts w:ascii="Times New Roman" w:hAnsi="Times New Roman" w:cs="Times New Roman"/>
                <w:sz w:val="24"/>
                <w:szCs w:val="24"/>
                <w:lang w:val="uk-UA"/>
              </w:rPr>
              <w:t>Актова зала</w:t>
            </w:r>
          </w:p>
        </w:tc>
        <w:tc>
          <w:tcPr>
            <w:tcW w:w="0" w:type="auto"/>
          </w:tcPr>
          <w:p w:rsidR="00161375" w:rsidRDefault="00161375" w:rsidP="00CE1C19">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161375" w:rsidRPr="0062530F" w:rsidTr="00CE1C19">
        <w:trPr>
          <w:trHeight w:val="403"/>
        </w:trPr>
        <w:tc>
          <w:tcPr>
            <w:tcW w:w="0" w:type="auto"/>
          </w:tcPr>
          <w:p w:rsidR="00161375" w:rsidRDefault="00161375" w:rsidP="00CE1C19">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0" w:type="auto"/>
          </w:tcPr>
          <w:p w:rsidR="00161375" w:rsidRDefault="00161375" w:rsidP="00CE1C19">
            <w:pPr>
              <w:spacing w:after="0"/>
              <w:contextualSpacing/>
              <w:rPr>
                <w:rFonts w:ascii="Times New Roman" w:hAnsi="Times New Roman" w:cs="Times New Roman"/>
                <w:sz w:val="24"/>
                <w:szCs w:val="24"/>
                <w:lang w:val="uk-UA"/>
              </w:rPr>
            </w:pPr>
            <w:r>
              <w:rPr>
                <w:rFonts w:ascii="Times New Roman" w:hAnsi="Times New Roman" w:cs="Times New Roman"/>
                <w:sz w:val="24"/>
                <w:szCs w:val="24"/>
                <w:lang w:val="uk-UA"/>
              </w:rPr>
              <w:t>Спортивний майданчик</w:t>
            </w:r>
          </w:p>
        </w:tc>
        <w:tc>
          <w:tcPr>
            <w:tcW w:w="0" w:type="auto"/>
          </w:tcPr>
          <w:p w:rsidR="00161375" w:rsidRDefault="00161375" w:rsidP="00CE1C19">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161375" w:rsidRPr="0062530F" w:rsidTr="00CE1C19">
        <w:trPr>
          <w:trHeight w:val="403"/>
        </w:trPr>
        <w:tc>
          <w:tcPr>
            <w:tcW w:w="0" w:type="auto"/>
          </w:tcPr>
          <w:p w:rsidR="00161375" w:rsidRDefault="00161375" w:rsidP="00CE1C19">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0" w:type="auto"/>
          </w:tcPr>
          <w:p w:rsidR="00161375" w:rsidRDefault="00161375" w:rsidP="00CE1C19">
            <w:pPr>
              <w:spacing w:after="0"/>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Бібліотека </w:t>
            </w:r>
          </w:p>
          <w:p w:rsidR="00161375" w:rsidRDefault="00161375" w:rsidP="00CE1C19">
            <w:pPr>
              <w:pStyle w:val="ae"/>
              <w:numPr>
                <w:ilvl w:val="0"/>
                <w:numId w:val="77"/>
              </w:numPr>
              <w:spacing w:after="0"/>
              <w:rPr>
                <w:rFonts w:ascii="Times New Roman" w:hAnsi="Times New Roman" w:cs="Times New Roman"/>
                <w:sz w:val="24"/>
                <w:szCs w:val="24"/>
                <w:lang w:val="uk-UA"/>
              </w:rPr>
            </w:pPr>
            <w:r w:rsidRPr="00591840">
              <w:rPr>
                <w:rFonts w:ascii="Times New Roman" w:hAnsi="Times New Roman" w:cs="Times New Roman"/>
                <w:sz w:val="24"/>
                <w:szCs w:val="24"/>
                <w:lang w:val="uk-UA"/>
              </w:rPr>
              <w:t>Книгосховище</w:t>
            </w:r>
          </w:p>
          <w:p w:rsidR="00161375" w:rsidRPr="00591840" w:rsidRDefault="00161375" w:rsidP="00CE1C19">
            <w:pPr>
              <w:pStyle w:val="ae"/>
              <w:numPr>
                <w:ilvl w:val="0"/>
                <w:numId w:val="77"/>
              </w:numPr>
              <w:spacing w:after="0"/>
              <w:rPr>
                <w:rFonts w:ascii="Times New Roman" w:hAnsi="Times New Roman" w:cs="Times New Roman"/>
                <w:sz w:val="24"/>
                <w:szCs w:val="24"/>
                <w:lang w:val="uk-UA"/>
              </w:rPr>
            </w:pPr>
            <w:r>
              <w:rPr>
                <w:rFonts w:ascii="Times New Roman" w:hAnsi="Times New Roman" w:cs="Times New Roman"/>
                <w:sz w:val="24"/>
                <w:szCs w:val="24"/>
                <w:lang w:val="uk-UA"/>
              </w:rPr>
              <w:t>Читальна зала</w:t>
            </w:r>
          </w:p>
        </w:tc>
        <w:tc>
          <w:tcPr>
            <w:tcW w:w="0" w:type="auto"/>
          </w:tcPr>
          <w:p w:rsidR="00161375" w:rsidRDefault="00161375" w:rsidP="00CE1C19">
            <w:pPr>
              <w:spacing w:after="0"/>
              <w:contextualSpacing/>
              <w:jc w:val="center"/>
              <w:rPr>
                <w:rFonts w:ascii="Times New Roman" w:hAnsi="Times New Roman" w:cs="Times New Roman"/>
                <w:sz w:val="24"/>
                <w:szCs w:val="24"/>
                <w:lang w:val="uk-UA"/>
              </w:rPr>
            </w:pPr>
          </w:p>
          <w:p w:rsidR="00161375" w:rsidRDefault="00161375" w:rsidP="00CE1C19">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p w:rsidR="00161375" w:rsidRDefault="00161375" w:rsidP="00CE1C19">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161375" w:rsidRPr="0062530F" w:rsidTr="00CE1C19">
        <w:trPr>
          <w:trHeight w:val="403"/>
        </w:trPr>
        <w:tc>
          <w:tcPr>
            <w:tcW w:w="0" w:type="auto"/>
          </w:tcPr>
          <w:p w:rsidR="00161375" w:rsidRDefault="00161375" w:rsidP="00CE1C19">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0" w:type="auto"/>
          </w:tcPr>
          <w:p w:rsidR="00161375" w:rsidRDefault="00161375" w:rsidP="00CE1C19">
            <w:pPr>
              <w:spacing w:after="0"/>
              <w:contextualSpacing/>
              <w:rPr>
                <w:rFonts w:ascii="Times New Roman" w:hAnsi="Times New Roman" w:cs="Times New Roman"/>
                <w:sz w:val="24"/>
                <w:szCs w:val="24"/>
                <w:lang w:val="uk-UA"/>
              </w:rPr>
            </w:pPr>
            <w:r>
              <w:rPr>
                <w:rFonts w:ascii="Times New Roman" w:hAnsi="Times New Roman" w:cs="Times New Roman"/>
                <w:sz w:val="24"/>
                <w:szCs w:val="24"/>
                <w:lang w:val="uk-UA"/>
              </w:rPr>
              <w:t>Кімната служби порозуміння . Медіатори</w:t>
            </w:r>
          </w:p>
        </w:tc>
        <w:tc>
          <w:tcPr>
            <w:tcW w:w="0" w:type="auto"/>
          </w:tcPr>
          <w:p w:rsidR="00161375" w:rsidRDefault="00161375" w:rsidP="00CE1C19">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161375" w:rsidRPr="0062530F" w:rsidTr="00CE1C19">
        <w:trPr>
          <w:trHeight w:val="403"/>
        </w:trPr>
        <w:tc>
          <w:tcPr>
            <w:tcW w:w="0" w:type="auto"/>
          </w:tcPr>
          <w:p w:rsidR="00161375" w:rsidRDefault="00161375" w:rsidP="00CE1C19">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0" w:type="auto"/>
          </w:tcPr>
          <w:p w:rsidR="00161375" w:rsidRDefault="00161375" w:rsidP="00CE1C19">
            <w:pPr>
              <w:spacing w:after="0"/>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Кімната Шкільного самоврядування</w:t>
            </w:r>
          </w:p>
        </w:tc>
        <w:tc>
          <w:tcPr>
            <w:tcW w:w="0" w:type="auto"/>
          </w:tcPr>
          <w:p w:rsidR="00161375" w:rsidRDefault="00161375" w:rsidP="00CE1C19">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F041D9" w:rsidRPr="0062530F" w:rsidTr="00CE1C19">
        <w:trPr>
          <w:trHeight w:val="403"/>
        </w:trPr>
        <w:tc>
          <w:tcPr>
            <w:tcW w:w="0" w:type="auto"/>
          </w:tcPr>
          <w:p w:rsidR="00F041D9" w:rsidRDefault="00F041D9" w:rsidP="00CE1C19">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0" w:type="auto"/>
          </w:tcPr>
          <w:p w:rsidR="00F041D9" w:rsidRDefault="00F041D9" w:rsidP="00CE1C19">
            <w:pPr>
              <w:spacing w:after="0"/>
              <w:contextualSpacing/>
              <w:rPr>
                <w:rFonts w:ascii="Times New Roman" w:hAnsi="Times New Roman" w:cs="Times New Roman"/>
                <w:sz w:val="24"/>
                <w:szCs w:val="24"/>
                <w:lang w:val="uk-UA"/>
              </w:rPr>
            </w:pPr>
            <w:r>
              <w:rPr>
                <w:rFonts w:ascii="Times New Roman" w:hAnsi="Times New Roman" w:cs="Times New Roman"/>
                <w:sz w:val="24"/>
                <w:szCs w:val="24"/>
                <w:lang w:val="uk-UA"/>
              </w:rPr>
              <w:t>Кімната з елементами інкл</w:t>
            </w:r>
            <w:r w:rsidR="006A6885">
              <w:rPr>
                <w:rFonts w:ascii="Times New Roman" w:hAnsi="Times New Roman" w:cs="Times New Roman"/>
                <w:sz w:val="24"/>
                <w:szCs w:val="24"/>
                <w:lang w:val="uk-UA"/>
              </w:rPr>
              <w:t>юзивно-ресурсного кабінету</w:t>
            </w:r>
          </w:p>
          <w:p w:rsidR="006A6885" w:rsidRDefault="006A6885" w:rsidP="00CE1C19">
            <w:pPr>
              <w:spacing w:after="0"/>
              <w:contextualSpacing/>
              <w:rPr>
                <w:rFonts w:ascii="Times New Roman" w:hAnsi="Times New Roman" w:cs="Times New Roman"/>
                <w:sz w:val="24"/>
                <w:szCs w:val="24"/>
                <w:lang w:val="uk-UA"/>
              </w:rPr>
            </w:pPr>
          </w:p>
        </w:tc>
        <w:tc>
          <w:tcPr>
            <w:tcW w:w="0" w:type="auto"/>
          </w:tcPr>
          <w:p w:rsidR="00F041D9" w:rsidRDefault="006A6885" w:rsidP="00CE1C19">
            <w:pPr>
              <w:spacing w:after="0"/>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tc>
      </w:tr>
      <w:tr w:rsidR="00161375" w:rsidRPr="0062530F" w:rsidTr="00CE1C19">
        <w:trPr>
          <w:trHeight w:val="403"/>
        </w:trPr>
        <w:tc>
          <w:tcPr>
            <w:tcW w:w="0" w:type="auto"/>
          </w:tcPr>
          <w:p w:rsidR="00161375" w:rsidRPr="0062530F" w:rsidRDefault="00161375" w:rsidP="00CE1C19">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1</w:t>
            </w:r>
            <w:r w:rsidR="006A6885">
              <w:rPr>
                <w:rFonts w:ascii="Times New Roman" w:hAnsi="Times New Roman" w:cs="Times New Roman"/>
                <w:sz w:val="24"/>
                <w:szCs w:val="24"/>
                <w:lang w:val="uk-UA"/>
              </w:rPr>
              <w:t>4</w:t>
            </w:r>
          </w:p>
        </w:tc>
        <w:tc>
          <w:tcPr>
            <w:tcW w:w="0" w:type="auto"/>
          </w:tcPr>
          <w:p w:rsidR="00161375" w:rsidRPr="0062530F" w:rsidRDefault="00161375" w:rsidP="00CE1C19">
            <w:pPr>
              <w:spacing w:after="0"/>
              <w:contextualSpacing/>
              <w:rPr>
                <w:rFonts w:ascii="Times New Roman" w:hAnsi="Times New Roman" w:cs="Times New Roman"/>
                <w:sz w:val="24"/>
                <w:szCs w:val="24"/>
                <w:lang w:val="uk-UA"/>
              </w:rPr>
            </w:pPr>
            <w:r w:rsidRPr="0062530F">
              <w:rPr>
                <w:rFonts w:ascii="Times New Roman" w:hAnsi="Times New Roman" w:cs="Times New Roman"/>
                <w:sz w:val="24"/>
                <w:szCs w:val="24"/>
                <w:lang w:val="uk-UA"/>
              </w:rPr>
              <w:t>Кількість робочих місць в комп’ютерному класі</w:t>
            </w:r>
          </w:p>
        </w:tc>
        <w:tc>
          <w:tcPr>
            <w:tcW w:w="0" w:type="auto"/>
          </w:tcPr>
          <w:p w:rsidR="00161375" w:rsidRPr="0062530F" w:rsidRDefault="00161375" w:rsidP="00CE1C19">
            <w:pPr>
              <w:spacing w:after="0"/>
              <w:contextualSpacing/>
              <w:jc w:val="center"/>
              <w:rPr>
                <w:rFonts w:ascii="Times New Roman" w:hAnsi="Times New Roman" w:cs="Times New Roman"/>
                <w:sz w:val="24"/>
                <w:szCs w:val="24"/>
                <w:lang w:val="uk-UA"/>
              </w:rPr>
            </w:pPr>
            <w:r w:rsidRPr="0062530F">
              <w:rPr>
                <w:rFonts w:ascii="Times New Roman" w:hAnsi="Times New Roman" w:cs="Times New Roman"/>
                <w:sz w:val="24"/>
                <w:szCs w:val="24"/>
                <w:lang w:val="uk-UA"/>
              </w:rPr>
              <w:t>1</w:t>
            </w:r>
            <w:r>
              <w:rPr>
                <w:rFonts w:ascii="Times New Roman" w:hAnsi="Times New Roman" w:cs="Times New Roman"/>
                <w:sz w:val="24"/>
                <w:szCs w:val="24"/>
                <w:lang w:val="uk-UA"/>
              </w:rPr>
              <w:t>5</w:t>
            </w:r>
          </w:p>
        </w:tc>
      </w:tr>
      <w:tr w:rsidR="00161375" w:rsidRPr="0062530F" w:rsidTr="00CE1C19">
        <w:trPr>
          <w:trHeight w:val="430"/>
        </w:trPr>
        <w:tc>
          <w:tcPr>
            <w:tcW w:w="0" w:type="auto"/>
          </w:tcPr>
          <w:p w:rsidR="00161375" w:rsidRPr="0062530F" w:rsidRDefault="00161375" w:rsidP="00CE1C19">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1</w:t>
            </w:r>
            <w:r w:rsidR="006A6885">
              <w:rPr>
                <w:rFonts w:ascii="Times New Roman" w:hAnsi="Times New Roman" w:cs="Times New Roman"/>
                <w:sz w:val="24"/>
                <w:szCs w:val="24"/>
                <w:lang w:val="uk-UA"/>
              </w:rPr>
              <w:t>5</w:t>
            </w:r>
          </w:p>
        </w:tc>
        <w:tc>
          <w:tcPr>
            <w:tcW w:w="0" w:type="auto"/>
          </w:tcPr>
          <w:p w:rsidR="00161375" w:rsidRPr="0062530F" w:rsidRDefault="00161375" w:rsidP="00CE1C19">
            <w:pPr>
              <w:spacing w:after="0"/>
              <w:contextualSpacing/>
              <w:rPr>
                <w:rFonts w:ascii="Times New Roman" w:hAnsi="Times New Roman" w:cs="Times New Roman"/>
                <w:sz w:val="24"/>
                <w:szCs w:val="24"/>
                <w:lang w:val="uk-UA"/>
              </w:rPr>
            </w:pPr>
            <w:r w:rsidRPr="0062530F">
              <w:rPr>
                <w:rFonts w:ascii="Times New Roman" w:hAnsi="Times New Roman" w:cs="Times New Roman"/>
                <w:sz w:val="24"/>
                <w:szCs w:val="24"/>
                <w:lang w:val="uk-UA"/>
              </w:rPr>
              <w:t>Охоплено  харчуванням</w:t>
            </w:r>
          </w:p>
        </w:tc>
        <w:tc>
          <w:tcPr>
            <w:tcW w:w="0" w:type="auto"/>
          </w:tcPr>
          <w:p w:rsidR="00161375" w:rsidRPr="0062530F" w:rsidRDefault="00161375" w:rsidP="00CE1C19">
            <w:pPr>
              <w:spacing w:after="0"/>
              <w:contextualSpacing/>
              <w:jc w:val="center"/>
              <w:rPr>
                <w:rFonts w:ascii="Times New Roman" w:hAnsi="Times New Roman" w:cs="Times New Roman"/>
                <w:sz w:val="24"/>
                <w:szCs w:val="24"/>
                <w:lang w:val="uk-UA"/>
              </w:rPr>
            </w:pPr>
            <w:r w:rsidRPr="0062530F">
              <w:rPr>
                <w:rFonts w:ascii="Times New Roman" w:hAnsi="Times New Roman" w:cs="Times New Roman"/>
                <w:sz w:val="24"/>
                <w:szCs w:val="24"/>
                <w:lang w:val="uk-UA"/>
              </w:rPr>
              <w:t>90%</w:t>
            </w:r>
          </w:p>
        </w:tc>
      </w:tr>
      <w:tr w:rsidR="00161375" w:rsidRPr="0062530F" w:rsidTr="00CE1C19">
        <w:trPr>
          <w:trHeight w:val="430"/>
        </w:trPr>
        <w:tc>
          <w:tcPr>
            <w:tcW w:w="0" w:type="auto"/>
          </w:tcPr>
          <w:p w:rsidR="00161375" w:rsidRPr="0062530F" w:rsidRDefault="00161375" w:rsidP="00CE1C19">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1</w:t>
            </w:r>
            <w:r w:rsidR="006A6885">
              <w:rPr>
                <w:rFonts w:ascii="Times New Roman" w:hAnsi="Times New Roman" w:cs="Times New Roman"/>
                <w:sz w:val="24"/>
                <w:szCs w:val="24"/>
                <w:lang w:val="uk-UA"/>
              </w:rPr>
              <w:t>6</w:t>
            </w:r>
          </w:p>
        </w:tc>
        <w:tc>
          <w:tcPr>
            <w:tcW w:w="0" w:type="auto"/>
          </w:tcPr>
          <w:p w:rsidR="00161375" w:rsidRPr="0062530F" w:rsidRDefault="00161375" w:rsidP="00CE1C19">
            <w:pPr>
              <w:spacing w:after="0"/>
              <w:contextualSpacing/>
              <w:rPr>
                <w:rFonts w:ascii="Times New Roman" w:hAnsi="Times New Roman" w:cs="Times New Roman"/>
                <w:sz w:val="24"/>
                <w:szCs w:val="24"/>
                <w:lang w:val="uk-UA"/>
              </w:rPr>
            </w:pPr>
            <w:r w:rsidRPr="0062530F">
              <w:rPr>
                <w:rFonts w:ascii="Times New Roman" w:hAnsi="Times New Roman" w:cs="Times New Roman"/>
                <w:sz w:val="24"/>
                <w:szCs w:val="24"/>
                <w:lang w:val="uk-UA"/>
              </w:rPr>
              <w:t>Забезпечення підручниками</w:t>
            </w:r>
          </w:p>
        </w:tc>
        <w:tc>
          <w:tcPr>
            <w:tcW w:w="0" w:type="auto"/>
          </w:tcPr>
          <w:p w:rsidR="00161375" w:rsidRPr="0062530F" w:rsidRDefault="00161375" w:rsidP="00CE1C19">
            <w:pPr>
              <w:spacing w:after="0"/>
              <w:contextualSpacing/>
              <w:jc w:val="center"/>
              <w:rPr>
                <w:rFonts w:ascii="Times New Roman" w:hAnsi="Times New Roman" w:cs="Times New Roman"/>
                <w:sz w:val="24"/>
                <w:szCs w:val="24"/>
                <w:lang w:val="uk-UA"/>
              </w:rPr>
            </w:pPr>
            <w:r w:rsidRPr="0062530F">
              <w:rPr>
                <w:rFonts w:ascii="Times New Roman" w:hAnsi="Times New Roman" w:cs="Times New Roman"/>
                <w:sz w:val="24"/>
                <w:szCs w:val="24"/>
                <w:lang w:val="uk-UA"/>
              </w:rPr>
              <w:t>100%</w:t>
            </w:r>
          </w:p>
        </w:tc>
      </w:tr>
      <w:tr w:rsidR="00161375" w:rsidRPr="0062530F" w:rsidTr="00CE1C19">
        <w:trPr>
          <w:trHeight w:val="403"/>
        </w:trPr>
        <w:tc>
          <w:tcPr>
            <w:tcW w:w="0" w:type="auto"/>
          </w:tcPr>
          <w:p w:rsidR="00161375" w:rsidRPr="0062530F" w:rsidRDefault="00161375" w:rsidP="00CE1C19">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1</w:t>
            </w:r>
            <w:r w:rsidR="006A6885">
              <w:rPr>
                <w:rFonts w:ascii="Times New Roman" w:hAnsi="Times New Roman" w:cs="Times New Roman"/>
                <w:sz w:val="24"/>
                <w:szCs w:val="24"/>
                <w:lang w:val="uk-UA"/>
              </w:rPr>
              <w:t>7</w:t>
            </w:r>
          </w:p>
        </w:tc>
        <w:tc>
          <w:tcPr>
            <w:tcW w:w="0" w:type="auto"/>
          </w:tcPr>
          <w:p w:rsidR="00161375" w:rsidRPr="0062530F" w:rsidRDefault="00161375" w:rsidP="00CE1C19">
            <w:pPr>
              <w:spacing w:after="0"/>
              <w:contextualSpacing/>
              <w:rPr>
                <w:rFonts w:ascii="Times New Roman" w:hAnsi="Times New Roman" w:cs="Times New Roman"/>
                <w:sz w:val="24"/>
                <w:szCs w:val="24"/>
                <w:lang w:val="uk-UA"/>
              </w:rPr>
            </w:pPr>
            <w:r w:rsidRPr="0062530F">
              <w:rPr>
                <w:rFonts w:ascii="Times New Roman" w:hAnsi="Times New Roman" w:cs="Times New Roman"/>
                <w:sz w:val="24"/>
                <w:szCs w:val="24"/>
                <w:lang w:val="uk-UA"/>
              </w:rPr>
              <w:t>Загальна площа школи</w:t>
            </w:r>
          </w:p>
        </w:tc>
        <w:tc>
          <w:tcPr>
            <w:tcW w:w="0" w:type="auto"/>
          </w:tcPr>
          <w:p w:rsidR="00161375" w:rsidRPr="0062530F" w:rsidRDefault="00161375" w:rsidP="00CE1C19">
            <w:pPr>
              <w:spacing w:after="0"/>
              <w:contextualSpacing/>
              <w:jc w:val="center"/>
              <w:rPr>
                <w:rFonts w:ascii="Times New Roman" w:hAnsi="Times New Roman" w:cs="Times New Roman"/>
                <w:sz w:val="24"/>
                <w:szCs w:val="24"/>
                <w:lang w:val="uk-UA"/>
              </w:rPr>
            </w:pPr>
            <w:r w:rsidRPr="0062530F">
              <w:rPr>
                <w:rFonts w:ascii="Times New Roman" w:hAnsi="Times New Roman" w:cs="Times New Roman"/>
                <w:sz w:val="24"/>
                <w:szCs w:val="24"/>
                <w:lang w:val="uk-UA"/>
              </w:rPr>
              <w:t>3000</w:t>
            </w:r>
          </w:p>
        </w:tc>
      </w:tr>
    </w:tbl>
    <w:p w:rsidR="00161375" w:rsidRPr="00166E46" w:rsidRDefault="00161375" w:rsidP="00161375">
      <w:pPr>
        <w:pStyle w:val="a3"/>
        <w:spacing w:before="210" w:beforeAutospacing="0" w:after="210" w:afterAutospacing="0"/>
        <w:ind w:firstLine="708"/>
        <w:rPr>
          <w:color w:val="000000" w:themeColor="text1"/>
          <w:sz w:val="28"/>
          <w:szCs w:val="28"/>
          <w:lang w:val="uk-UA"/>
        </w:rPr>
      </w:pPr>
      <w:r w:rsidRPr="00166E46">
        <w:rPr>
          <w:color w:val="000000" w:themeColor="text1"/>
          <w:sz w:val="28"/>
          <w:szCs w:val="28"/>
          <w:lang w:val="uk-UA"/>
        </w:rPr>
        <w:t>Для забезпечення навчально-виховного процесу в школі є такі ТЗН: музичний центр,  телевізори, 15 комплектів комп’ютерної техніки,  5 – інтерактивні комплекси, 2 – мультимедійні проектори.</w:t>
      </w:r>
    </w:p>
    <w:p w:rsidR="00161375" w:rsidRDefault="00161375" w:rsidP="00161375">
      <w:pPr>
        <w:spacing w:after="0"/>
        <w:rPr>
          <w:rFonts w:ascii="Times New Roman" w:hAnsi="Times New Roman" w:cs="Times New Roman"/>
          <w:sz w:val="24"/>
          <w:szCs w:val="24"/>
        </w:rPr>
      </w:pPr>
    </w:p>
    <w:p w:rsidR="00161375" w:rsidRPr="006A6885" w:rsidRDefault="00161375" w:rsidP="00161375">
      <w:pPr>
        <w:spacing w:after="0"/>
        <w:rPr>
          <w:rFonts w:ascii="Times New Roman" w:hAnsi="Times New Roman" w:cs="Times New Roman"/>
          <w:sz w:val="28"/>
          <w:szCs w:val="28"/>
        </w:rPr>
      </w:pPr>
      <w:r w:rsidRPr="006A6885">
        <w:rPr>
          <w:rFonts w:ascii="Times New Roman" w:hAnsi="Times New Roman" w:cs="Times New Roman"/>
          <w:sz w:val="28"/>
          <w:szCs w:val="28"/>
        </w:rPr>
        <w:t xml:space="preserve">Педагогічним колективом школи проводиться  певна  робота  щодозбереження й розвитку шкільної мережі.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6"/>
        <w:gridCol w:w="1051"/>
        <w:gridCol w:w="1052"/>
        <w:gridCol w:w="1000"/>
        <w:gridCol w:w="993"/>
        <w:gridCol w:w="1060"/>
        <w:gridCol w:w="945"/>
        <w:gridCol w:w="776"/>
        <w:gridCol w:w="776"/>
      </w:tblGrid>
      <w:tr w:rsidR="00161375" w:rsidRPr="0062530F" w:rsidTr="00CE1C19">
        <w:tc>
          <w:tcPr>
            <w:tcW w:w="2250" w:type="dxa"/>
          </w:tcPr>
          <w:p w:rsidR="00161375" w:rsidRPr="0062530F" w:rsidRDefault="00161375" w:rsidP="00CE1C19">
            <w:pPr>
              <w:spacing w:after="0"/>
              <w:rPr>
                <w:rFonts w:ascii="Times New Roman" w:hAnsi="Times New Roman" w:cs="Times New Roman"/>
                <w:sz w:val="24"/>
                <w:szCs w:val="24"/>
              </w:rPr>
            </w:pPr>
          </w:p>
        </w:tc>
        <w:tc>
          <w:tcPr>
            <w:tcW w:w="1062" w:type="dxa"/>
          </w:tcPr>
          <w:p w:rsidR="00161375" w:rsidRPr="0062530F" w:rsidRDefault="00161375" w:rsidP="00CE1C19">
            <w:pPr>
              <w:spacing w:after="0"/>
              <w:jc w:val="center"/>
              <w:rPr>
                <w:rFonts w:ascii="Times New Roman" w:hAnsi="Times New Roman" w:cs="Times New Roman"/>
                <w:b/>
                <w:i/>
                <w:sz w:val="24"/>
                <w:szCs w:val="24"/>
              </w:rPr>
            </w:pPr>
            <w:r w:rsidRPr="0062530F">
              <w:rPr>
                <w:rFonts w:ascii="Times New Roman" w:hAnsi="Times New Roman" w:cs="Times New Roman"/>
                <w:b/>
                <w:i/>
                <w:sz w:val="24"/>
                <w:szCs w:val="24"/>
              </w:rPr>
              <w:t>2013-2014</w:t>
            </w:r>
          </w:p>
        </w:tc>
        <w:tc>
          <w:tcPr>
            <w:tcW w:w="1063" w:type="dxa"/>
          </w:tcPr>
          <w:p w:rsidR="00161375" w:rsidRPr="0062530F" w:rsidRDefault="00161375" w:rsidP="00CE1C19">
            <w:pPr>
              <w:spacing w:after="0"/>
              <w:jc w:val="center"/>
              <w:rPr>
                <w:rFonts w:ascii="Times New Roman" w:hAnsi="Times New Roman" w:cs="Times New Roman"/>
                <w:b/>
                <w:i/>
                <w:sz w:val="24"/>
                <w:szCs w:val="24"/>
              </w:rPr>
            </w:pPr>
            <w:r w:rsidRPr="0062530F">
              <w:rPr>
                <w:rFonts w:ascii="Times New Roman" w:hAnsi="Times New Roman" w:cs="Times New Roman"/>
                <w:b/>
                <w:i/>
                <w:sz w:val="24"/>
                <w:szCs w:val="24"/>
              </w:rPr>
              <w:t>2014- 2015</w:t>
            </w:r>
          </w:p>
        </w:tc>
        <w:tc>
          <w:tcPr>
            <w:tcW w:w="1009" w:type="dxa"/>
          </w:tcPr>
          <w:p w:rsidR="00161375" w:rsidRPr="0062530F" w:rsidRDefault="00161375" w:rsidP="00CE1C19">
            <w:pPr>
              <w:spacing w:after="0"/>
              <w:jc w:val="center"/>
              <w:rPr>
                <w:rFonts w:ascii="Times New Roman" w:hAnsi="Times New Roman" w:cs="Times New Roman"/>
                <w:b/>
                <w:i/>
                <w:sz w:val="24"/>
                <w:szCs w:val="24"/>
              </w:rPr>
            </w:pPr>
            <w:r w:rsidRPr="0062530F">
              <w:rPr>
                <w:rFonts w:ascii="Times New Roman" w:hAnsi="Times New Roman" w:cs="Times New Roman"/>
                <w:b/>
                <w:i/>
                <w:sz w:val="24"/>
                <w:szCs w:val="24"/>
              </w:rPr>
              <w:t>2015-2016</w:t>
            </w:r>
          </w:p>
        </w:tc>
        <w:tc>
          <w:tcPr>
            <w:tcW w:w="1004" w:type="dxa"/>
          </w:tcPr>
          <w:p w:rsidR="00161375" w:rsidRPr="0062530F" w:rsidRDefault="00161375" w:rsidP="00CE1C19">
            <w:pPr>
              <w:spacing w:after="0"/>
              <w:jc w:val="center"/>
              <w:rPr>
                <w:rFonts w:ascii="Times New Roman" w:hAnsi="Times New Roman" w:cs="Times New Roman"/>
                <w:b/>
                <w:i/>
                <w:sz w:val="24"/>
                <w:szCs w:val="24"/>
                <w:lang w:val="uk-UA"/>
              </w:rPr>
            </w:pPr>
            <w:r w:rsidRPr="0062530F">
              <w:rPr>
                <w:rFonts w:ascii="Times New Roman" w:hAnsi="Times New Roman" w:cs="Times New Roman"/>
                <w:b/>
                <w:i/>
                <w:sz w:val="24"/>
                <w:szCs w:val="24"/>
                <w:lang w:val="uk-UA"/>
              </w:rPr>
              <w:t xml:space="preserve">2016 – 2017 </w:t>
            </w:r>
          </w:p>
        </w:tc>
        <w:tc>
          <w:tcPr>
            <w:tcW w:w="1071" w:type="dxa"/>
          </w:tcPr>
          <w:p w:rsidR="00161375" w:rsidRPr="0062530F" w:rsidRDefault="00161375" w:rsidP="00CE1C19">
            <w:pPr>
              <w:spacing w:after="0"/>
              <w:jc w:val="center"/>
              <w:rPr>
                <w:rFonts w:ascii="Times New Roman" w:hAnsi="Times New Roman" w:cs="Times New Roman"/>
                <w:b/>
                <w:sz w:val="24"/>
                <w:szCs w:val="24"/>
                <w:lang w:val="uk-UA"/>
              </w:rPr>
            </w:pPr>
            <w:r w:rsidRPr="0062530F">
              <w:rPr>
                <w:rFonts w:ascii="Times New Roman" w:hAnsi="Times New Roman" w:cs="Times New Roman"/>
                <w:b/>
                <w:sz w:val="24"/>
                <w:szCs w:val="24"/>
                <w:lang w:val="uk-UA"/>
              </w:rPr>
              <w:t>2017-2018</w:t>
            </w:r>
          </w:p>
        </w:tc>
        <w:tc>
          <w:tcPr>
            <w:tcW w:w="951" w:type="dxa"/>
          </w:tcPr>
          <w:p w:rsidR="00161375" w:rsidRPr="0062530F" w:rsidRDefault="00161375" w:rsidP="00CE1C19">
            <w:pPr>
              <w:spacing w:after="0"/>
              <w:jc w:val="center"/>
              <w:rPr>
                <w:rFonts w:ascii="Times New Roman" w:hAnsi="Times New Roman" w:cs="Times New Roman"/>
                <w:b/>
                <w:sz w:val="24"/>
                <w:szCs w:val="24"/>
                <w:lang w:val="uk-UA"/>
              </w:rPr>
            </w:pPr>
            <w:r w:rsidRPr="0062530F">
              <w:rPr>
                <w:rFonts w:ascii="Times New Roman" w:hAnsi="Times New Roman" w:cs="Times New Roman"/>
                <w:b/>
                <w:sz w:val="24"/>
                <w:szCs w:val="24"/>
                <w:lang w:val="uk-UA"/>
              </w:rPr>
              <w:t>2018-2019</w:t>
            </w:r>
          </w:p>
        </w:tc>
        <w:tc>
          <w:tcPr>
            <w:tcW w:w="776" w:type="dxa"/>
          </w:tcPr>
          <w:p w:rsidR="00161375" w:rsidRPr="0062530F" w:rsidRDefault="00161375" w:rsidP="00CE1C19">
            <w:pPr>
              <w:spacing w:after="0"/>
              <w:jc w:val="center"/>
              <w:rPr>
                <w:rFonts w:ascii="Times New Roman" w:hAnsi="Times New Roman" w:cs="Times New Roman"/>
                <w:b/>
                <w:sz w:val="24"/>
                <w:szCs w:val="24"/>
                <w:lang w:val="uk-UA"/>
              </w:rPr>
            </w:pPr>
            <w:r w:rsidRPr="0062530F">
              <w:rPr>
                <w:rFonts w:ascii="Times New Roman" w:hAnsi="Times New Roman" w:cs="Times New Roman"/>
                <w:b/>
                <w:sz w:val="24"/>
                <w:szCs w:val="24"/>
                <w:lang w:val="uk-UA"/>
              </w:rPr>
              <w:t>2019-2020</w:t>
            </w:r>
          </w:p>
        </w:tc>
        <w:tc>
          <w:tcPr>
            <w:tcW w:w="703" w:type="dxa"/>
          </w:tcPr>
          <w:p w:rsidR="00161375" w:rsidRPr="0062530F" w:rsidRDefault="00161375" w:rsidP="00CE1C19">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2020-2021</w:t>
            </w:r>
          </w:p>
        </w:tc>
      </w:tr>
      <w:tr w:rsidR="00161375" w:rsidRPr="0062530F" w:rsidTr="00CE1C19">
        <w:tc>
          <w:tcPr>
            <w:tcW w:w="2250" w:type="dxa"/>
          </w:tcPr>
          <w:p w:rsidR="00161375" w:rsidRPr="0062530F" w:rsidRDefault="00161375" w:rsidP="00CE1C19">
            <w:pPr>
              <w:spacing w:after="0"/>
              <w:rPr>
                <w:rFonts w:ascii="Times New Roman" w:hAnsi="Times New Roman" w:cs="Times New Roman"/>
                <w:sz w:val="24"/>
                <w:szCs w:val="24"/>
              </w:rPr>
            </w:pPr>
            <w:r w:rsidRPr="0062530F">
              <w:rPr>
                <w:rFonts w:ascii="Times New Roman" w:hAnsi="Times New Roman" w:cs="Times New Roman"/>
                <w:sz w:val="24"/>
                <w:szCs w:val="24"/>
              </w:rPr>
              <w:t>Кількість класів</w:t>
            </w:r>
          </w:p>
        </w:tc>
        <w:tc>
          <w:tcPr>
            <w:tcW w:w="1062" w:type="dxa"/>
          </w:tcPr>
          <w:p w:rsidR="00161375" w:rsidRPr="0062530F" w:rsidRDefault="00161375" w:rsidP="00CE1C19">
            <w:pPr>
              <w:spacing w:after="0"/>
              <w:jc w:val="center"/>
              <w:rPr>
                <w:rFonts w:ascii="Times New Roman" w:hAnsi="Times New Roman" w:cs="Times New Roman"/>
                <w:sz w:val="24"/>
                <w:szCs w:val="24"/>
              </w:rPr>
            </w:pPr>
            <w:r w:rsidRPr="0062530F">
              <w:rPr>
                <w:rFonts w:ascii="Times New Roman" w:hAnsi="Times New Roman" w:cs="Times New Roman"/>
                <w:sz w:val="24"/>
                <w:szCs w:val="24"/>
              </w:rPr>
              <w:t>11</w:t>
            </w:r>
          </w:p>
        </w:tc>
        <w:tc>
          <w:tcPr>
            <w:tcW w:w="1063" w:type="dxa"/>
          </w:tcPr>
          <w:p w:rsidR="00161375" w:rsidRPr="0062530F" w:rsidRDefault="00161375" w:rsidP="00CE1C19">
            <w:pPr>
              <w:spacing w:after="0"/>
              <w:jc w:val="center"/>
              <w:rPr>
                <w:rFonts w:ascii="Times New Roman" w:hAnsi="Times New Roman" w:cs="Times New Roman"/>
                <w:sz w:val="24"/>
                <w:szCs w:val="24"/>
              </w:rPr>
            </w:pPr>
            <w:r w:rsidRPr="0062530F">
              <w:rPr>
                <w:rFonts w:ascii="Times New Roman" w:hAnsi="Times New Roman" w:cs="Times New Roman"/>
                <w:sz w:val="24"/>
                <w:szCs w:val="24"/>
              </w:rPr>
              <w:t>11</w:t>
            </w:r>
          </w:p>
        </w:tc>
        <w:tc>
          <w:tcPr>
            <w:tcW w:w="1009" w:type="dxa"/>
          </w:tcPr>
          <w:p w:rsidR="00161375" w:rsidRPr="0062530F" w:rsidRDefault="00161375" w:rsidP="00CE1C19">
            <w:pPr>
              <w:spacing w:after="0"/>
              <w:jc w:val="center"/>
              <w:rPr>
                <w:rFonts w:ascii="Times New Roman" w:hAnsi="Times New Roman" w:cs="Times New Roman"/>
                <w:sz w:val="24"/>
                <w:szCs w:val="24"/>
              </w:rPr>
            </w:pPr>
            <w:r w:rsidRPr="0062530F">
              <w:rPr>
                <w:rFonts w:ascii="Times New Roman" w:hAnsi="Times New Roman" w:cs="Times New Roman"/>
                <w:sz w:val="24"/>
                <w:szCs w:val="24"/>
              </w:rPr>
              <w:t>11</w:t>
            </w:r>
          </w:p>
        </w:tc>
        <w:tc>
          <w:tcPr>
            <w:tcW w:w="1004" w:type="dxa"/>
          </w:tcPr>
          <w:p w:rsidR="00161375" w:rsidRPr="0062530F" w:rsidRDefault="00161375" w:rsidP="00CE1C19">
            <w:pPr>
              <w:spacing w:after="0"/>
              <w:jc w:val="center"/>
              <w:rPr>
                <w:rFonts w:ascii="Times New Roman" w:hAnsi="Times New Roman" w:cs="Times New Roman"/>
                <w:sz w:val="24"/>
                <w:szCs w:val="24"/>
                <w:lang w:val="uk-UA"/>
              </w:rPr>
            </w:pPr>
            <w:r w:rsidRPr="0062530F">
              <w:rPr>
                <w:rFonts w:ascii="Times New Roman" w:hAnsi="Times New Roman" w:cs="Times New Roman"/>
                <w:sz w:val="24"/>
                <w:szCs w:val="24"/>
                <w:lang w:val="uk-UA"/>
              </w:rPr>
              <w:t>11</w:t>
            </w:r>
          </w:p>
        </w:tc>
        <w:tc>
          <w:tcPr>
            <w:tcW w:w="1071" w:type="dxa"/>
          </w:tcPr>
          <w:p w:rsidR="00161375" w:rsidRPr="0062530F" w:rsidRDefault="00161375" w:rsidP="00CE1C19">
            <w:pPr>
              <w:spacing w:after="0"/>
              <w:jc w:val="center"/>
              <w:rPr>
                <w:rFonts w:ascii="Times New Roman" w:hAnsi="Times New Roman" w:cs="Times New Roman"/>
                <w:sz w:val="24"/>
                <w:szCs w:val="24"/>
                <w:lang w:val="uk-UA"/>
              </w:rPr>
            </w:pPr>
            <w:r w:rsidRPr="0062530F">
              <w:rPr>
                <w:rFonts w:ascii="Times New Roman" w:hAnsi="Times New Roman" w:cs="Times New Roman"/>
                <w:sz w:val="24"/>
                <w:szCs w:val="24"/>
                <w:lang w:val="uk-UA"/>
              </w:rPr>
              <w:t>11</w:t>
            </w:r>
          </w:p>
        </w:tc>
        <w:tc>
          <w:tcPr>
            <w:tcW w:w="951" w:type="dxa"/>
          </w:tcPr>
          <w:p w:rsidR="00161375" w:rsidRPr="0062530F" w:rsidRDefault="00161375" w:rsidP="00CE1C19">
            <w:pPr>
              <w:spacing w:after="0"/>
              <w:jc w:val="center"/>
              <w:rPr>
                <w:rFonts w:ascii="Times New Roman" w:hAnsi="Times New Roman" w:cs="Times New Roman"/>
                <w:sz w:val="24"/>
                <w:szCs w:val="24"/>
                <w:lang w:val="uk-UA"/>
              </w:rPr>
            </w:pPr>
            <w:r w:rsidRPr="0062530F">
              <w:rPr>
                <w:rFonts w:ascii="Times New Roman" w:hAnsi="Times New Roman" w:cs="Times New Roman"/>
                <w:sz w:val="24"/>
                <w:szCs w:val="24"/>
                <w:lang w:val="uk-UA"/>
              </w:rPr>
              <w:t>11</w:t>
            </w:r>
          </w:p>
        </w:tc>
        <w:tc>
          <w:tcPr>
            <w:tcW w:w="776" w:type="dxa"/>
          </w:tcPr>
          <w:p w:rsidR="00161375" w:rsidRPr="0062530F" w:rsidRDefault="00161375" w:rsidP="00CE1C19">
            <w:pPr>
              <w:spacing w:after="0"/>
              <w:jc w:val="center"/>
              <w:rPr>
                <w:rFonts w:ascii="Times New Roman" w:hAnsi="Times New Roman" w:cs="Times New Roman"/>
                <w:sz w:val="24"/>
                <w:szCs w:val="24"/>
                <w:lang w:val="uk-UA"/>
              </w:rPr>
            </w:pPr>
            <w:r w:rsidRPr="0062530F">
              <w:rPr>
                <w:rFonts w:ascii="Times New Roman" w:hAnsi="Times New Roman" w:cs="Times New Roman"/>
                <w:sz w:val="24"/>
                <w:szCs w:val="24"/>
                <w:lang w:val="uk-UA"/>
              </w:rPr>
              <w:t>11</w:t>
            </w:r>
          </w:p>
        </w:tc>
        <w:tc>
          <w:tcPr>
            <w:tcW w:w="703" w:type="dxa"/>
          </w:tcPr>
          <w:p w:rsidR="00161375" w:rsidRPr="0062530F" w:rsidRDefault="00161375" w:rsidP="00CE1C1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r>
      <w:tr w:rsidR="00161375" w:rsidRPr="0062530F" w:rsidTr="00CE1C19">
        <w:tc>
          <w:tcPr>
            <w:tcW w:w="2250" w:type="dxa"/>
          </w:tcPr>
          <w:p w:rsidR="00161375" w:rsidRPr="0062530F" w:rsidRDefault="00161375" w:rsidP="00CE1C19">
            <w:pPr>
              <w:spacing w:after="0"/>
              <w:rPr>
                <w:rFonts w:ascii="Times New Roman" w:hAnsi="Times New Roman" w:cs="Times New Roman"/>
                <w:sz w:val="24"/>
                <w:szCs w:val="24"/>
                <w:lang w:val="uk-UA"/>
              </w:rPr>
            </w:pPr>
            <w:r w:rsidRPr="0062530F">
              <w:rPr>
                <w:rFonts w:ascii="Times New Roman" w:hAnsi="Times New Roman" w:cs="Times New Roman"/>
                <w:sz w:val="24"/>
                <w:szCs w:val="24"/>
              </w:rPr>
              <w:t>Кількість  учнів на початок</w:t>
            </w:r>
            <w:r w:rsidRPr="0062530F">
              <w:rPr>
                <w:rFonts w:ascii="Times New Roman" w:hAnsi="Times New Roman" w:cs="Times New Roman"/>
                <w:sz w:val="24"/>
                <w:szCs w:val="24"/>
                <w:lang w:val="uk-UA"/>
              </w:rPr>
              <w:t xml:space="preserve"> року</w:t>
            </w:r>
          </w:p>
        </w:tc>
        <w:tc>
          <w:tcPr>
            <w:tcW w:w="1062" w:type="dxa"/>
          </w:tcPr>
          <w:p w:rsidR="00161375" w:rsidRPr="0062530F" w:rsidRDefault="00161375" w:rsidP="00CE1C19">
            <w:pPr>
              <w:spacing w:after="0"/>
              <w:jc w:val="center"/>
              <w:rPr>
                <w:rFonts w:ascii="Times New Roman" w:hAnsi="Times New Roman" w:cs="Times New Roman"/>
                <w:sz w:val="24"/>
                <w:szCs w:val="24"/>
              </w:rPr>
            </w:pPr>
            <w:r w:rsidRPr="0062530F">
              <w:rPr>
                <w:rFonts w:ascii="Times New Roman" w:hAnsi="Times New Roman" w:cs="Times New Roman"/>
                <w:sz w:val="24"/>
                <w:szCs w:val="24"/>
              </w:rPr>
              <w:t>152</w:t>
            </w:r>
          </w:p>
        </w:tc>
        <w:tc>
          <w:tcPr>
            <w:tcW w:w="1063" w:type="dxa"/>
          </w:tcPr>
          <w:p w:rsidR="00161375" w:rsidRPr="0062530F" w:rsidRDefault="00161375" w:rsidP="00CE1C19">
            <w:pPr>
              <w:spacing w:after="0"/>
              <w:jc w:val="center"/>
              <w:rPr>
                <w:rFonts w:ascii="Times New Roman" w:hAnsi="Times New Roman" w:cs="Times New Roman"/>
                <w:sz w:val="24"/>
                <w:szCs w:val="24"/>
              </w:rPr>
            </w:pPr>
            <w:r w:rsidRPr="0062530F">
              <w:rPr>
                <w:rFonts w:ascii="Times New Roman" w:hAnsi="Times New Roman" w:cs="Times New Roman"/>
                <w:sz w:val="24"/>
                <w:szCs w:val="24"/>
              </w:rPr>
              <w:t>156</w:t>
            </w:r>
          </w:p>
        </w:tc>
        <w:tc>
          <w:tcPr>
            <w:tcW w:w="1009" w:type="dxa"/>
          </w:tcPr>
          <w:p w:rsidR="00161375" w:rsidRPr="0062530F" w:rsidRDefault="00161375" w:rsidP="00CE1C19">
            <w:pPr>
              <w:spacing w:after="0"/>
              <w:jc w:val="center"/>
              <w:rPr>
                <w:rFonts w:ascii="Times New Roman" w:hAnsi="Times New Roman" w:cs="Times New Roman"/>
                <w:sz w:val="24"/>
                <w:szCs w:val="24"/>
              </w:rPr>
            </w:pPr>
            <w:r w:rsidRPr="0062530F">
              <w:rPr>
                <w:rFonts w:ascii="Times New Roman" w:hAnsi="Times New Roman" w:cs="Times New Roman"/>
                <w:sz w:val="24"/>
                <w:szCs w:val="24"/>
              </w:rPr>
              <w:t>161</w:t>
            </w:r>
          </w:p>
        </w:tc>
        <w:tc>
          <w:tcPr>
            <w:tcW w:w="1004" w:type="dxa"/>
          </w:tcPr>
          <w:p w:rsidR="00161375" w:rsidRPr="0062530F" w:rsidRDefault="00161375" w:rsidP="00CE1C19">
            <w:pPr>
              <w:spacing w:after="0"/>
              <w:jc w:val="center"/>
              <w:rPr>
                <w:rFonts w:ascii="Times New Roman" w:hAnsi="Times New Roman" w:cs="Times New Roman"/>
                <w:sz w:val="24"/>
                <w:szCs w:val="24"/>
                <w:lang w:val="uk-UA"/>
              </w:rPr>
            </w:pPr>
            <w:r w:rsidRPr="0062530F">
              <w:rPr>
                <w:rFonts w:ascii="Times New Roman" w:hAnsi="Times New Roman" w:cs="Times New Roman"/>
                <w:sz w:val="24"/>
                <w:szCs w:val="24"/>
                <w:lang w:val="uk-UA"/>
              </w:rPr>
              <w:t>169</w:t>
            </w:r>
          </w:p>
        </w:tc>
        <w:tc>
          <w:tcPr>
            <w:tcW w:w="1071" w:type="dxa"/>
          </w:tcPr>
          <w:p w:rsidR="00161375" w:rsidRPr="0062530F" w:rsidRDefault="00161375" w:rsidP="00CE1C19">
            <w:pPr>
              <w:spacing w:after="0"/>
              <w:jc w:val="center"/>
              <w:rPr>
                <w:rFonts w:ascii="Times New Roman" w:hAnsi="Times New Roman" w:cs="Times New Roman"/>
                <w:sz w:val="24"/>
                <w:szCs w:val="24"/>
                <w:lang w:val="uk-UA"/>
              </w:rPr>
            </w:pPr>
            <w:r w:rsidRPr="0062530F">
              <w:rPr>
                <w:rFonts w:ascii="Times New Roman" w:hAnsi="Times New Roman" w:cs="Times New Roman"/>
                <w:sz w:val="24"/>
                <w:szCs w:val="24"/>
                <w:lang w:val="uk-UA"/>
              </w:rPr>
              <w:t>161</w:t>
            </w:r>
          </w:p>
        </w:tc>
        <w:tc>
          <w:tcPr>
            <w:tcW w:w="951" w:type="dxa"/>
          </w:tcPr>
          <w:p w:rsidR="00161375" w:rsidRPr="0062530F" w:rsidRDefault="00161375" w:rsidP="00CE1C19">
            <w:pPr>
              <w:spacing w:after="0"/>
              <w:jc w:val="center"/>
              <w:rPr>
                <w:rFonts w:ascii="Times New Roman" w:hAnsi="Times New Roman" w:cs="Times New Roman"/>
                <w:sz w:val="24"/>
                <w:szCs w:val="24"/>
                <w:lang w:val="uk-UA"/>
              </w:rPr>
            </w:pPr>
            <w:r w:rsidRPr="0062530F">
              <w:rPr>
                <w:rFonts w:ascii="Times New Roman" w:hAnsi="Times New Roman" w:cs="Times New Roman"/>
                <w:sz w:val="24"/>
                <w:szCs w:val="24"/>
                <w:lang w:val="uk-UA"/>
              </w:rPr>
              <w:t>169</w:t>
            </w:r>
          </w:p>
        </w:tc>
        <w:tc>
          <w:tcPr>
            <w:tcW w:w="776" w:type="dxa"/>
          </w:tcPr>
          <w:p w:rsidR="00161375" w:rsidRPr="0062530F" w:rsidRDefault="00161375" w:rsidP="00CE1C19">
            <w:pPr>
              <w:spacing w:after="0"/>
              <w:jc w:val="center"/>
              <w:rPr>
                <w:rFonts w:ascii="Times New Roman" w:hAnsi="Times New Roman" w:cs="Times New Roman"/>
                <w:sz w:val="24"/>
                <w:szCs w:val="24"/>
                <w:lang w:val="uk-UA"/>
              </w:rPr>
            </w:pPr>
            <w:r w:rsidRPr="0062530F">
              <w:rPr>
                <w:rFonts w:ascii="Times New Roman" w:hAnsi="Times New Roman" w:cs="Times New Roman"/>
                <w:sz w:val="24"/>
                <w:szCs w:val="24"/>
                <w:lang w:val="uk-UA"/>
              </w:rPr>
              <w:t>167</w:t>
            </w:r>
          </w:p>
        </w:tc>
        <w:tc>
          <w:tcPr>
            <w:tcW w:w="703" w:type="dxa"/>
          </w:tcPr>
          <w:p w:rsidR="00161375" w:rsidRPr="0062530F" w:rsidRDefault="00161375" w:rsidP="00CE1C1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171</w:t>
            </w:r>
          </w:p>
        </w:tc>
      </w:tr>
      <w:tr w:rsidR="00161375" w:rsidRPr="0062530F" w:rsidTr="00CE1C19">
        <w:tc>
          <w:tcPr>
            <w:tcW w:w="2250" w:type="dxa"/>
          </w:tcPr>
          <w:p w:rsidR="00161375" w:rsidRPr="0062530F" w:rsidRDefault="00161375" w:rsidP="00CE1C19">
            <w:pPr>
              <w:spacing w:after="0"/>
              <w:rPr>
                <w:rFonts w:ascii="Times New Roman" w:hAnsi="Times New Roman" w:cs="Times New Roman"/>
                <w:sz w:val="24"/>
                <w:szCs w:val="24"/>
              </w:rPr>
            </w:pPr>
            <w:r w:rsidRPr="0062530F">
              <w:rPr>
                <w:rFonts w:ascii="Times New Roman" w:hAnsi="Times New Roman" w:cs="Times New Roman"/>
                <w:sz w:val="24"/>
                <w:szCs w:val="24"/>
              </w:rPr>
              <w:t>Індивідуальне</w:t>
            </w:r>
          </w:p>
        </w:tc>
        <w:tc>
          <w:tcPr>
            <w:tcW w:w="1062" w:type="dxa"/>
          </w:tcPr>
          <w:p w:rsidR="00161375" w:rsidRPr="0062530F" w:rsidRDefault="00161375" w:rsidP="00CE1C19">
            <w:pPr>
              <w:spacing w:after="0"/>
              <w:jc w:val="center"/>
              <w:rPr>
                <w:rFonts w:ascii="Times New Roman" w:hAnsi="Times New Roman" w:cs="Times New Roman"/>
                <w:sz w:val="24"/>
                <w:szCs w:val="24"/>
              </w:rPr>
            </w:pPr>
            <w:r w:rsidRPr="0062530F">
              <w:rPr>
                <w:rFonts w:ascii="Times New Roman" w:hAnsi="Times New Roman" w:cs="Times New Roman"/>
                <w:sz w:val="24"/>
                <w:szCs w:val="24"/>
              </w:rPr>
              <w:t>7</w:t>
            </w:r>
          </w:p>
        </w:tc>
        <w:tc>
          <w:tcPr>
            <w:tcW w:w="1063" w:type="dxa"/>
          </w:tcPr>
          <w:p w:rsidR="00161375" w:rsidRPr="0062530F" w:rsidRDefault="00161375" w:rsidP="00CE1C19">
            <w:pPr>
              <w:spacing w:after="0"/>
              <w:jc w:val="center"/>
              <w:rPr>
                <w:rFonts w:ascii="Times New Roman" w:hAnsi="Times New Roman" w:cs="Times New Roman"/>
                <w:sz w:val="24"/>
                <w:szCs w:val="24"/>
              </w:rPr>
            </w:pPr>
            <w:r w:rsidRPr="0062530F">
              <w:rPr>
                <w:rFonts w:ascii="Times New Roman" w:hAnsi="Times New Roman" w:cs="Times New Roman"/>
                <w:sz w:val="24"/>
                <w:szCs w:val="24"/>
              </w:rPr>
              <w:t>7</w:t>
            </w:r>
          </w:p>
        </w:tc>
        <w:tc>
          <w:tcPr>
            <w:tcW w:w="1009" w:type="dxa"/>
          </w:tcPr>
          <w:p w:rsidR="00161375" w:rsidRPr="0062530F" w:rsidRDefault="00161375" w:rsidP="00CE1C19">
            <w:pPr>
              <w:spacing w:after="0"/>
              <w:jc w:val="center"/>
              <w:rPr>
                <w:rFonts w:ascii="Times New Roman" w:hAnsi="Times New Roman" w:cs="Times New Roman"/>
                <w:sz w:val="24"/>
                <w:szCs w:val="24"/>
                <w:lang w:val="en-US"/>
              </w:rPr>
            </w:pPr>
            <w:r w:rsidRPr="0062530F">
              <w:rPr>
                <w:rFonts w:ascii="Times New Roman" w:hAnsi="Times New Roman" w:cs="Times New Roman"/>
                <w:sz w:val="24"/>
                <w:szCs w:val="24"/>
                <w:lang w:val="en-US"/>
              </w:rPr>
              <w:t>7</w:t>
            </w:r>
          </w:p>
        </w:tc>
        <w:tc>
          <w:tcPr>
            <w:tcW w:w="1004" w:type="dxa"/>
          </w:tcPr>
          <w:p w:rsidR="00161375" w:rsidRPr="0062530F" w:rsidRDefault="00161375" w:rsidP="00CE1C19">
            <w:pPr>
              <w:spacing w:after="0"/>
              <w:jc w:val="center"/>
              <w:rPr>
                <w:rFonts w:ascii="Times New Roman" w:hAnsi="Times New Roman" w:cs="Times New Roman"/>
                <w:sz w:val="24"/>
                <w:szCs w:val="24"/>
                <w:lang w:val="uk-UA"/>
              </w:rPr>
            </w:pPr>
            <w:r w:rsidRPr="0062530F">
              <w:rPr>
                <w:rFonts w:ascii="Times New Roman" w:hAnsi="Times New Roman" w:cs="Times New Roman"/>
                <w:sz w:val="24"/>
                <w:szCs w:val="24"/>
                <w:lang w:val="uk-UA"/>
              </w:rPr>
              <w:t>6</w:t>
            </w:r>
          </w:p>
        </w:tc>
        <w:tc>
          <w:tcPr>
            <w:tcW w:w="1071" w:type="dxa"/>
          </w:tcPr>
          <w:p w:rsidR="00161375" w:rsidRPr="0062530F" w:rsidRDefault="00161375" w:rsidP="00CE1C19">
            <w:pPr>
              <w:spacing w:after="0"/>
              <w:jc w:val="center"/>
              <w:rPr>
                <w:rFonts w:ascii="Times New Roman" w:hAnsi="Times New Roman" w:cs="Times New Roman"/>
                <w:sz w:val="24"/>
                <w:szCs w:val="24"/>
                <w:lang w:val="uk-UA"/>
              </w:rPr>
            </w:pPr>
            <w:r w:rsidRPr="0062530F">
              <w:rPr>
                <w:rFonts w:ascii="Times New Roman" w:hAnsi="Times New Roman" w:cs="Times New Roman"/>
                <w:sz w:val="24"/>
                <w:szCs w:val="24"/>
                <w:lang w:val="uk-UA"/>
              </w:rPr>
              <w:t>2</w:t>
            </w:r>
          </w:p>
        </w:tc>
        <w:tc>
          <w:tcPr>
            <w:tcW w:w="951" w:type="dxa"/>
          </w:tcPr>
          <w:p w:rsidR="00161375" w:rsidRPr="0062530F" w:rsidRDefault="00161375" w:rsidP="00CE1C19">
            <w:pPr>
              <w:spacing w:after="0"/>
              <w:jc w:val="center"/>
              <w:rPr>
                <w:rFonts w:ascii="Times New Roman" w:hAnsi="Times New Roman" w:cs="Times New Roman"/>
                <w:sz w:val="24"/>
                <w:szCs w:val="24"/>
                <w:lang w:val="uk-UA"/>
              </w:rPr>
            </w:pPr>
            <w:r w:rsidRPr="0062530F">
              <w:rPr>
                <w:rFonts w:ascii="Times New Roman" w:hAnsi="Times New Roman" w:cs="Times New Roman"/>
                <w:sz w:val="24"/>
                <w:szCs w:val="24"/>
                <w:lang w:val="uk-UA"/>
              </w:rPr>
              <w:t>2</w:t>
            </w:r>
          </w:p>
        </w:tc>
        <w:tc>
          <w:tcPr>
            <w:tcW w:w="776" w:type="dxa"/>
          </w:tcPr>
          <w:p w:rsidR="00161375" w:rsidRPr="0062530F" w:rsidRDefault="00161375" w:rsidP="00CE1C1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03" w:type="dxa"/>
          </w:tcPr>
          <w:p w:rsidR="00161375" w:rsidRPr="0062530F" w:rsidRDefault="00161375" w:rsidP="00CE1C1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161375" w:rsidRPr="0062530F" w:rsidTr="00CE1C19">
        <w:trPr>
          <w:trHeight w:val="335"/>
        </w:trPr>
        <w:tc>
          <w:tcPr>
            <w:tcW w:w="2250" w:type="dxa"/>
          </w:tcPr>
          <w:p w:rsidR="00161375" w:rsidRPr="0062530F" w:rsidRDefault="00161375" w:rsidP="00CE1C19">
            <w:pPr>
              <w:spacing w:after="0"/>
              <w:rPr>
                <w:rFonts w:ascii="Times New Roman" w:hAnsi="Times New Roman" w:cs="Times New Roman"/>
                <w:sz w:val="24"/>
                <w:szCs w:val="24"/>
              </w:rPr>
            </w:pPr>
            <w:r w:rsidRPr="0062530F">
              <w:rPr>
                <w:rFonts w:ascii="Times New Roman" w:hAnsi="Times New Roman" w:cs="Times New Roman"/>
                <w:sz w:val="24"/>
                <w:szCs w:val="24"/>
              </w:rPr>
              <w:t>Середня наповнюваність</w:t>
            </w:r>
          </w:p>
        </w:tc>
        <w:tc>
          <w:tcPr>
            <w:tcW w:w="1062" w:type="dxa"/>
          </w:tcPr>
          <w:p w:rsidR="00161375" w:rsidRPr="0062530F" w:rsidRDefault="00161375" w:rsidP="00CE1C19">
            <w:pPr>
              <w:spacing w:after="0"/>
              <w:jc w:val="center"/>
              <w:rPr>
                <w:rFonts w:ascii="Times New Roman" w:hAnsi="Times New Roman" w:cs="Times New Roman"/>
                <w:sz w:val="24"/>
                <w:szCs w:val="24"/>
              </w:rPr>
            </w:pPr>
            <w:r w:rsidRPr="0062530F">
              <w:rPr>
                <w:rFonts w:ascii="Times New Roman" w:hAnsi="Times New Roman" w:cs="Times New Roman"/>
                <w:sz w:val="24"/>
                <w:szCs w:val="24"/>
              </w:rPr>
              <w:t>13,2</w:t>
            </w:r>
          </w:p>
        </w:tc>
        <w:tc>
          <w:tcPr>
            <w:tcW w:w="1063" w:type="dxa"/>
          </w:tcPr>
          <w:p w:rsidR="00161375" w:rsidRPr="0062530F" w:rsidRDefault="00161375" w:rsidP="00CE1C19">
            <w:pPr>
              <w:spacing w:after="0"/>
              <w:jc w:val="center"/>
              <w:rPr>
                <w:rFonts w:ascii="Times New Roman" w:hAnsi="Times New Roman" w:cs="Times New Roman"/>
                <w:sz w:val="24"/>
                <w:szCs w:val="24"/>
              </w:rPr>
            </w:pPr>
            <w:r w:rsidRPr="0062530F">
              <w:rPr>
                <w:rFonts w:ascii="Times New Roman" w:hAnsi="Times New Roman" w:cs="Times New Roman"/>
                <w:sz w:val="24"/>
                <w:szCs w:val="24"/>
              </w:rPr>
              <w:t>14,2</w:t>
            </w:r>
          </w:p>
        </w:tc>
        <w:tc>
          <w:tcPr>
            <w:tcW w:w="1009" w:type="dxa"/>
          </w:tcPr>
          <w:p w:rsidR="00161375" w:rsidRPr="0062530F" w:rsidRDefault="00161375" w:rsidP="00CE1C19">
            <w:pPr>
              <w:spacing w:after="0"/>
              <w:jc w:val="center"/>
              <w:rPr>
                <w:rFonts w:ascii="Times New Roman" w:hAnsi="Times New Roman" w:cs="Times New Roman"/>
                <w:sz w:val="24"/>
                <w:szCs w:val="24"/>
                <w:lang w:val="en-US"/>
              </w:rPr>
            </w:pPr>
            <w:r w:rsidRPr="0062530F">
              <w:rPr>
                <w:rFonts w:ascii="Times New Roman" w:hAnsi="Times New Roman" w:cs="Times New Roman"/>
                <w:sz w:val="24"/>
                <w:szCs w:val="24"/>
              </w:rPr>
              <w:t>1</w:t>
            </w:r>
            <w:r w:rsidRPr="0062530F">
              <w:rPr>
                <w:rFonts w:ascii="Times New Roman" w:hAnsi="Times New Roman" w:cs="Times New Roman"/>
                <w:sz w:val="24"/>
                <w:szCs w:val="24"/>
                <w:lang w:val="en-US"/>
              </w:rPr>
              <w:t>4</w:t>
            </w:r>
            <w:r w:rsidRPr="0062530F">
              <w:rPr>
                <w:rFonts w:ascii="Times New Roman" w:hAnsi="Times New Roman" w:cs="Times New Roman"/>
                <w:sz w:val="24"/>
                <w:szCs w:val="24"/>
              </w:rPr>
              <w:t>,</w:t>
            </w:r>
            <w:r w:rsidRPr="0062530F">
              <w:rPr>
                <w:rFonts w:ascii="Times New Roman" w:hAnsi="Times New Roman" w:cs="Times New Roman"/>
                <w:sz w:val="24"/>
                <w:szCs w:val="24"/>
                <w:lang w:val="en-US"/>
              </w:rPr>
              <w:t>6</w:t>
            </w:r>
          </w:p>
        </w:tc>
        <w:tc>
          <w:tcPr>
            <w:tcW w:w="1004" w:type="dxa"/>
          </w:tcPr>
          <w:p w:rsidR="00161375" w:rsidRPr="0062530F" w:rsidRDefault="00161375" w:rsidP="00CE1C19">
            <w:pPr>
              <w:spacing w:after="0"/>
              <w:jc w:val="center"/>
              <w:rPr>
                <w:rFonts w:ascii="Times New Roman" w:hAnsi="Times New Roman" w:cs="Times New Roman"/>
                <w:sz w:val="24"/>
                <w:szCs w:val="24"/>
                <w:lang w:val="uk-UA"/>
              </w:rPr>
            </w:pPr>
            <w:r w:rsidRPr="0062530F">
              <w:rPr>
                <w:rFonts w:ascii="Times New Roman" w:hAnsi="Times New Roman" w:cs="Times New Roman"/>
                <w:sz w:val="24"/>
                <w:szCs w:val="24"/>
                <w:lang w:val="uk-UA"/>
              </w:rPr>
              <w:t>15,3</w:t>
            </w:r>
          </w:p>
        </w:tc>
        <w:tc>
          <w:tcPr>
            <w:tcW w:w="1071" w:type="dxa"/>
          </w:tcPr>
          <w:p w:rsidR="00161375" w:rsidRPr="0062530F" w:rsidRDefault="00161375" w:rsidP="00CE1C19">
            <w:pPr>
              <w:spacing w:after="0"/>
              <w:jc w:val="center"/>
              <w:rPr>
                <w:rFonts w:ascii="Times New Roman" w:hAnsi="Times New Roman" w:cs="Times New Roman"/>
                <w:sz w:val="24"/>
                <w:szCs w:val="24"/>
                <w:lang w:val="uk-UA"/>
              </w:rPr>
            </w:pPr>
            <w:r w:rsidRPr="0062530F">
              <w:rPr>
                <w:rFonts w:ascii="Times New Roman" w:hAnsi="Times New Roman" w:cs="Times New Roman"/>
                <w:sz w:val="24"/>
                <w:szCs w:val="24"/>
                <w:lang w:val="uk-UA"/>
              </w:rPr>
              <w:t>14,7</w:t>
            </w:r>
          </w:p>
        </w:tc>
        <w:tc>
          <w:tcPr>
            <w:tcW w:w="951" w:type="dxa"/>
          </w:tcPr>
          <w:p w:rsidR="00161375" w:rsidRPr="0062530F" w:rsidRDefault="00161375" w:rsidP="00CE1C19">
            <w:pPr>
              <w:spacing w:after="0"/>
              <w:jc w:val="center"/>
              <w:rPr>
                <w:rFonts w:ascii="Times New Roman" w:hAnsi="Times New Roman" w:cs="Times New Roman"/>
                <w:sz w:val="24"/>
                <w:szCs w:val="24"/>
                <w:lang w:val="uk-UA"/>
              </w:rPr>
            </w:pPr>
            <w:r w:rsidRPr="0062530F">
              <w:rPr>
                <w:rFonts w:ascii="Times New Roman" w:hAnsi="Times New Roman" w:cs="Times New Roman"/>
                <w:sz w:val="24"/>
                <w:szCs w:val="24"/>
                <w:lang w:val="uk-UA"/>
              </w:rPr>
              <w:t>15,4</w:t>
            </w:r>
          </w:p>
        </w:tc>
        <w:tc>
          <w:tcPr>
            <w:tcW w:w="776" w:type="dxa"/>
          </w:tcPr>
          <w:p w:rsidR="00161375" w:rsidRPr="0062530F" w:rsidRDefault="00161375" w:rsidP="00CE1C19">
            <w:pPr>
              <w:spacing w:after="0"/>
              <w:jc w:val="center"/>
              <w:rPr>
                <w:rFonts w:ascii="Times New Roman" w:hAnsi="Times New Roman" w:cs="Times New Roman"/>
                <w:sz w:val="24"/>
                <w:szCs w:val="24"/>
                <w:lang w:val="uk-UA"/>
              </w:rPr>
            </w:pPr>
            <w:r w:rsidRPr="0062530F">
              <w:rPr>
                <w:rFonts w:ascii="Times New Roman" w:hAnsi="Times New Roman" w:cs="Times New Roman"/>
                <w:sz w:val="24"/>
                <w:szCs w:val="24"/>
                <w:lang w:val="uk-UA"/>
              </w:rPr>
              <w:t>15,2</w:t>
            </w:r>
          </w:p>
        </w:tc>
        <w:tc>
          <w:tcPr>
            <w:tcW w:w="703" w:type="dxa"/>
          </w:tcPr>
          <w:p w:rsidR="00161375" w:rsidRPr="0062530F" w:rsidRDefault="00161375" w:rsidP="00CE1C1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15,5</w:t>
            </w:r>
          </w:p>
        </w:tc>
      </w:tr>
    </w:tbl>
    <w:p w:rsidR="00161375" w:rsidRPr="007B124D" w:rsidRDefault="00161375" w:rsidP="00161375">
      <w:pPr>
        <w:pStyle w:val="Default"/>
        <w:spacing w:before="120"/>
        <w:rPr>
          <w:sz w:val="28"/>
          <w:szCs w:val="28"/>
        </w:rPr>
      </w:pPr>
      <w:r>
        <w:rPr>
          <w:sz w:val="28"/>
          <w:szCs w:val="28"/>
          <w:lang w:val="uk-UA"/>
        </w:rPr>
        <w:t>Індивідуальне навчання організоване згідно з висновками спеціалізованої комісії.</w:t>
      </w:r>
    </w:p>
    <w:p w:rsidR="00161375" w:rsidRDefault="00161375" w:rsidP="00161375">
      <w:p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Основними заходами з</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 збереження контингенту учнів були:</w:t>
      </w:r>
    </w:p>
    <w:p w:rsidR="00161375" w:rsidRDefault="00161375" w:rsidP="00161375">
      <w:pPr>
        <w:pStyle w:val="a3"/>
        <w:numPr>
          <w:ilvl w:val="0"/>
          <w:numId w:val="40"/>
        </w:numPr>
        <w:spacing w:before="0" w:beforeAutospacing="0" w:after="0" w:afterAutospacing="0" w:line="276" w:lineRule="auto"/>
        <w:contextualSpacing/>
        <w:jc w:val="both"/>
        <w:rPr>
          <w:sz w:val="28"/>
          <w:szCs w:val="28"/>
        </w:rPr>
      </w:pPr>
      <w:r>
        <w:rPr>
          <w:sz w:val="28"/>
          <w:szCs w:val="28"/>
        </w:rPr>
        <w:t xml:space="preserve">організація обліку дітей та підлітків </w:t>
      </w:r>
      <w:r>
        <w:rPr>
          <w:sz w:val="28"/>
          <w:szCs w:val="28"/>
          <w:lang w:val="uk-UA"/>
        </w:rPr>
        <w:t>шкільного віку</w:t>
      </w:r>
      <w:r>
        <w:rPr>
          <w:sz w:val="28"/>
          <w:szCs w:val="28"/>
        </w:rPr>
        <w:t>;</w:t>
      </w:r>
    </w:p>
    <w:p w:rsidR="00161375" w:rsidRDefault="00161375" w:rsidP="00161375">
      <w:pPr>
        <w:pStyle w:val="a3"/>
        <w:numPr>
          <w:ilvl w:val="0"/>
          <w:numId w:val="40"/>
        </w:numPr>
        <w:spacing w:before="0" w:beforeAutospacing="0" w:after="0" w:afterAutospacing="0" w:line="276" w:lineRule="auto"/>
        <w:contextualSpacing/>
        <w:jc w:val="both"/>
        <w:rPr>
          <w:sz w:val="28"/>
          <w:szCs w:val="28"/>
        </w:rPr>
      </w:pPr>
      <w:r>
        <w:rPr>
          <w:sz w:val="28"/>
          <w:szCs w:val="28"/>
        </w:rPr>
        <w:t xml:space="preserve">спільна робота з </w:t>
      </w:r>
      <w:r>
        <w:rPr>
          <w:sz w:val="28"/>
          <w:szCs w:val="28"/>
          <w:lang w:val="uk-UA"/>
        </w:rPr>
        <w:t>органами місцевого управління, самоврядування;</w:t>
      </w:r>
    </w:p>
    <w:p w:rsidR="00161375" w:rsidRDefault="00161375" w:rsidP="00161375">
      <w:pPr>
        <w:pStyle w:val="a3"/>
        <w:numPr>
          <w:ilvl w:val="0"/>
          <w:numId w:val="40"/>
        </w:numPr>
        <w:spacing w:before="0" w:beforeAutospacing="0" w:after="0" w:afterAutospacing="0" w:line="276" w:lineRule="auto"/>
        <w:contextualSpacing/>
        <w:rPr>
          <w:sz w:val="28"/>
          <w:szCs w:val="28"/>
          <w:lang w:val="uk-UA"/>
        </w:rPr>
      </w:pPr>
      <w:r>
        <w:rPr>
          <w:sz w:val="28"/>
          <w:szCs w:val="28"/>
        </w:rPr>
        <w:t xml:space="preserve">контроль </w:t>
      </w:r>
      <w:r>
        <w:rPr>
          <w:sz w:val="28"/>
          <w:szCs w:val="28"/>
          <w:lang w:val="uk-UA"/>
        </w:rPr>
        <w:t xml:space="preserve">за </w:t>
      </w:r>
      <w:r>
        <w:rPr>
          <w:sz w:val="28"/>
          <w:szCs w:val="28"/>
        </w:rPr>
        <w:t>відвідування учнями навчальних занять</w:t>
      </w:r>
      <w:r>
        <w:rPr>
          <w:sz w:val="28"/>
          <w:szCs w:val="28"/>
          <w:lang w:val="uk-UA"/>
        </w:rPr>
        <w:t>;</w:t>
      </w:r>
    </w:p>
    <w:p w:rsidR="00161375" w:rsidRDefault="00161375" w:rsidP="00161375">
      <w:pPr>
        <w:pStyle w:val="a3"/>
        <w:numPr>
          <w:ilvl w:val="0"/>
          <w:numId w:val="40"/>
        </w:numPr>
        <w:spacing w:before="0" w:beforeAutospacing="0" w:after="0" w:afterAutospacing="0" w:line="276" w:lineRule="auto"/>
        <w:contextualSpacing/>
        <w:rPr>
          <w:sz w:val="28"/>
          <w:szCs w:val="28"/>
          <w:lang w:val="uk-UA"/>
        </w:rPr>
      </w:pPr>
      <w:r>
        <w:rPr>
          <w:sz w:val="28"/>
          <w:szCs w:val="28"/>
          <w:lang w:val="uk-UA"/>
        </w:rPr>
        <w:t>співпраця навчального закладу з дошкільним закладом.</w:t>
      </w:r>
    </w:p>
    <w:p w:rsidR="00BD061B" w:rsidRDefault="00BD061B" w:rsidP="00BD061B">
      <w:pPr>
        <w:spacing w:after="0" w:line="240" w:lineRule="auto"/>
        <w:rPr>
          <w:rFonts w:ascii="Times New Roman" w:eastAsia="Times New Roman" w:hAnsi="Times New Roman" w:cs="Times New Roman"/>
          <w:b/>
          <w:color w:val="5B9BD5"/>
          <w:sz w:val="28"/>
          <w:szCs w:val="28"/>
          <w:lang w:val="uk-UA" w:eastAsia="ru-RU"/>
        </w:rPr>
      </w:pPr>
    </w:p>
    <w:p w:rsidR="00BD061B" w:rsidRDefault="00BD061B" w:rsidP="00BD061B">
      <w:pPr>
        <w:shd w:val="clear" w:color="auto" w:fill="FFFF00"/>
        <w:spacing w:after="0" w:line="240" w:lineRule="auto"/>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 xml:space="preserve">Стан працевлаштування випускників </w:t>
      </w:r>
    </w:p>
    <w:p w:rsidR="00BD061B" w:rsidRDefault="00BD061B" w:rsidP="00BD061B">
      <w:pPr>
        <w:tabs>
          <w:tab w:val="left" w:pos="0"/>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На виконання ст. 53 Конституції України, Закону України «Про освіту» в частині здобуття молоддю загальної середньої освіти та працевлаштування випускників, з метою контролю за охопленням загальною середньою освітою дітей і підлітків шкільного віку у  закладі</w:t>
      </w:r>
      <w:r w:rsidR="00CE1C19">
        <w:rPr>
          <w:rFonts w:ascii="Times New Roman" w:eastAsia="Times New Roman" w:hAnsi="Times New Roman" w:cs="Times New Roman"/>
          <w:sz w:val="28"/>
          <w:szCs w:val="28"/>
          <w:lang w:val="uk-UA" w:eastAsia="ru-RU"/>
        </w:rPr>
        <w:t xml:space="preserve"> освіти </w:t>
      </w:r>
      <w:r>
        <w:rPr>
          <w:rFonts w:ascii="Times New Roman" w:eastAsia="Times New Roman" w:hAnsi="Times New Roman" w:cs="Times New Roman"/>
          <w:sz w:val="28"/>
          <w:szCs w:val="28"/>
          <w:lang w:val="uk-UA" w:eastAsia="ru-RU"/>
        </w:rPr>
        <w:t xml:space="preserve"> </w:t>
      </w:r>
      <w:r w:rsidR="00CE1C19">
        <w:rPr>
          <w:rFonts w:ascii="Times New Roman" w:eastAsia="Times New Roman" w:hAnsi="Times New Roman" w:cs="Times New Roman"/>
          <w:sz w:val="28"/>
          <w:szCs w:val="28"/>
          <w:lang w:val="uk-UA" w:eastAsia="ru-RU"/>
        </w:rPr>
        <w:t>проводилися наступні заходи:</w:t>
      </w:r>
    </w:p>
    <w:p w:rsidR="00BD061B" w:rsidRDefault="00BD061B" w:rsidP="00FD6817">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школа забезпечена законодавчими та нормативними документами, які передбачають обов’язкову загальну середню освіту;</w:t>
      </w:r>
    </w:p>
    <w:p w:rsidR="00BD061B" w:rsidRDefault="00BD061B" w:rsidP="00FD6817">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під час навчально - виховного процесу та в позаурочний час проводилася профорієнтаційна робота з учнями;</w:t>
      </w:r>
    </w:p>
    <w:p w:rsidR="00BD061B" w:rsidRDefault="00BD061B" w:rsidP="00FD6817">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працювали з випускниками з метою залучення до навчання у інших навчальних закладах району з метою здобуття повної загальінших навчальних закладах району з метою здобуття повної загальної середньої освіти, обраних навчальних закладах та подальшим працевлаштуванням.</w:t>
      </w:r>
    </w:p>
    <w:p w:rsidR="00BD061B" w:rsidRDefault="00BD061B" w:rsidP="00FD6817">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згідно з графіком проведення профор</w:t>
      </w:r>
      <w:r w:rsidR="0062530F">
        <w:rPr>
          <w:sz w:val="28"/>
          <w:szCs w:val="28"/>
          <w:lang w:val="uk-UA"/>
        </w:rPr>
        <w:t>ієнтаційних заходів з учнями 8-11</w:t>
      </w:r>
      <w:r w:rsidR="00CB040E">
        <w:rPr>
          <w:sz w:val="28"/>
          <w:szCs w:val="28"/>
          <w:lang w:val="uk-UA"/>
        </w:rPr>
        <w:t xml:space="preserve"> класів у 2020 - 2021</w:t>
      </w:r>
      <w:r>
        <w:rPr>
          <w:sz w:val="28"/>
          <w:szCs w:val="28"/>
          <w:lang w:val="uk-UA"/>
        </w:rPr>
        <w:t xml:space="preserve"> навчальному році з жовтня по травень взяли участь у </w:t>
      </w:r>
      <w:r>
        <w:rPr>
          <w:sz w:val="28"/>
          <w:szCs w:val="28"/>
          <w:lang w:val="uk-UA"/>
        </w:rPr>
        <w:lastRenderedPageBreak/>
        <w:t xml:space="preserve">профорієнтаційних зустрічах із представниками різних навчальних закладів, де учні матимуть змогу продовжити навчання; </w:t>
      </w:r>
    </w:p>
    <w:p w:rsidR="00BD061B" w:rsidRDefault="00BD061B" w:rsidP="00FD6817">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 xml:space="preserve">на класних годинах класні керівники вчили учнів обирати професію за своїми нахилами та уподобаннями, розглядали певні правила, прийоми пошуку роботи, допомагали уникати помилок, оволодівати навичками правильно: </w:t>
      </w:r>
    </w:p>
    <w:p w:rsidR="00BD061B" w:rsidRDefault="00BD061B" w:rsidP="00FD6817">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 xml:space="preserve">розглядали джерела, що містять інформацію про навчальні заклади та наявність вакансій; </w:t>
      </w:r>
    </w:p>
    <w:p w:rsidR="00BD061B" w:rsidRDefault="00BD061B" w:rsidP="00FD6817">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оформляли анкети та інші документи для вступу до навчальних закладів;</w:t>
      </w:r>
    </w:p>
    <w:p w:rsidR="00BD061B" w:rsidRDefault="00BD061B" w:rsidP="00FD6817">
      <w:pPr>
        <w:pStyle w:val="a3"/>
        <w:numPr>
          <w:ilvl w:val="0"/>
          <w:numId w:val="41"/>
        </w:numPr>
        <w:spacing w:before="0" w:beforeAutospacing="0" w:after="0" w:afterAutospacing="0" w:line="276" w:lineRule="auto"/>
        <w:contextualSpacing/>
        <w:jc w:val="both"/>
        <w:rPr>
          <w:sz w:val="28"/>
          <w:szCs w:val="28"/>
          <w:lang w:val="uk-UA"/>
        </w:rPr>
      </w:pPr>
      <w:r>
        <w:rPr>
          <w:sz w:val="28"/>
          <w:szCs w:val="28"/>
          <w:lang w:val="uk-UA"/>
        </w:rPr>
        <w:t>тренінги та анкетування під час спілкування з шкільним психологом.</w:t>
      </w:r>
    </w:p>
    <w:p w:rsidR="00BD061B" w:rsidRDefault="00BD061B" w:rsidP="00BD061B">
      <w:pPr>
        <w:tabs>
          <w:tab w:val="left" w:pos="567"/>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В школі робота була спрямована на всебічне охоплення випускників загальною середньою освітою, здійснювався контроль за навчанням, ведеться Книга обліку прац</w:t>
      </w:r>
      <w:r w:rsidR="0062530F">
        <w:rPr>
          <w:rFonts w:ascii="Times New Roman" w:eastAsia="Times New Roman" w:hAnsi="Times New Roman" w:cs="Times New Roman"/>
          <w:sz w:val="28"/>
          <w:szCs w:val="28"/>
          <w:lang w:val="uk-UA" w:eastAsia="ru-RU"/>
        </w:rPr>
        <w:t>евлаштування випускників</w:t>
      </w:r>
      <w:r>
        <w:rPr>
          <w:rFonts w:ascii="Times New Roman" w:eastAsia="Times New Roman" w:hAnsi="Times New Roman" w:cs="Times New Roman"/>
          <w:sz w:val="28"/>
          <w:szCs w:val="28"/>
          <w:lang w:val="uk-UA" w:eastAsia="ru-RU"/>
        </w:rPr>
        <w:t>, наявні довідки, що підтверджують подальше навчання та працевлаштування випускників.</w:t>
      </w:r>
    </w:p>
    <w:p w:rsidR="00BD061B" w:rsidRDefault="00BD061B" w:rsidP="00BD061B">
      <w:pPr>
        <w:shd w:val="clear" w:color="auto" w:fill="FFFF00"/>
        <w:spacing w:after="0" w:line="240" w:lineRule="auto"/>
        <w:ind w:firstLine="360"/>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Робота з кадрами</w:t>
      </w:r>
    </w:p>
    <w:p w:rsidR="00BD061B" w:rsidRDefault="00BD061B" w:rsidP="00BD061B">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Упродовж року навчальний заклад в був забезпечений кваліфікованими кадрами.</w:t>
      </w:r>
    </w:p>
    <w:p w:rsidR="00BD061B" w:rsidRDefault="00CB040E" w:rsidP="00BD061B">
      <w:pPr>
        <w:widowControl w:val="0"/>
        <w:shd w:val="clear" w:color="auto" w:fill="FFFFFF"/>
        <w:autoSpaceDE w:val="0"/>
        <w:autoSpaceDN w:val="0"/>
        <w:adjustRightInd w:val="0"/>
        <w:spacing w:after="0"/>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eastAsia="ru-RU"/>
        </w:rPr>
        <w:t xml:space="preserve">На початок 2020 </w:t>
      </w:r>
      <w:r w:rsidR="00BD061B">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val="uk-UA" w:eastAsia="ru-RU"/>
        </w:rPr>
        <w:t>21</w:t>
      </w:r>
      <w:r w:rsidR="00BD061B">
        <w:rPr>
          <w:rFonts w:ascii="Times New Roman" w:eastAsia="Times New Roman" w:hAnsi="Times New Roman" w:cs="Times New Roman"/>
          <w:bCs/>
          <w:sz w:val="28"/>
          <w:szCs w:val="28"/>
          <w:lang w:eastAsia="ru-RU"/>
        </w:rPr>
        <w:t xml:space="preserve"> н.р. школа була забезпечена працівниками </w:t>
      </w:r>
      <w:r w:rsidR="00BD061B">
        <w:rPr>
          <w:rFonts w:ascii="Times New Roman" w:eastAsia="Times New Roman" w:hAnsi="Times New Roman" w:cs="Times New Roman"/>
          <w:bCs/>
          <w:sz w:val="28"/>
          <w:szCs w:val="28"/>
          <w:lang w:val="uk-UA" w:eastAsia="ru-RU"/>
        </w:rPr>
        <w:t xml:space="preserve">згідно штатного розпису </w:t>
      </w:r>
      <w:r w:rsidR="00BD061B">
        <w:rPr>
          <w:rFonts w:ascii="Times New Roman" w:eastAsia="Times New Roman" w:hAnsi="Times New Roman" w:cs="Times New Roman"/>
          <w:bCs/>
          <w:sz w:val="28"/>
          <w:szCs w:val="28"/>
          <w:lang w:eastAsia="ru-RU"/>
        </w:rPr>
        <w:t xml:space="preserve">на 100%. </w:t>
      </w:r>
      <w:r w:rsidR="001A3673">
        <w:rPr>
          <w:rFonts w:ascii="Times New Roman" w:hAnsi="Times New Roman" w:cs="Times New Roman"/>
          <w:sz w:val="28"/>
          <w:szCs w:val="28"/>
          <w:lang w:val="uk-UA"/>
        </w:rPr>
        <w:t xml:space="preserve">Освітній </w:t>
      </w:r>
      <w:r w:rsidR="00BD061B">
        <w:rPr>
          <w:rFonts w:ascii="Times New Roman" w:hAnsi="Times New Roman" w:cs="Times New Roman"/>
          <w:sz w:val="28"/>
          <w:szCs w:val="28"/>
          <w:lang w:val="uk-UA"/>
        </w:rPr>
        <w:t xml:space="preserve"> процес забезпечував досвідчений, висококваліфікований творчий педагогічний колектив однодумців</w:t>
      </w:r>
      <w:r w:rsidR="00BD061B">
        <w:rPr>
          <w:rFonts w:ascii="Times New Roman" w:eastAsia="Times New Roman" w:hAnsi="Times New Roman" w:cs="Times New Roman"/>
          <w:bCs/>
          <w:sz w:val="28"/>
          <w:szCs w:val="28"/>
          <w:lang w:val="uk-UA" w:eastAsia="ru-RU"/>
        </w:rPr>
        <w:t xml:space="preserve">, що </w:t>
      </w:r>
      <w:r w:rsidR="00BD061B">
        <w:rPr>
          <w:rFonts w:ascii="Times New Roman" w:eastAsia="Times New Roman" w:hAnsi="Times New Roman" w:cs="Times New Roman"/>
          <w:bCs/>
          <w:sz w:val="28"/>
          <w:szCs w:val="28"/>
          <w:lang w:eastAsia="ru-RU"/>
        </w:rPr>
        <w:t>об'єднав людей</w:t>
      </w:r>
      <w:r w:rsidR="00BD061B">
        <w:rPr>
          <w:rFonts w:ascii="Times New Roman" w:eastAsia="Times New Roman" w:hAnsi="Times New Roman" w:cs="Times New Roman"/>
          <w:bCs/>
          <w:sz w:val="28"/>
          <w:szCs w:val="28"/>
          <w:lang w:val="uk-UA" w:eastAsia="ru-RU"/>
        </w:rPr>
        <w:t>, які люблять</w:t>
      </w:r>
      <w:r w:rsidR="00BD061B">
        <w:rPr>
          <w:rFonts w:ascii="Times New Roman" w:eastAsia="Times New Roman" w:hAnsi="Times New Roman" w:cs="Times New Roman"/>
          <w:bCs/>
          <w:sz w:val="28"/>
          <w:szCs w:val="28"/>
          <w:lang w:eastAsia="ru-RU"/>
        </w:rPr>
        <w:t xml:space="preserve"> свою справу</w:t>
      </w:r>
      <w:r w:rsidR="00BD061B">
        <w:rPr>
          <w:rFonts w:ascii="Times New Roman" w:eastAsia="Times New Roman" w:hAnsi="Times New Roman" w:cs="Times New Roman"/>
          <w:bCs/>
          <w:sz w:val="28"/>
          <w:szCs w:val="28"/>
          <w:lang w:val="uk-UA" w:eastAsia="ru-RU"/>
        </w:rPr>
        <w:t xml:space="preserve"> та </w:t>
      </w:r>
      <w:r w:rsidR="00BD061B">
        <w:rPr>
          <w:rFonts w:ascii="Times New Roman" w:eastAsia="Times New Roman" w:hAnsi="Times New Roman" w:cs="Times New Roman"/>
          <w:bCs/>
          <w:sz w:val="28"/>
          <w:szCs w:val="28"/>
          <w:lang w:eastAsia="ru-RU"/>
        </w:rPr>
        <w:t xml:space="preserve">відданих </w:t>
      </w:r>
      <w:r w:rsidR="00BD061B">
        <w:rPr>
          <w:rFonts w:ascii="Times New Roman" w:eastAsia="Times New Roman" w:hAnsi="Times New Roman" w:cs="Times New Roman"/>
          <w:bCs/>
          <w:sz w:val="28"/>
          <w:szCs w:val="28"/>
          <w:lang w:val="uk-UA" w:eastAsia="ru-RU"/>
        </w:rPr>
        <w:t>своїй роботі</w:t>
      </w:r>
      <w:r w:rsidR="00BD061B">
        <w:rPr>
          <w:rFonts w:ascii="Times New Roman" w:eastAsia="Times New Roman" w:hAnsi="Times New Roman" w:cs="Times New Roman"/>
          <w:bCs/>
          <w:sz w:val="28"/>
          <w:szCs w:val="28"/>
          <w:lang w:eastAsia="ru-RU"/>
        </w:rPr>
        <w:t xml:space="preserve">. Завдяки наполегливій праці вчителів школа завжди йде шляхом упровадження передових педагогічних </w:t>
      </w:r>
      <w:r w:rsidR="00BD061B">
        <w:rPr>
          <w:rFonts w:ascii="Times New Roman" w:eastAsia="Times New Roman" w:hAnsi="Times New Roman" w:cs="Times New Roman"/>
          <w:bCs/>
          <w:sz w:val="28"/>
          <w:szCs w:val="28"/>
          <w:lang w:val="uk-UA" w:eastAsia="ru-RU"/>
        </w:rPr>
        <w:t>інновацій</w:t>
      </w:r>
      <w:r w:rsidR="00BD061B">
        <w:rPr>
          <w:rFonts w:ascii="Times New Roman" w:eastAsia="Times New Roman" w:hAnsi="Times New Roman" w:cs="Times New Roman"/>
          <w:bCs/>
          <w:sz w:val="28"/>
          <w:szCs w:val="28"/>
          <w:lang w:eastAsia="ru-RU"/>
        </w:rPr>
        <w:t>.</w:t>
      </w:r>
    </w:p>
    <w:p w:rsidR="00BD061B" w:rsidRDefault="00BD061B" w:rsidP="00BD061B">
      <w:pPr>
        <w:widowControl w:val="0"/>
        <w:shd w:val="clear" w:color="auto" w:fill="FFFFFF"/>
        <w:autoSpaceDE w:val="0"/>
        <w:autoSpaceDN w:val="0"/>
        <w:adjustRightInd w:val="0"/>
        <w:spacing w:after="0"/>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Розстановка кадрів здійснювалася відповідно до фахової підготовки також до педагогів висувається вимога вміння працювати з комп’ютером, оргтехнікою, проектором(незалежно від того, який предмет викладає, посади, яку обіймає, віку).</w:t>
      </w:r>
    </w:p>
    <w:p w:rsidR="00BD061B" w:rsidRDefault="00BD061B" w:rsidP="00BD061B">
      <w:pPr>
        <w:widowControl w:val="0"/>
        <w:shd w:val="clear" w:color="auto" w:fill="FFFFFF"/>
        <w:autoSpaceDE w:val="0"/>
        <w:autoSpaceDN w:val="0"/>
        <w:adjustRightInd w:val="0"/>
        <w:spacing w:after="0"/>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При прийомі на роботу враховувались фахова підготовка, особисті та колективні якості пр</w:t>
      </w:r>
      <w:r w:rsidR="00CB040E">
        <w:rPr>
          <w:rFonts w:ascii="Times New Roman" w:eastAsia="Times New Roman" w:hAnsi="Times New Roman" w:cs="Times New Roman"/>
          <w:bCs/>
          <w:sz w:val="28"/>
          <w:szCs w:val="28"/>
          <w:lang w:val="uk-UA" w:eastAsia="ru-RU"/>
        </w:rPr>
        <w:t xml:space="preserve">ацівників, працездатність, і </w:t>
      </w:r>
      <w:r>
        <w:rPr>
          <w:rFonts w:ascii="Times New Roman" w:eastAsia="Times New Roman" w:hAnsi="Times New Roman" w:cs="Times New Roman"/>
          <w:bCs/>
          <w:sz w:val="28"/>
          <w:szCs w:val="28"/>
          <w:lang w:eastAsia="ru-RU"/>
        </w:rPr>
        <w:t xml:space="preserve">інші характеристики. </w:t>
      </w:r>
    </w:p>
    <w:p w:rsidR="00BD061B" w:rsidRDefault="0099246E" w:rsidP="00BD061B">
      <w:pPr>
        <w:spacing w:after="0"/>
        <w:ind w:firstLine="708"/>
        <w:jc w:val="both"/>
        <w:rPr>
          <w:rFonts w:ascii="Times New Roman" w:hAnsi="Times New Roman" w:cs="Times New Roman"/>
          <w:sz w:val="28"/>
          <w:szCs w:val="28"/>
          <w:lang w:val="uk-UA"/>
        </w:rPr>
      </w:pPr>
      <w:r w:rsidRPr="00CB040E">
        <w:rPr>
          <w:rFonts w:ascii="Times New Roman" w:hAnsi="Times New Roman" w:cs="Times New Roman"/>
          <w:sz w:val="28"/>
          <w:szCs w:val="28"/>
        </w:rPr>
        <w:object w:dxaOrig="9592" w:dyaOrig="5395">
          <v:shape id="_x0000_i1025" type="#_x0000_t75" style="width:479pt;height:227pt" o:ole="">
            <v:imagedata r:id="rId12" o:title=""/>
          </v:shape>
          <o:OLEObject Type="Embed" ProgID="PowerPoint.Slide.12" ShapeID="_x0000_i1025" DrawAspect="Content" ObjectID="_1685968350" r:id="rId13"/>
        </w:object>
      </w:r>
    </w:p>
    <w:p w:rsidR="0062530F" w:rsidRPr="0062530F" w:rsidRDefault="0062530F" w:rsidP="0062530F">
      <w:pPr>
        <w:shd w:val="clear" w:color="auto" w:fill="FFFFFF"/>
        <w:spacing w:after="0" w:line="240" w:lineRule="auto"/>
        <w:rPr>
          <w:rFonts w:ascii="Times New Roman" w:eastAsia="Times New Roman" w:hAnsi="Times New Roman" w:cs="Times New Roman"/>
          <w:sz w:val="28"/>
          <w:szCs w:val="28"/>
          <w:lang w:eastAsia="ru-RU"/>
        </w:rPr>
      </w:pPr>
      <w:r w:rsidRPr="0062530F">
        <w:rPr>
          <w:rFonts w:ascii="Times New Roman" w:eastAsia="Times New Roman" w:hAnsi="Times New Roman" w:cs="Times New Roman"/>
          <w:sz w:val="28"/>
          <w:szCs w:val="28"/>
          <w:lang w:eastAsia="ru-RU"/>
        </w:rPr>
        <w:lastRenderedPageBreak/>
        <w:t>Педагогічний колектив школи складався з 18 вчителів, з них: мають повну вищу педагогічну освіту – 18 . Спеціалістів вищої кваліфікацій</w:t>
      </w:r>
      <w:r w:rsidR="001A3673">
        <w:rPr>
          <w:rFonts w:ascii="Times New Roman" w:eastAsia="Times New Roman" w:hAnsi="Times New Roman" w:cs="Times New Roman"/>
          <w:sz w:val="28"/>
          <w:szCs w:val="28"/>
          <w:lang w:eastAsia="ru-RU"/>
        </w:rPr>
        <w:t xml:space="preserve">ної категорії - </w:t>
      </w:r>
      <w:r w:rsidR="001A3673">
        <w:rPr>
          <w:rFonts w:ascii="Times New Roman" w:eastAsia="Times New Roman" w:hAnsi="Times New Roman" w:cs="Times New Roman"/>
          <w:sz w:val="28"/>
          <w:szCs w:val="28"/>
          <w:lang w:val="uk-UA" w:eastAsia="ru-RU"/>
        </w:rPr>
        <w:t>3</w:t>
      </w:r>
      <w:r w:rsidRPr="0062530F">
        <w:rPr>
          <w:rFonts w:ascii="Times New Roman" w:eastAsia="Times New Roman" w:hAnsi="Times New Roman" w:cs="Times New Roman"/>
          <w:sz w:val="28"/>
          <w:szCs w:val="28"/>
          <w:lang w:eastAsia="ru-RU"/>
        </w:rPr>
        <w:t>, першої кваліфікаційної категорії –9, другої кваліфікаційної категорії – 4, мають категорію «спеціаліст» - 1  педагоги.</w:t>
      </w:r>
    </w:p>
    <w:p w:rsidR="0062530F" w:rsidRPr="0062530F" w:rsidRDefault="0062530F" w:rsidP="0062530F">
      <w:pPr>
        <w:shd w:val="clear" w:color="auto" w:fill="FFFFFF"/>
        <w:spacing w:after="0" w:line="240" w:lineRule="auto"/>
        <w:rPr>
          <w:rFonts w:ascii="Times New Roman" w:eastAsia="Times New Roman" w:hAnsi="Times New Roman" w:cs="Times New Roman"/>
          <w:sz w:val="28"/>
          <w:szCs w:val="28"/>
          <w:lang w:eastAsia="ru-RU"/>
        </w:rPr>
      </w:pPr>
      <w:r w:rsidRPr="0062530F">
        <w:rPr>
          <w:rFonts w:ascii="Times New Roman" w:eastAsia="Times New Roman" w:hAnsi="Times New Roman" w:cs="Times New Roman"/>
          <w:sz w:val="28"/>
          <w:szCs w:val="28"/>
          <w:lang w:eastAsia="ru-RU"/>
        </w:rPr>
        <w:t>Із загальної кількості педагогів: 17– жінки, 1 – чоловік.</w:t>
      </w:r>
    </w:p>
    <w:p w:rsidR="00BD061B" w:rsidRPr="0062530F" w:rsidRDefault="00BD061B" w:rsidP="00BD061B">
      <w:pPr>
        <w:spacing w:after="0"/>
        <w:jc w:val="both"/>
        <w:rPr>
          <w:rFonts w:ascii="Times New Roman" w:eastAsia="Times New Roman" w:hAnsi="Times New Roman" w:cs="Times New Roman"/>
          <w:bCs/>
          <w:sz w:val="28"/>
          <w:szCs w:val="28"/>
          <w:lang w:eastAsia="ru-RU"/>
        </w:rPr>
      </w:pPr>
    </w:p>
    <w:p w:rsidR="0099246E" w:rsidRPr="004870BE" w:rsidRDefault="0099246E" w:rsidP="0099246E">
      <w:pPr>
        <w:ind w:firstLine="567"/>
        <w:jc w:val="center"/>
        <w:rPr>
          <w:rFonts w:ascii="Times New Roman" w:hAnsi="Times New Roman" w:cs="Times New Roman"/>
          <w:b/>
          <w:color w:val="FF0000"/>
          <w:sz w:val="28"/>
          <w:szCs w:val="28"/>
          <w:u w:val="single"/>
        </w:rPr>
      </w:pPr>
      <w:r w:rsidRPr="004870BE">
        <w:rPr>
          <w:rFonts w:ascii="Times New Roman" w:hAnsi="Times New Roman" w:cs="Times New Roman"/>
          <w:b/>
          <w:color w:val="FF0000"/>
          <w:sz w:val="28"/>
          <w:szCs w:val="28"/>
          <w:u w:val="single"/>
        </w:rPr>
        <w:t>У</w:t>
      </w:r>
      <w:r w:rsidR="00161375">
        <w:rPr>
          <w:rFonts w:ascii="Times New Roman" w:hAnsi="Times New Roman" w:cs="Times New Roman"/>
          <w:b/>
          <w:color w:val="FF0000"/>
          <w:sz w:val="28"/>
          <w:szCs w:val="28"/>
          <w:u w:val="single"/>
        </w:rPr>
        <w:t xml:space="preserve">часть у конкурсах  2020 - </w:t>
      </w:r>
      <w:r w:rsidRPr="004870BE">
        <w:rPr>
          <w:rFonts w:ascii="Times New Roman" w:hAnsi="Times New Roman" w:cs="Times New Roman"/>
          <w:b/>
          <w:color w:val="FF0000"/>
          <w:sz w:val="28"/>
          <w:szCs w:val="28"/>
          <w:u w:val="single"/>
        </w:rPr>
        <w:t>2021 р</w:t>
      </w:r>
      <w:r w:rsidRPr="004870BE">
        <w:rPr>
          <w:rFonts w:ascii="Times New Roman" w:hAnsi="Times New Roman" w:cs="Times New Roman"/>
          <w:b/>
          <w:color w:val="FF0000"/>
          <w:sz w:val="28"/>
          <w:szCs w:val="28"/>
          <w:u w:val="single"/>
          <w:lang w:val="uk-UA"/>
        </w:rPr>
        <w:t>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2835"/>
        <w:gridCol w:w="2234"/>
      </w:tblGrid>
      <w:tr w:rsidR="0099246E" w:rsidRPr="00A72915" w:rsidTr="0099246E">
        <w:tc>
          <w:tcPr>
            <w:tcW w:w="675" w:type="dxa"/>
            <w:shd w:val="clear" w:color="auto" w:fill="auto"/>
          </w:tcPr>
          <w:p w:rsidR="0099246E" w:rsidRPr="00A72915" w:rsidRDefault="0099246E" w:rsidP="00A72915">
            <w:pPr>
              <w:spacing w:after="0" w:line="240" w:lineRule="auto"/>
              <w:jc w:val="center"/>
              <w:rPr>
                <w:rFonts w:ascii="Times New Roman" w:hAnsi="Times New Roman" w:cs="Times New Roman"/>
                <w:b/>
                <w:i/>
                <w:sz w:val="24"/>
                <w:szCs w:val="24"/>
              </w:rPr>
            </w:pPr>
            <w:r w:rsidRPr="00A72915">
              <w:rPr>
                <w:rFonts w:ascii="Times New Roman" w:hAnsi="Times New Roman" w:cs="Times New Roman"/>
                <w:b/>
                <w:i/>
                <w:sz w:val="24"/>
                <w:szCs w:val="24"/>
              </w:rPr>
              <w:t>№ з/п</w:t>
            </w:r>
          </w:p>
        </w:tc>
        <w:tc>
          <w:tcPr>
            <w:tcW w:w="4111" w:type="dxa"/>
            <w:shd w:val="clear" w:color="auto" w:fill="auto"/>
          </w:tcPr>
          <w:p w:rsidR="0099246E" w:rsidRPr="00A72915" w:rsidRDefault="0099246E" w:rsidP="00A72915">
            <w:pPr>
              <w:spacing w:after="0" w:line="240" w:lineRule="auto"/>
              <w:jc w:val="center"/>
              <w:rPr>
                <w:rFonts w:ascii="Times New Roman" w:hAnsi="Times New Roman" w:cs="Times New Roman"/>
                <w:b/>
                <w:i/>
                <w:sz w:val="24"/>
                <w:szCs w:val="24"/>
              </w:rPr>
            </w:pPr>
            <w:r w:rsidRPr="00A72915">
              <w:rPr>
                <w:rFonts w:ascii="Times New Roman" w:hAnsi="Times New Roman" w:cs="Times New Roman"/>
                <w:b/>
                <w:i/>
                <w:sz w:val="24"/>
                <w:szCs w:val="24"/>
              </w:rPr>
              <w:t>Назва конкурсу</w:t>
            </w:r>
          </w:p>
        </w:tc>
        <w:tc>
          <w:tcPr>
            <w:tcW w:w="2835" w:type="dxa"/>
            <w:shd w:val="clear" w:color="auto" w:fill="auto"/>
          </w:tcPr>
          <w:p w:rsidR="0099246E" w:rsidRPr="00A72915" w:rsidRDefault="0099246E" w:rsidP="00A72915">
            <w:pPr>
              <w:spacing w:after="0" w:line="240" w:lineRule="auto"/>
              <w:jc w:val="center"/>
              <w:rPr>
                <w:rFonts w:ascii="Times New Roman" w:hAnsi="Times New Roman" w:cs="Times New Roman"/>
                <w:b/>
                <w:i/>
                <w:sz w:val="24"/>
                <w:szCs w:val="24"/>
              </w:rPr>
            </w:pPr>
            <w:r w:rsidRPr="00A72915">
              <w:rPr>
                <w:rFonts w:ascii="Times New Roman" w:hAnsi="Times New Roman" w:cs="Times New Roman"/>
                <w:b/>
                <w:i/>
                <w:sz w:val="24"/>
                <w:szCs w:val="24"/>
              </w:rPr>
              <w:t>Результати</w:t>
            </w:r>
          </w:p>
        </w:tc>
        <w:tc>
          <w:tcPr>
            <w:tcW w:w="2234" w:type="dxa"/>
            <w:shd w:val="clear" w:color="auto" w:fill="auto"/>
          </w:tcPr>
          <w:p w:rsidR="0099246E" w:rsidRPr="00A72915" w:rsidRDefault="0099246E" w:rsidP="00A72915">
            <w:pPr>
              <w:spacing w:after="0" w:line="240" w:lineRule="auto"/>
              <w:jc w:val="center"/>
              <w:rPr>
                <w:rFonts w:ascii="Times New Roman" w:hAnsi="Times New Roman" w:cs="Times New Roman"/>
                <w:b/>
                <w:i/>
                <w:sz w:val="24"/>
                <w:szCs w:val="24"/>
              </w:rPr>
            </w:pPr>
            <w:r w:rsidRPr="00A72915">
              <w:rPr>
                <w:rFonts w:ascii="Times New Roman" w:hAnsi="Times New Roman" w:cs="Times New Roman"/>
                <w:b/>
                <w:i/>
                <w:sz w:val="24"/>
                <w:szCs w:val="24"/>
              </w:rPr>
              <w:t>ПІБ вчителя</w:t>
            </w:r>
          </w:p>
        </w:tc>
      </w:tr>
      <w:tr w:rsidR="00C25311" w:rsidRPr="00C25311" w:rsidTr="0099246E">
        <w:tc>
          <w:tcPr>
            <w:tcW w:w="675" w:type="dxa"/>
            <w:shd w:val="clear" w:color="auto" w:fill="auto"/>
          </w:tcPr>
          <w:p w:rsidR="00C25311" w:rsidRPr="00322741" w:rsidRDefault="00CE1C19" w:rsidP="00A729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111" w:type="dxa"/>
            <w:shd w:val="clear" w:color="auto" w:fill="auto"/>
          </w:tcPr>
          <w:p w:rsidR="00C25311" w:rsidRPr="00C25311" w:rsidRDefault="00C25311" w:rsidP="00322741">
            <w:pPr>
              <w:spacing w:after="0" w:line="240" w:lineRule="auto"/>
              <w:rPr>
                <w:rFonts w:ascii="Times New Roman" w:hAnsi="Times New Roman" w:cs="Times New Roman"/>
                <w:sz w:val="24"/>
                <w:szCs w:val="24"/>
                <w:lang w:val="uk-UA"/>
              </w:rPr>
            </w:pPr>
            <w:r w:rsidRPr="00C25311">
              <w:rPr>
                <w:rFonts w:ascii="Times New Roman" w:hAnsi="Times New Roman" w:cs="Times New Roman"/>
                <w:sz w:val="24"/>
                <w:szCs w:val="24"/>
              </w:rPr>
              <w:t>V</w:t>
            </w:r>
            <w:r>
              <w:rPr>
                <w:rFonts w:ascii="Times New Roman" w:hAnsi="Times New Roman" w:cs="Times New Roman"/>
                <w:sz w:val="24"/>
                <w:szCs w:val="24"/>
                <w:lang w:val="uk-UA"/>
              </w:rPr>
              <w:t>І Конгрес  освітян «Освіта Донеччини : гнучка, нноваційна, якісна»</w:t>
            </w:r>
          </w:p>
        </w:tc>
        <w:tc>
          <w:tcPr>
            <w:tcW w:w="2835" w:type="dxa"/>
            <w:shd w:val="clear" w:color="auto" w:fill="auto"/>
          </w:tcPr>
          <w:p w:rsidR="00C25311" w:rsidRDefault="00C25311" w:rsidP="00A72915">
            <w:pPr>
              <w:spacing w:after="0" w:line="240" w:lineRule="auto"/>
              <w:rPr>
                <w:rFonts w:ascii="Times New Roman" w:hAnsi="Times New Roman" w:cs="Times New Roman"/>
                <w:sz w:val="24"/>
                <w:szCs w:val="24"/>
                <w:lang w:val="uk-UA"/>
              </w:rPr>
            </w:pPr>
            <w:r w:rsidRPr="00A72915">
              <w:rPr>
                <w:rFonts w:ascii="Times New Roman" w:hAnsi="Times New Roman" w:cs="Times New Roman"/>
                <w:sz w:val="24"/>
                <w:szCs w:val="24"/>
              </w:rPr>
              <w:t>Сертифікат учасника</w:t>
            </w:r>
          </w:p>
        </w:tc>
        <w:tc>
          <w:tcPr>
            <w:tcW w:w="2234" w:type="dxa"/>
            <w:shd w:val="clear" w:color="auto" w:fill="auto"/>
          </w:tcPr>
          <w:p w:rsidR="00C25311" w:rsidRDefault="00C25311" w:rsidP="00C2531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Литовченко С.В.</w:t>
            </w:r>
          </w:p>
          <w:p w:rsidR="00C25311" w:rsidRDefault="00C25311" w:rsidP="00C2531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Мальцева О.В.</w:t>
            </w:r>
          </w:p>
        </w:tc>
      </w:tr>
      <w:tr w:rsidR="00C25311" w:rsidRPr="00C25311" w:rsidTr="0099246E">
        <w:tc>
          <w:tcPr>
            <w:tcW w:w="675" w:type="dxa"/>
            <w:shd w:val="clear" w:color="auto" w:fill="auto"/>
          </w:tcPr>
          <w:p w:rsidR="00C25311" w:rsidRPr="00322741" w:rsidRDefault="00CE1C19" w:rsidP="00A729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111" w:type="dxa"/>
            <w:shd w:val="clear" w:color="auto" w:fill="auto"/>
          </w:tcPr>
          <w:p w:rsidR="00C25311" w:rsidRPr="00C25311" w:rsidRDefault="00C25311" w:rsidP="0032274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Апробація регіонального навчально-методичного посібника «Громадянська освіта в Новій  українській школі»</w:t>
            </w:r>
          </w:p>
        </w:tc>
        <w:tc>
          <w:tcPr>
            <w:tcW w:w="2835" w:type="dxa"/>
            <w:shd w:val="clear" w:color="auto" w:fill="auto"/>
          </w:tcPr>
          <w:p w:rsidR="00C25311" w:rsidRPr="00A72915" w:rsidRDefault="00C25311" w:rsidP="00A72915">
            <w:pPr>
              <w:spacing w:after="0" w:line="240" w:lineRule="auto"/>
              <w:rPr>
                <w:rFonts w:ascii="Times New Roman" w:hAnsi="Times New Roman" w:cs="Times New Roman"/>
                <w:sz w:val="24"/>
                <w:szCs w:val="24"/>
              </w:rPr>
            </w:pPr>
            <w:r w:rsidRPr="00A72915">
              <w:rPr>
                <w:rFonts w:ascii="Times New Roman" w:hAnsi="Times New Roman" w:cs="Times New Roman"/>
                <w:sz w:val="24"/>
                <w:szCs w:val="24"/>
              </w:rPr>
              <w:t>Сертифікат учасника</w:t>
            </w:r>
          </w:p>
        </w:tc>
        <w:tc>
          <w:tcPr>
            <w:tcW w:w="2234" w:type="dxa"/>
            <w:shd w:val="clear" w:color="auto" w:fill="auto"/>
          </w:tcPr>
          <w:p w:rsidR="00C25311" w:rsidRDefault="00C25311" w:rsidP="00C2531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Мальцева О.В.</w:t>
            </w:r>
          </w:p>
        </w:tc>
      </w:tr>
      <w:tr w:rsidR="0099246E" w:rsidRPr="00A72915" w:rsidTr="0099246E">
        <w:tc>
          <w:tcPr>
            <w:tcW w:w="675" w:type="dxa"/>
            <w:shd w:val="clear" w:color="auto" w:fill="auto"/>
          </w:tcPr>
          <w:p w:rsidR="0099246E" w:rsidRPr="00CE1C19" w:rsidRDefault="00CE1C19" w:rsidP="00A729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111" w:type="dxa"/>
            <w:shd w:val="clear" w:color="auto" w:fill="auto"/>
          </w:tcPr>
          <w:p w:rsidR="00161375" w:rsidRPr="00A72915" w:rsidRDefault="00C45B6F" w:rsidP="0016137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w:t>
            </w:r>
            <w:r w:rsidR="0099246E" w:rsidRPr="00A72915">
              <w:rPr>
                <w:rFonts w:ascii="Times New Roman" w:hAnsi="Times New Roman" w:cs="Times New Roman"/>
                <w:sz w:val="24"/>
                <w:szCs w:val="24"/>
              </w:rPr>
              <w:t xml:space="preserve">бласний фестиваль «Мови різні – душа одна» номінація «Виставка образотворчого, декоративно-ужиткового мистецтва» </w:t>
            </w:r>
            <w:r w:rsidR="0099246E" w:rsidRPr="00A72915">
              <w:rPr>
                <w:rFonts w:ascii="Times New Roman" w:hAnsi="Times New Roman" w:cs="Times New Roman"/>
                <w:sz w:val="24"/>
                <w:szCs w:val="24"/>
                <w:lang w:val="uk-UA"/>
              </w:rPr>
              <w:t>,</w:t>
            </w:r>
            <w:r w:rsidR="0099246E" w:rsidRPr="00A72915">
              <w:rPr>
                <w:rFonts w:ascii="Times New Roman" w:hAnsi="Times New Roman" w:cs="Times New Roman"/>
                <w:sz w:val="24"/>
                <w:szCs w:val="24"/>
              </w:rPr>
              <w:t>номінація «Етносман»</w:t>
            </w:r>
          </w:p>
          <w:p w:rsidR="0099246E" w:rsidRPr="00A72915" w:rsidRDefault="0099246E" w:rsidP="00A72915">
            <w:pPr>
              <w:spacing w:after="0" w:line="240" w:lineRule="auto"/>
              <w:rPr>
                <w:rFonts w:ascii="Times New Roman" w:hAnsi="Times New Roman" w:cs="Times New Roman"/>
                <w:sz w:val="24"/>
                <w:szCs w:val="24"/>
                <w:lang w:val="uk-UA"/>
              </w:rPr>
            </w:pPr>
          </w:p>
        </w:tc>
        <w:tc>
          <w:tcPr>
            <w:tcW w:w="2835" w:type="dxa"/>
            <w:shd w:val="clear" w:color="auto" w:fill="auto"/>
          </w:tcPr>
          <w:p w:rsidR="0099246E" w:rsidRPr="00A72915" w:rsidRDefault="0099246E" w:rsidP="00A72915">
            <w:pPr>
              <w:spacing w:after="0" w:line="240" w:lineRule="auto"/>
              <w:rPr>
                <w:rFonts w:ascii="Times New Roman" w:hAnsi="Times New Roman" w:cs="Times New Roman"/>
                <w:sz w:val="24"/>
                <w:szCs w:val="24"/>
                <w:lang w:val="uk-UA"/>
              </w:rPr>
            </w:pPr>
            <w:r w:rsidRPr="00A72915">
              <w:rPr>
                <w:rFonts w:ascii="Times New Roman" w:hAnsi="Times New Roman" w:cs="Times New Roman"/>
                <w:sz w:val="24"/>
                <w:szCs w:val="24"/>
              </w:rPr>
              <w:t>Диплом</w:t>
            </w:r>
            <w:r w:rsidRPr="00A72915">
              <w:rPr>
                <w:rFonts w:ascii="Times New Roman" w:hAnsi="Times New Roman" w:cs="Times New Roman"/>
                <w:sz w:val="24"/>
                <w:szCs w:val="24"/>
                <w:lang w:val="uk-UA"/>
              </w:rPr>
              <w:t>и</w:t>
            </w:r>
            <w:r w:rsidRPr="00A72915">
              <w:rPr>
                <w:rFonts w:ascii="Times New Roman" w:hAnsi="Times New Roman" w:cs="Times New Roman"/>
                <w:sz w:val="24"/>
                <w:szCs w:val="24"/>
              </w:rPr>
              <w:t xml:space="preserve"> переможц</w:t>
            </w:r>
            <w:r w:rsidRPr="00A72915">
              <w:rPr>
                <w:rFonts w:ascii="Times New Roman" w:hAnsi="Times New Roman" w:cs="Times New Roman"/>
                <w:sz w:val="24"/>
                <w:szCs w:val="24"/>
                <w:lang w:val="uk-UA"/>
              </w:rPr>
              <w:t>ів</w:t>
            </w:r>
          </w:p>
        </w:tc>
        <w:tc>
          <w:tcPr>
            <w:tcW w:w="2234" w:type="dxa"/>
            <w:shd w:val="clear" w:color="auto" w:fill="auto"/>
          </w:tcPr>
          <w:p w:rsidR="008D64D5" w:rsidRPr="00A72915" w:rsidRDefault="008D64D5" w:rsidP="00A729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Косенко Є.В.</w:t>
            </w:r>
          </w:p>
        </w:tc>
      </w:tr>
      <w:tr w:rsidR="0099246E" w:rsidRPr="00A72915" w:rsidTr="0099246E">
        <w:tc>
          <w:tcPr>
            <w:tcW w:w="675" w:type="dxa"/>
            <w:shd w:val="clear" w:color="auto" w:fill="auto"/>
          </w:tcPr>
          <w:p w:rsidR="0099246E" w:rsidRPr="00A72915" w:rsidRDefault="00CE1C19" w:rsidP="00A729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111" w:type="dxa"/>
            <w:shd w:val="clear" w:color="auto" w:fill="auto"/>
          </w:tcPr>
          <w:p w:rsidR="0099246E" w:rsidRPr="00A72915" w:rsidRDefault="008D64D5" w:rsidP="00A729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Обласний конкурс «Сучасний урок та правознавства в новій українській школі.». </w:t>
            </w:r>
            <w:r w:rsidR="00161375">
              <w:rPr>
                <w:rFonts w:ascii="Times New Roman" w:hAnsi="Times New Roman" w:cs="Times New Roman"/>
                <w:sz w:val="24"/>
                <w:szCs w:val="24"/>
                <w:lang w:val="uk-UA"/>
              </w:rPr>
              <w:t xml:space="preserve">Номінація «Урок з історії» </w:t>
            </w:r>
            <w:r>
              <w:rPr>
                <w:rFonts w:ascii="Times New Roman" w:hAnsi="Times New Roman" w:cs="Times New Roman"/>
                <w:sz w:val="24"/>
                <w:szCs w:val="24"/>
                <w:lang w:val="uk-UA"/>
              </w:rPr>
              <w:t xml:space="preserve"> 2021 р.</w:t>
            </w:r>
          </w:p>
        </w:tc>
        <w:tc>
          <w:tcPr>
            <w:tcW w:w="2835" w:type="dxa"/>
            <w:shd w:val="clear" w:color="auto" w:fill="auto"/>
          </w:tcPr>
          <w:p w:rsidR="0099246E" w:rsidRPr="00A72915" w:rsidRDefault="008D64D5" w:rsidP="00A729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Сертифікат переможця заочного обласного конкурсу</w:t>
            </w:r>
          </w:p>
        </w:tc>
        <w:tc>
          <w:tcPr>
            <w:tcW w:w="2234" w:type="dxa"/>
            <w:shd w:val="clear" w:color="auto" w:fill="auto"/>
          </w:tcPr>
          <w:p w:rsidR="0099246E" w:rsidRPr="00A72915" w:rsidRDefault="008D64D5" w:rsidP="00A729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МальцеваО.В.</w:t>
            </w:r>
          </w:p>
        </w:tc>
      </w:tr>
      <w:tr w:rsidR="0099246E" w:rsidRPr="00A72915" w:rsidTr="0099246E">
        <w:tc>
          <w:tcPr>
            <w:tcW w:w="675" w:type="dxa"/>
            <w:shd w:val="clear" w:color="auto" w:fill="auto"/>
          </w:tcPr>
          <w:p w:rsidR="0099246E" w:rsidRPr="00A72915" w:rsidRDefault="00CE1C19" w:rsidP="00A729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111" w:type="dxa"/>
            <w:shd w:val="clear" w:color="auto" w:fill="auto"/>
          </w:tcPr>
          <w:p w:rsidR="0099246E" w:rsidRDefault="0099246E" w:rsidP="00A72915">
            <w:pPr>
              <w:spacing w:after="0" w:line="240" w:lineRule="auto"/>
              <w:rPr>
                <w:rFonts w:ascii="Times New Roman" w:hAnsi="Times New Roman" w:cs="Times New Roman"/>
                <w:sz w:val="24"/>
                <w:szCs w:val="24"/>
                <w:lang w:val="uk-UA"/>
              </w:rPr>
            </w:pPr>
            <w:r w:rsidRPr="00A72915">
              <w:rPr>
                <w:rFonts w:ascii="Times New Roman" w:hAnsi="Times New Roman" w:cs="Times New Roman"/>
                <w:sz w:val="24"/>
                <w:szCs w:val="24"/>
                <w:lang w:val="uk-UA"/>
              </w:rPr>
              <w:t xml:space="preserve"> Всеукраїнська </w:t>
            </w:r>
            <w:r w:rsidR="001A3673" w:rsidRPr="00A72915">
              <w:rPr>
                <w:rFonts w:ascii="Times New Roman" w:hAnsi="Times New Roman" w:cs="Times New Roman"/>
                <w:sz w:val="24"/>
                <w:szCs w:val="24"/>
                <w:lang w:val="uk-UA"/>
              </w:rPr>
              <w:t>Інтернет олімпіада «На урок» з  предметів</w:t>
            </w:r>
            <w:r w:rsidR="00EF1B4C">
              <w:rPr>
                <w:rFonts w:ascii="Times New Roman" w:hAnsi="Times New Roman" w:cs="Times New Roman"/>
                <w:sz w:val="24"/>
                <w:szCs w:val="24"/>
                <w:lang w:val="uk-UA"/>
              </w:rPr>
              <w:t>:</w:t>
            </w:r>
          </w:p>
          <w:p w:rsidR="00EF1B4C" w:rsidRDefault="00EF1B4C" w:rsidP="00244999">
            <w:pPr>
              <w:pStyle w:val="ae"/>
              <w:numPr>
                <w:ilvl w:val="0"/>
                <w:numId w:val="73"/>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українська мова</w:t>
            </w:r>
          </w:p>
          <w:p w:rsidR="00EF1B4C" w:rsidRDefault="00EF1B4C" w:rsidP="00244999">
            <w:pPr>
              <w:pStyle w:val="ae"/>
              <w:numPr>
                <w:ilvl w:val="0"/>
                <w:numId w:val="73"/>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математика</w:t>
            </w:r>
          </w:p>
          <w:p w:rsidR="00EF1B4C" w:rsidRDefault="00EF1B4C" w:rsidP="00244999">
            <w:pPr>
              <w:pStyle w:val="ae"/>
              <w:numPr>
                <w:ilvl w:val="0"/>
                <w:numId w:val="73"/>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історія</w:t>
            </w:r>
          </w:p>
          <w:p w:rsidR="00EF1B4C" w:rsidRDefault="00EF1B4C" w:rsidP="00244999">
            <w:pPr>
              <w:pStyle w:val="ae"/>
              <w:numPr>
                <w:ilvl w:val="0"/>
                <w:numId w:val="73"/>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фізика</w:t>
            </w:r>
          </w:p>
          <w:p w:rsidR="00081FC0" w:rsidRPr="00EF1B4C" w:rsidRDefault="00081FC0" w:rsidP="00244999">
            <w:pPr>
              <w:pStyle w:val="ae"/>
              <w:numPr>
                <w:ilvl w:val="0"/>
                <w:numId w:val="73"/>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інформатика</w:t>
            </w:r>
          </w:p>
        </w:tc>
        <w:tc>
          <w:tcPr>
            <w:tcW w:w="2835" w:type="dxa"/>
            <w:shd w:val="clear" w:color="auto" w:fill="auto"/>
          </w:tcPr>
          <w:p w:rsidR="0099246E" w:rsidRPr="00A72915" w:rsidRDefault="001A3673" w:rsidP="00A72915">
            <w:pPr>
              <w:spacing w:after="0" w:line="240" w:lineRule="auto"/>
              <w:rPr>
                <w:rFonts w:ascii="Times New Roman" w:hAnsi="Times New Roman" w:cs="Times New Roman"/>
                <w:sz w:val="24"/>
                <w:szCs w:val="24"/>
                <w:lang w:val="uk-UA"/>
              </w:rPr>
            </w:pPr>
            <w:r w:rsidRPr="00A72915">
              <w:rPr>
                <w:rFonts w:ascii="Times New Roman" w:hAnsi="Times New Roman" w:cs="Times New Roman"/>
                <w:sz w:val="24"/>
                <w:szCs w:val="24"/>
                <w:lang w:val="uk-UA"/>
              </w:rPr>
              <w:t>Грамоти, дипломи</w:t>
            </w:r>
          </w:p>
        </w:tc>
        <w:tc>
          <w:tcPr>
            <w:tcW w:w="2234" w:type="dxa"/>
            <w:shd w:val="clear" w:color="auto" w:fill="auto"/>
          </w:tcPr>
          <w:p w:rsidR="0099246E" w:rsidRDefault="001A3673" w:rsidP="00A72915">
            <w:pPr>
              <w:spacing w:after="0" w:line="240" w:lineRule="auto"/>
              <w:rPr>
                <w:rFonts w:ascii="Times New Roman" w:hAnsi="Times New Roman" w:cs="Times New Roman"/>
                <w:sz w:val="24"/>
                <w:szCs w:val="24"/>
                <w:lang w:val="uk-UA"/>
              </w:rPr>
            </w:pPr>
            <w:r w:rsidRPr="00A72915">
              <w:rPr>
                <w:rFonts w:ascii="Times New Roman" w:hAnsi="Times New Roman" w:cs="Times New Roman"/>
                <w:sz w:val="24"/>
                <w:szCs w:val="24"/>
                <w:lang w:val="uk-UA"/>
              </w:rPr>
              <w:t>Литовченко С.В.,</w:t>
            </w:r>
            <w:r w:rsidR="00F50A0C">
              <w:rPr>
                <w:rFonts w:ascii="Times New Roman" w:hAnsi="Times New Roman" w:cs="Times New Roman"/>
                <w:sz w:val="24"/>
                <w:szCs w:val="24"/>
                <w:lang w:val="uk-UA"/>
              </w:rPr>
              <w:t xml:space="preserve"> </w:t>
            </w:r>
            <w:r w:rsidR="0099246E" w:rsidRPr="00A72915">
              <w:rPr>
                <w:rFonts w:ascii="Times New Roman" w:hAnsi="Times New Roman" w:cs="Times New Roman"/>
                <w:sz w:val="24"/>
                <w:szCs w:val="24"/>
              </w:rPr>
              <w:t xml:space="preserve">Мальцева </w:t>
            </w:r>
            <w:r w:rsidRPr="00A72915">
              <w:rPr>
                <w:rFonts w:ascii="Times New Roman" w:hAnsi="Times New Roman" w:cs="Times New Roman"/>
                <w:sz w:val="24"/>
                <w:szCs w:val="24"/>
                <w:lang w:val="uk-UA"/>
              </w:rPr>
              <w:t>О.В., Косенко Є.В.,</w:t>
            </w:r>
            <w:r w:rsidR="00F50A0C">
              <w:rPr>
                <w:rFonts w:ascii="Times New Roman" w:hAnsi="Times New Roman" w:cs="Times New Roman"/>
                <w:sz w:val="24"/>
                <w:szCs w:val="24"/>
                <w:lang w:val="uk-UA"/>
              </w:rPr>
              <w:t xml:space="preserve"> </w:t>
            </w:r>
            <w:r w:rsidRPr="00A72915">
              <w:rPr>
                <w:rFonts w:ascii="Times New Roman" w:hAnsi="Times New Roman" w:cs="Times New Roman"/>
                <w:sz w:val="24"/>
                <w:szCs w:val="24"/>
                <w:lang w:val="uk-UA"/>
              </w:rPr>
              <w:t>Делендик Л.П.,</w:t>
            </w:r>
          </w:p>
          <w:p w:rsidR="00D62BF1" w:rsidRDefault="00D62BF1" w:rsidP="00A729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Лутицька Н.М.</w:t>
            </w:r>
          </w:p>
          <w:p w:rsidR="004C2FD3" w:rsidRDefault="004C2FD3" w:rsidP="00A729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Косенко Є.В.</w:t>
            </w:r>
          </w:p>
          <w:p w:rsidR="00081FC0" w:rsidRPr="00A72915" w:rsidRDefault="00081FC0" w:rsidP="00A729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Кубашта В.В</w:t>
            </w:r>
          </w:p>
        </w:tc>
      </w:tr>
      <w:tr w:rsidR="0099246E" w:rsidRPr="00A72915" w:rsidTr="0099246E">
        <w:tc>
          <w:tcPr>
            <w:tcW w:w="675" w:type="dxa"/>
            <w:shd w:val="clear" w:color="auto" w:fill="auto"/>
          </w:tcPr>
          <w:p w:rsidR="0099246E" w:rsidRPr="00CE1C19" w:rsidRDefault="00CE1C19" w:rsidP="00A729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111" w:type="dxa"/>
            <w:shd w:val="clear" w:color="auto" w:fill="auto"/>
          </w:tcPr>
          <w:p w:rsidR="0099246E" w:rsidRDefault="0099246E" w:rsidP="00A72915">
            <w:pPr>
              <w:spacing w:after="0" w:line="240" w:lineRule="auto"/>
              <w:rPr>
                <w:rFonts w:ascii="Times New Roman" w:hAnsi="Times New Roman" w:cs="Times New Roman"/>
                <w:sz w:val="24"/>
                <w:szCs w:val="24"/>
              </w:rPr>
            </w:pPr>
            <w:r w:rsidRPr="00A72915">
              <w:rPr>
                <w:rFonts w:ascii="Times New Roman" w:hAnsi="Times New Roman" w:cs="Times New Roman"/>
                <w:sz w:val="24"/>
                <w:szCs w:val="24"/>
              </w:rPr>
              <w:t>Всеосвіта – Всеукраїнська дистанційна</w:t>
            </w:r>
            <w:r w:rsidR="00DC1FA8">
              <w:rPr>
                <w:rFonts w:ascii="Times New Roman" w:hAnsi="Times New Roman" w:cs="Times New Roman"/>
                <w:sz w:val="24"/>
                <w:szCs w:val="24"/>
              </w:rPr>
              <w:t xml:space="preserve"> олімпіада «Всеосвіта</w:t>
            </w:r>
            <w:r w:rsidRPr="00A72915">
              <w:rPr>
                <w:rFonts w:ascii="Times New Roman" w:hAnsi="Times New Roman" w:cs="Times New Roman"/>
                <w:sz w:val="24"/>
                <w:szCs w:val="24"/>
              </w:rPr>
              <w:t>»</w:t>
            </w:r>
          </w:p>
          <w:p w:rsidR="00DC1FA8" w:rsidRPr="00DC1FA8" w:rsidRDefault="00DC1FA8" w:rsidP="00A729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2018,2019,2020 роки</w:t>
            </w:r>
          </w:p>
        </w:tc>
        <w:tc>
          <w:tcPr>
            <w:tcW w:w="2835" w:type="dxa"/>
            <w:shd w:val="clear" w:color="auto" w:fill="auto"/>
          </w:tcPr>
          <w:p w:rsidR="0099246E" w:rsidRPr="00A72915" w:rsidRDefault="0099246E" w:rsidP="00A72915">
            <w:pPr>
              <w:spacing w:after="0" w:line="240" w:lineRule="auto"/>
              <w:rPr>
                <w:rFonts w:ascii="Times New Roman" w:hAnsi="Times New Roman" w:cs="Times New Roman"/>
                <w:sz w:val="24"/>
                <w:szCs w:val="24"/>
              </w:rPr>
            </w:pPr>
            <w:r w:rsidRPr="00A72915">
              <w:rPr>
                <w:rFonts w:ascii="Times New Roman" w:hAnsi="Times New Roman" w:cs="Times New Roman"/>
                <w:sz w:val="24"/>
                <w:szCs w:val="24"/>
              </w:rPr>
              <w:t>12 – учнів                              2 - переможці</w:t>
            </w:r>
          </w:p>
        </w:tc>
        <w:tc>
          <w:tcPr>
            <w:tcW w:w="2234" w:type="dxa"/>
            <w:shd w:val="clear" w:color="auto" w:fill="auto"/>
          </w:tcPr>
          <w:p w:rsidR="0099246E" w:rsidRDefault="0099246E" w:rsidP="00DC1FA8">
            <w:pPr>
              <w:spacing w:after="0" w:line="240" w:lineRule="auto"/>
              <w:rPr>
                <w:rFonts w:ascii="Times New Roman" w:hAnsi="Times New Roman" w:cs="Times New Roman"/>
                <w:sz w:val="24"/>
                <w:szCs w:val="24"/>
                <w:lang w:val="uk-UA"/>
              </w:rPr>
            </w:pPr>
            <w:r w:rsidRPr="00A72915">
              <w:rPr>
                <w:rFonts w:ascii="Times New Roman" w:hAnsi="Times New Roman" w:cs="Times New Roman"/>
                <w:sz w:val="24"/>
                <w:szCs w:val="24"/>
              </w:rPr>
              <w:t xml:space="preserve">Литовченко </w:t>
            </w:r>
            <w:r w:rsidR="00DC1FA8">
              <w:rPr>
                <w:rFonts w:ascii="Times New Roman" w:hAnsi="Times New Roman" w:cs="Times New Roman"/>
                <w:sz w:val="24"/>
                <w:szCs w:val="24"/>
                <w:lang w:val="uk-UA"/>
              </w:rPr>
              <w:t>С,В.</w:t>
            </w:r>
          </w:p>
          <w:p w:rsidR="00DC1FA8" w:rsidRPr="00DC1FA8" w:rsidRDefault="00DC1FA8" w:rsidP="00DC1FA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Турок О</w:t>
            </w:r>
            <w:r w:rsidRPr="00DC1FA8">
              <w:rPr>
                <w:rFonts w:ascii="Times New Roman" w:hAnsi="Times New Roman" w:cs="Times New Roman"/>
                <w:sz w:val="24"/>
                <w:szCs w:val="24"/>
                <w:lang w:val="uk-UA"/>
              </w:rPr>
              <w:t>.О.</w:t>
            </w:r>
          </w:p>
          <w:p w:rsidR="00DC1FA8" w:rsidRDefault="00DC1FA8" w:rsidP="00DC1FA8">
            <w:pPr>
              <w:spacing w:after="0" w:line="240" w:lineRule="auto"/>
              <w:rPr>
                <w:rFonts w:ascii="Times New Roman" w:eastAsia="Times New Roman" w:hAnsi="Times New Roman" w:cs="Times New Roman"/>
                <w:sz w:val="24"/>
                <w:szCs w:val="24"/>
                <w:lang w:val="uk-UA"/>
              </w:rPr>
            </w:pPr>
            <w:r w:rsidRPr="00DC1FA8">
              <w:rPr>
                <w:rFonts w:ascii="Times New Roman" w:eastAsia="Times New Roman" w:hAnsi="Times New Roman" w:cs="Times New Roman"/>
                <w:sz w:val="24"/>
                <w:szCs w:val="24"/>
                <w:lang w:val="uk-UA"/>
              </w:rPr>
              <w:t>Семенова І.В</w:t>
            </w:r>
          </w:p>
          <w:p w:rsidR="004C2FD3" w:rsidRPr="00DC1FA8" w:rsidRDefault="004C2FD3" w:rsidP="00DC1FA8">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Косенко Є.В.</w:t>
            </w:r>
          </w:p>
        </w:tc>
      </w:tr>
      <w:tr w:rsidR="0099246E" w:rsidRPr="00A72915" w:rsidTr="0099246E">
        <w:tc>
          <w:tcPr>
            <w:tcW w:w="675" w:type="dxa"/>
            <w:shd w:val="clear" w:color="auto" w:fill="auto"/>
          </w:tcPr>
          <w:p w:rsidR="0099246E" w:rsidRPr="004870BE" w:rsidRDefault="00CE1C19" w:rsidP="00A729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111" w:type="dxa"/>
            <w:shd w:val="clear" w:color="auto" w:fill="auto"/>
          </w:tcPr>
          <w:p w:rsidR="0099246E" w:rsidRPr="008D64D5" w:rsidRDefault="004C2FD3" w:rsidP="008D64D5">
            <w:pPr>
              <w:spacing w:after="160" w:line="259" w:lineRule="auto"/>
              <w:ind w:left="283"/>
              <w:rPr>
                <w:rFonts w:ascii="Times New Roman" w:hAnsi="Times New Roman" w:cs="Times New Roman"/>
                <w:sz w:val="24"/>
                <w:szCs w:val="24"/>
              </w:rPr>
            </w:pPr>
            <w:r w:rsidRPr="008D64D5">
              <w:rPr>
                <w:rFonts w:ascii="Times New Roman" w:eastAsia="Calibri" w:hAnsi="Times New Roman" w:cs="Times New Roman"/>
                <w:sz w:val="24"/>
                <w:szCs w:val="24"/>
              </w:rPr>
              <w:t xml:space="preserve">Всеукраїнська  гра «Пазл» з англійської мови  </w:t>
            </w:r>
          </w:p>
        </w:tc>
        <w:tc>
          <w:tcPr>
            <w:tcW w:w="2835" w:type="dxa"/>
            <w:shd w:val="clear" w:color="auto" w:fill="auto"/>
          </w:tcPr>
          <w:p w:rsidR="0099246E" w:rsidRPr="008D64D5" w:rsidRDefault="004C2FD3" w:rsidP="00A72915">
            <w:pPr>
              <w:spacing w:after="0" w:line="240" w:lineRule="auto"/>
              <w:rPr>
                <w:rFonts w:ascii="Times New Roman" w:hAnsi="Times New Roman" w:cs="Times New Roman"/>
                <w:sz w:val="24"/>
                <w:szCs w:val="24"/>
                <w:lang w:val="uk-UA"/>
              </w:rPr>
            </w:pPr>
            <w:r w:rsidRPr="008D64D5">
              <w:rPr>
                <w:rFonts w:ascii="Times New Roman" w:hAnsi="Times New Roman" w:cs="Times New Roman"/>
                <w:sz w:val="24"/>
                <w:szCs w:val="24"/>
                <w:lang w:val="uk-UA"/>
              </w:rPr>
              <w:t>сертифікат</w:t>
            </w:r>
          </w:p>
        </w:tc>
        <w:tc>
          <w:tcPr>
            <w:tcW w:w="2234" w:type="dxa"/>
            <w:shd w:val="clear" w:color="auto" w:fill="auto"/>
          </w:tcPr>
          <w:p w:rsidR="0099246E" w:rsidRPr="004C2FD3" w:rsidRDefault="004C2FD3" w:rsidP="00A7291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Косенко Є.В.</w:t>
            </w:r>
          </w:p>
        </w:tc>
      </w:tr>
      <w:tr w:rsidR="00391846" w:rsidRPr="00A72915" w:rsidTr="0099246E">
        <w:tc>
          <w:tcPr>
            <w:tcW w:w="675" w:type="dxa"/>
            <w:shd w:val="clear" w:color="auto" w:fill="auto"/>
          </w:tcPr>
          <w:p w:rsidR="00391846" w:rsidRPr="00CE1C19" w:rsidRDefault="00CE1C19" w:rsidP="0039184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11" w:type="dxa"/>
            <w:shd w:val="clear" w:color="auto" w:fill="auto"/>
          </w:tcPr>
          <w:p w:rsidR="00736742" w:rsidRDefault="00736742" w:rsidP="00736742">
            <w:pPr>
              <w:spacing w:line="240" w:lineRule="auto"/>
              <w:rPr>
                <w:rFonts w:ascii="Times New Roman" w:hAnsi="Times New Roman" w:cs="Times New Roman"/>
                <w:sz w:val="24"/>
                <w:szCs w:val="24"/>
                <w:lang w:val="uk-UA"/>
              </w:rPr>
            </w:pPr>
            <w:r w:rsidRPr="00A72915">
              <w:rPr>
                <w:rFonts w:ascii="Times New Roman" w:hAnsi="Times New Roman" w:cs="Times New Roman"/>
                <w:sz w:val="24"/>
                <w:szCs w:val="24"/>
                <w:lang w:val="uk-UA"/>
              </w:rPr>
              <w:t>Конкурс знавців української мови ім. П.Яцика ІІ</w:t>
            </w:r>
            <w:r>
              <w:rPr>
                <w:rFonts w:ascii="Times New Roman" w:hAnsi="Times New Roman" w:cs="Times New Roman"/>
                <w:sz w:val="24"/>
                <w:szCs w:val="24"/>
                <w:lang w:val="uk-UA"/>
              </w:rPr>
              <w:t xml:space="preserve"> (районого)</w:t>
            </w:r>
            <w:r w:rsidRPr="00A72915">
              <w:rPr>
                <w:rFonts w:ascii="Times New Roman" w:hAnsi="Times New Roman" w:cs="Times New Roman"/>
                <w:sz w:val="24"/>
                <w:szCs w:val="24"/>
                <w:lang w:val="uk-UA"/>
              </w:rPr>
              <w:t xml:space="preserve"> етапу</w:t>
            </w:r>
            <w:r>
              <w:rPr>
                <w:rFonts w:ascii="Times New Roman" w:hAnsi="Times New Roman" w:cs="Times New Roman"/>
                <w:sz w:val="24"/>
                <w:szCs w:val="24"/>
                <w:lang w:val="uk-UA"/>
              </w:rPr>
              <w:t xml:space="preserve"> серед учнів 3-4 класів у 2020 р.</w:t>
            </w:r>
          </w:p>
          <w:p w:rsidR="00736742" w:rsidRDefault="00736742" w:rsidP="00736742">
            <w:pPr>
              <w:spacing w:line="240" w:lineRule="auto"/>
              <w:rPr>
                <w:rFonts w:ascii="Times New Roman" w:hAnsi="Times New Roman" w:cs="Times New Roman"/>
                <w:sz w:val="24"/>
                <w:szCs w:val="24"/>
                <w:lang w:val="uk-UA"/>
              </w:rPr>
            </w:pPr>
            <w:r w:rsidRPr="00A72915">
              <w:rPr>
                <w:rFonts w:ascii="Times New Roman" w:hAnsi="Times New Roman" w:cs="Times New Roman"/>
                <w:sz w:val="24"/>
                <w:szCs w:val="24"/>
                <w:lang w:val="uk-UA"/>
              </w:rPr>
              <w:t xml:space="preserve">Конкурс знавців української мови ім. П.Яцика ІІ </w:t>
            </w:r>
            <w:r>
              <w:rPr>
                <w:rFonts w:ascii="Times New Roman" w:hAnsi="Times New Roman" w:cs="Times New Roman"/>
                <w:sz w:val="24"/>
                <w:szCs w:val="24"/>
                <w:lang w:val="uk-UA"/>
              </w:rPr>
              <w:t xml:space="preserve"> (районного ) </w:t>
            </w:r>
            <w:r w:rsidRPr="00A72915">
              <w:rPr>
                <w:rFonts w:ascii="Times New Roman" w:hAnsi="Times New Roman" w:cs="Times New Roman"/>
                <w:sz w:val="24"/>
                <w:szCs w:val="24"/>
                <w:lang w:val="uk-UA"/>
              </w:rPr>
              <w:t>етапу</w:t>
            </w:r>
            <w:r>
              <w:rPr>
                <w:rFonts w:ascii="Times New Roman" w:hAnsi="Times New Roman" w:cs="Times New Roman"/>
                <w:sz w:val="24"/>
                <w:szCs w:val="24"/>
                <w:lang w:val="uk-UA"/>
              </w:rPr>
              <w:t xml:space="preserve"> серед учнів 5-11 класів у 2020 р.</w:t>
            </w:r>
          </w:p>
          <w:p w:rsidR="00736742" w:rsidRPr="00736742" w:rsidRDefault="00736742" w:rsidP="00736742">
            <w:pPr>
              <w:spacing w:line="240" w:lineRule="auto"/>
              <w:rPr>
                <w:rFonts w:ascii="Times New Roman" w:hAnsi="Times New Roman" w:cs="Times New Roman"/>
                <w:sz w:val="24"/>
                <w:szCs w:val="24"/>
                <w:lang w:val="uk-UA"/>
              </w:rPr>
            </w:pPr>
          </w:p>
          <w:p w:rsidR="00736742" w:rsidRPr="00A72915" w:rsidRDefault="00736742" w:rsidP="00391846">
            <w:pPr>
              <w:spacing w:line="240" w:lineRule="auto"/>
              <w:rPr>
                <w:rFonts w:ascii="Times New Roman" w:hAnsi="Times New Roman" w:cs="Times New Roman"/>
                <w:sz w:val="24"/>
                <w:szCs w:val="24"/>
                <w:lang w:val="uk-UA"/>
              </w:rPr>
            </w:pPr>
          </w:p>
        </w:tc>
        <w:tc>
          <w:tcPr>
            <w:tcW w:w="2835" w:type="dxa"/>
            <w:shd w:val="clear" w:color="auto" w:fill="auto"/>
          </w:tcPr>
          <w:p w:rsidR="00736742" w:rsidRDefault="00736742" w:rsidP="00391846">
            <w:pPr>
              <w:spacing w:after="0" w:line="240" w:lineRule="auto"/>
              <w:rPr>
                <w:rFonts w:ascii="Times New Roman" w:hAnsi="Times New Roman" w:cs="Times New Roman"/>
                <w:sz w:val="24"/>
                <w:szCs w:val="24"/>
                <w:lang w:val="uk-UA"/>
              </w:rPr>
            </w:pPr>
          </w:p>
          <w:p w:rsidR="00736742" w:rsidRDefault="00736742" w:rsidP="0039184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ІІ місце</w:t>
            </w:r>
          </w:p>
          <w:p w:rsidR="00736742" w:rsidRDefault="00736742" w:rsidP="00391846">
            <w:pPr>
              <w:spacing w:after="0" w:line="240" w:lineRule="auto"/>
              <w:rPr>
                <w:rFonts w:ascii="Times New Roman" w:hAnsi="Times New Roman" w:cs="Times New Roman"/>
                <w:sz w:val="24"/>
                <w:szCs w:val="24"/>
                <w:lang w:val="uk-UA"/>
              </w:rPr>
            </w:pPr>
          </w:p>
          <w:p w:rsidR="00736742" w:rsidRDefault="00736742" w:rsidP="00391846">
            <w:pPr>
              <w:spacing w:after="0" w:line="240" w:lineRule="auto"/>
              <w:rPr>
                <w:rFonts w:ascii="Times New Roman" w:hAnsi="Times New Roman" w:cs="Times New Roman"/>
                <w:sz w:val="24"/>
                <w:szCs w:val="24"/>
                <w:lang w:val="uk-UA"/>
              </w:rPr>
            </w:pPr>
          </w:p>
          <w:p w:rsidR="00736742" w:rsidRDefault="00736742" w:rsidP="00391846">
            <w:pPr>
              <w:spacing w:after="0" w:line="240" w:lineRule="auto"/>
              <w:rPr>
                <w:rFonts w:ascii="Times New Roman" w:hAnsi="Times New Roman" w:cs="Times New Roman"/>
                <w:sz w:val="24"/>
                <w:szCs w:val="24"/>
                <w:lang w:val="uk-UA"/>
              </w:rPr>
            </w:pPr>
          </w:p>
          <w:p w:rsidR="00736742" w:rsidRPr="00391846" w:rsidRDefault="00736742" w:rsidP="00391846">
            <w:pPr>
              <w:spacing w:after="0" w:line="240" w:lineRule="auto"/>
              <w:rPr>
                <w:rFonts w:ascii="Times New Roman" w:eastAsia="Times New Roman" w:hAnsi="Times New Roman" w:cs="Times New Roman"/>
                <w:sz w:val="24"/>
                <w:szCs w:val="24"/>
                <w:lang w:val="uk-UA"/>
              </w:rPr>
            </w:pPr>
            <w:r>
              <w:rPr>
                <w:rFonts w:ascii="Times New Roman" w:hAnsi="Times New Roman" w:cs="Times New Roman"/>
                <w:sz w:val="24"/>
                <w:szCs w:val="24"/>
                <w:lang w:val="uk-UA"/>
              </w:rPr>
              <w:t>ІІ місце</w:t>
            </w:r>
          </w:p>
        </w:tc>
        <w:tc>
          <w:tcPr>
            <w:tcW w:w="2234" w:type="dxa"/>
            <w:shd w:val="clear" w:color="auto" w:fill="auto"/>
          </w:tcPr>
          <w:p w:rsidR="00736742" w:rsidRDefault="00736742" w:rsidP="00391846">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Семенова І.В</w:t>
            </w:r>
          </w:p>
          <w:p w:rsidR="00736742" w:rsidRDefault="00736742" w:rsidP="00391846">
            <w:pPr>
              <w:spacing w:after="0" w:line="240" w:lineRule="auto"/>
              <w:rPr>
                <w:rFonts w:ascii="Times New Roman" w:eastAsia="Times New Roman" w:hAnsi="Times New Roman" w:cs="Times New Roman"/>
                <w:sz w:val="24"/>
                <w:szCs w:val="24"/>
                <w:lang w:val="uk-UA"/>
              </w:rPr>
            </w:pPr>
          </w:p>
          <w:p w:rsidR="00736742" w:rsidRDefault="00736742" w:rsidP="00391846">
            <w:pPr>
              <w:spacing w:after="0" w:line="240" w:lineRule="auto"/>
              <w:rPr>
                <w:rFonts w:ascii="Times New Roman" w:eastAsia="Times New Roman" w:hAnsi="Times New Roman" w:cs="Times New Roman"/>
                <w:sz w:val="24"/>
                <w:szCs w:val="24"/>
                <w:lang w:val="uk-UA"/>
              </w:rPr>
            </w:pPr>
          </w:p>
          <w:p w:rsidR="00736742" w:rsidRDefault="00736742" w:rsidP="00391846">
            <w:pPr>
              <w:spacing w:after="0" w:line="240" w:lineRule="auto"/>
              <w:rPr>
                <w:rFonts w:ascii="Times New Roman" w:eastAsia="Times New Roman" w:hAnsi="Times New Roman" w:cs="Times New Roman"/>
                <w:sz w:val="24"/>
                <w:szCs w:val="24"/>
                <w:lang w:val="uk-UA"/>
              </w:rPr>
            </w:pPr>
          </w:p>
          <w:p w:rsidR="00736742" w:rsidRPr="00DC1FA8" w:rsidRDefault="00736742" w:rsidP="00391846">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Литовченко С.В.</w:t>
            </w:r>
          </w:p>
        </w:tc>
      </w:tr>
      <w:tr w:rsidR="005B406C" w:rsidRPr="00A72915" w:rsidTr="005B406C">
        <w:trPr>
          <w:trHeight w:val="334"/>
        </w:trPr>
        <w:tc>
          <w:tcPr>
            <w:tcW w:w="675" w:type="dxa"/>
            <w:shd w:val="clear" w:color="auto" w:fill="auto"/>
          </w:tcPr>
          <w:p w:rsidR="005B406C" w:rsidRPr="006A6885" w:rsidRDefault="00CE1C19" w:rsidP="00A72915">
            <w:pPr>
              <w:spacing w:after="0" w:line="240" w:lineRule="auto"/>
              <w:jc w:val="center"/>
              <w:rPr>
                <w:rFonts w:ascii="Times New Roman" w:hAnsi="Times New Roman" w:cs="Times New Roman"/>
                <w:sz w:val="24"/>
                <w:szCs w:val="24"/>
                <w:lang w:val="uk-UA"/>
              </w:rPr>
            </w:pPr>
            <w:r w:rsidRPr="006A6885">
              <w:rPr>
                <w:rFonts w:ascii="Times New Roman" w:hAnsi="Times New Roman" w:cs="Times New Roman"/>
                <w:sz w:val="24"/>
                <w:szCs w:val="24"/>
                <w:lang w:val="uk-UA"/>
              </w:rPr>
              <w:t>9</w:t>
            </w:r>
          </w:p>
        </w:tc>
        <w:tc>
          <w:tcPr>
            <w:tcW w:w="4111" w:type="dxa"/>
            <w:shd w:val="clear" w:color="auto" w:fill="auto"/>
          </w:tcPr>
          <w:p w:rsidR="005B406C" w:rsidRPr="006A6885" w:rsidRDefault="005B406C" w:rsidP="00A72915">
            <w:pPr>
              <w:spacing w:after="0" w:line="240" w:lineRule="auto"/>
              <w:rPr>
                <w:rFonts w:ascii="Times New Roman" w:hAnsi="Times New Roman" w:cs="Times New Roman"/>
                <w:color w:val="000000"/>
                <w:sz w:val="24"/>
                <w:szCs w:val="24"/>
                <w:shd w:val="clear" w:color="auto" w:fill="FFFFFF"/>
              </w:rPr>
            </w:pPr>
            <w:r w:rsidRPr="006A6885">
              <w:rPr>
                <w:rFonts w:ascii="Times New Roman" w:hAnsi="Times New Roman" w:cs="Times New Roman"/>
                <w:color w:val="000000"/>
                <w:sz w:val="24"/>
                <w:szCs w:val="24"/>
                <w:shd w:val="clear" w:color="auto" w:fill="FFFFFF"/>
              </w:rPr>
              <w:t>Участь у обласному  етапі " Джура"</w:t>
            </w:r>
          </w:p>
        </w:tc>
        <w:tc>
          <w:tcPr>
            <w:tcW w:w="2835" w:type="dxa"/>
            <w:shd w:val="clear" w:color="auto" w:fill="auto"/>
          </w:tcPr>
          <w:p w:rsidR="005B406C" w:rsidRPr="006A6885" w:rsidRDefault="005B406C" w:rsidP="00A72915">
            <w:pPr>
              <w:spacing w:after="0" w:line="240" w:lineRule="auto"/>
              <w:rPr>
                <w:rFonts w:ascii="Times New Roman" w:hAnsi="Times New Roman" w:cs="Times New Roman"/>
                <w:color w:val="000000"/>
                <w:sz w:val="24"/>
                <w:szCs w:val="24"/>
                <w:shd w:val="clear" w:color="auto" w:fill="FFFFFF"/>
              </w:rPr>
            </w:pPr>
          </w:p>
        </w:tc>
        <w:tc>
          <w:tcPr>
            <w:tcW w:w="2234" w:type="dxa"/>
            <w:shd w:val="clear" w:color="auto" w:fill="auto"/>
          </w:tcPr>
          <w:p w:rsidR="005B406C" w:rsidRPr="006A6885" w:rsidRDefault="005B406C" w:rsidP="00A72915">
            <w:pPr>
              <w:spacing w:after="0" w:line="240" w:lineRule="auto"/>
              <w:rPr>
                <w:rFonts w:ascii="Times New Roman" w:eastAsia="Times New Roman" w:hAnsi="Times New Roman" w:cs="Times New Roman"/>
                <w:sz w:val="24"/>
                <w:szCs w:val="24"/>
                <w:lang w:val="uk-UA"/>
              </w:rPr>
            </w:pPr>
            <w:r w:rsidRPr="006A6885">
              <w:rPr>
                <w:rFonts w:ascii="Times New Roman" w:eastAsia="Times New Roman" w:hAnsi="Times New Roman" w:cs="Times New Roman"/>
                <w:sz w:val="24"/>
                <w:szCs w:val="24"/>
                <w:lang w:val="uk-UA"/>
              </w:rPr>
              <w:t xml:space="preserve">Крамарев В.Г.                                                                                                                                                                                                                                                                                  </w:t>
            </w:r>
          </w:p>
        </w:tc>
      </w:tr>
      <w:tr w:rsidR="00DB7EDB" w:rsidRPr="00A72915" w:rsidTr="00DB7EDB">
        <w:trPr>
          <w:trHeight w:val="1356"/>
        </w:trPr>
        <w:tc>
          <w:tcPr>
            <w:tcW w:w="675" w:type="dxa"/>
            <w:shd w:val="clear" w:color="auto" w:fill="auto"/>
          </w:tcPr>
          <w:p w:rsidR="00DB7EDB" w:rsidRPr="004870BE" w:rsidRDefault="00CE1C19" w:rsidP="00A729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4111" w:type="dxa"/>
            <w:shd w:val="clear" w:color="auto" w:fill="auto"/>
          </w:tcPr>
          <w:p w:rsidR="00DB7EDB" w:rsidRPr="000C1D05" w:rsidRDefault="00DB7EDB" w:rsidP="00DB7EDB">
            <w:pPr>
              <w:spacing w:line="240" w:lineRule="auto"/>
              <w:rPr>
                <w:rFonts w:ascii="Times New Roman" w:hAnsi="Times New Roman" w:cs="Times New Roman"/>
                <w:sz w:val="24"/>
                <w:szCs w:val="24"/>
                <w:lang w:val="uk-UA"/>
              </w:rPr>
            </w:pPr>
            <w:r w:rsidRPr="000C1D05">
              <w:rPr>
                <w:rFonts w:ascii="Times New Roman" w:hAnsi="Times New Roman" w:cs="Times New Roman"/>
                <w:sz w:val="24"/>
                <w:szCs w:val="24"/>
                <w:lang w:val="uk-UA"/>
              </w:rPr>
              <w:t>Всеукраїнський інтернет -  конкурс «150 імен Лесі Українки»</w:t>
            </w:r>
          </w:p>
          <w:p w:rsidR="00DB7EDB" w:rsidRPr="000C1D05" w:rsidRDefault="00DB7EDB" w:rsidP="00DB7EDB">
            <w:pPr>
              <w:spacing w:line="240" w:lineRule="auto"/>
              <w:rPr>
                <w:rFonts w:ascii="Times New Roman" w:hAnsi="Times New Roman" w:cs="Times New Roman"/>
                <w:sz w:val="24"/>
                <w:szCs w:val="24"/>
                <w:lang w:val="uk-UA"/>
              </w:rPr>
            </w:pPr>
          </w:p>
        </w:tc>
        <w:tc>
          <w:tcPr>
            <w:tcW w:w="2835" w:type="dxa"/>
            <w:shd w:val="clear" w:color="auto" w:fill="auto"/>
          </w:tcPr>
          <w:p w:rsidR="00DB7EDB" w:rsidRPr="000C1D05" w:rsidRDefault="00DB7EDB" w:rsidP="00D62BF1">
            <w:pPr>
              <w:spacing w:after="0" w:line="240" w:lineRule="auto"/>
              <w:rPr>
                <w:rFonts w:ascii="Times New Roman" w:hAnsi="Times New Roman" w:cs="Times New Roman"/>
                <w:sz w:val="24"/>
                <w:szCs w:val="24"/>
                <w:lang w:val="uk-UA"/>
              </w:rPr>
            </w:pPr>
            <w:r w:rsidRPr="000C1D05">
              <w:rPr>
                <w:rFonts w:ascii="Times New Roman" w:hAnsi="Times New Roman" w:cs="Times New Roman"/>
                <w:sz w:val="24"/>
                <w:szCs w:val="24"/>
                <w:lang w:val="uk-UA"/>
              </w:rPr>
              <w:t xml:space="preserve"> І місце – 2учня</w:t>
            </w:r>
          </w:p>
          <w:p w:rsidR="00DB7EDB" w:rsidRPr="000C1D05" w:rsidRDefault="00DB7EDB" w:rsidP="00D62BF1">
            <w:pPr>
              <w:spacing w:after="0" w:line="240" w:lineRule="auto"/>
              <w:rPr>
                <w:rFonts w:ascii="Times New Roman" w:hAnsi="Times New Roman" w:cs="Times New Roman"/>
                <w:sz w:val="24"/>
                <w:szCs w:val="24"/>
                <w:lang w:val="uk-UA"/>
              </w:rPr>
            </w:pPr>
            <w:r w:rsidRPr="000C1D05">
              <w:rPr>
                <w:rFonts w:ascii="Times New Roman" w:hAnsi="Times New Roman" w:cs="Times New Roman"/>
                <w:sz w:val="24"/>
                <w:szCs w:val="24"/>
                <w:lang w:val="uk-UA"/>
              </w:rPr>
              <w:t>ІІІ місце – 3 учні</w:t>
            </w:r>
          </w:p>
          <w:p w:rsidR="00DB7EDB" w:rsidRPr="000C1D05" w:rsidRDefault="00DB7EDB" w:rsidP="00DB7EDB">
            <w:pPr>
              <w:spacing w:line="240" w:lineRule="auto"/>
              <w:rPr>
                <w:rFonts w:ascii="Times New Roman" w:eastAsia="Times New Roman" w:hAnsi="Times New Roman" w:cs="Times New Roman"/>
                <w:sz w:val="24"/>
                <w:szCs w:val="24"/>
                <w:lang w:val="uk-UA"/>
              </w:rPr>
            </w:pPr>
          </w:p>
        </w:tc>
        <w:tc>
          <w:tcPr>
            <w:tcW w:w="2234" w:type="dxa"/>
            <w:shd w:val="clear" w:color="auto" w:fill="auto"/>
          </w:tcPr>
          <w:p w:rsidR="00DB7EDB" w:rsidRPr="000C1D05" w:rsidRDefault="00DB7EDB" w:rsidP="00DB7EDB">
            <w:pPr>
              <w:spacing w:after="0" w:line="240" w:lineRule="auto"/>
              <w:rPr>
                <w:rFonts w:ascii="Times New Roman" w:eastAsia="Times New Roman" w:hAnsi="Times New Roman" w:cs="Times New Roman"/>
                <w:sz w:val="24"/>
                <w:szCs w:val="24"/>
                <w:lang w:val="uk-UA"/>
              </w:rPr>
            </w:pPr>
            <w:r w:rsidRPr="000C1D05">
              <w:rPr>
                <w:rFonts w:ascii="Times New Roman" w:eastAsia="Times New Roman" w:hAnsi="Times New Roman" w:cs="Times New Roman"/>
                <w:sz w:val="24"/>
                <w:szCs w:val="24"/>
                <w:lang w:val="uk-UA"/>
              </w:rPr>
              <w:t>Лутицька Н.М.</w:t>
            </w:r>
          </w:p>
        </w:tc>
      </w:tr>
      <w:tr w:rsidR="00DB7EDB" w:rsidRPr="00A72915" w:rsidTr="000C1D05">
        <w:trPr>
          <w:trHeight w:val="1035"/>
        </w:trPr>
        <w:tc>
          <w:tcPr>
            <w:tcW w:w="675" w:type="dxa"/>
            <w:shd w:val="clear" w:color="auto" w:fill="auto"/>
          </w:tcPr>
          <w:p w:rsidR="00DB7EDB" w:rsidRPr="004870BE" w:rsidRDefault="00CE1C19" w:rsidP="00A7291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111" w:type="dxa"/>
            <w:shd w:val="clear" w:color="auto" w:fill="auto"/>
          </w:tcPr>
          <w:p w:rsidR="00DB7EDB" w:rsidRPr="000C1D05" w:rsidRDefault="00DB7EDB" w:rsidP="00D62BF1">
            <w:pPr>
              <w:ind w:left="30"/>
              <w:rPr>
                <w:rFonts w:ascii="Times New Roman" w:hAnsi="Times New Roman" w:cs="Times New Roman"/>
                <w:sz w:val="24"/>
                <w:szCs w:val="24"/>
                <w:lang w:val="uk-UA"/>
              </w:rPr>
            </w:pPr>
            <w:r w:rsidRPr="000C1D05">
              <w:rPr>
                <w:rFonts w:ascii="Times New Roman" w:hAnsi="Times New Roman" w:cs="Times New Roman"/>
                <w:sz w:val="24"/>
                <w:szCs w:val="24"/>
                <w:lang w:val="uk-UA"/>
              </w:rPr>
              <w:t>Всеукраїнський інтернет – конкурс «Лайфхаки з української мови»</w:t>
            </w:r>
          </w:p>
        </w:tc>
        <w:tc>
          <w:tcPr>
            <w:tcW w:w="2835" w:type="dxa"/>
            <w:shd w:val="clear" w:color="auto" w:fill="auto"/>
          </w:tcPr>
          <w:p w:rsidR="00DB7EDB" w:rsidRPr="000C1D05" w:rsidRDefault="00DB7EDB" w:rsidP="00D62BF1">
            <w:pPr>
              <w:spacing w:after="0"/>
              <w:ind w:left="360"/>
              <w:rPr>
                <w:rFonts w:ascii="Times New Roman" w:hAnsi="Times New Roman" w:cs="Times New Roman"/>
                <w:sz w:val="24"/>
                <w:szCs w:val="24"/>
                <w:lang w:val="uk-UA"/>
              </w:rPr>
            </w:pPr>
            <w:r w:rsidRPr="000C1D05">
              <w:rPr>
                <w:rFonts w:ascii="Times New Roman" w:hAnsi="Times New Roman" w:cs="Times New Roman"/>
                <w:sz w:val="24"/>
                <w:szCs w:val="24"/>
                <w:lang w:val="uk-UA"/>
              </w:rPr>
              <w:t>І місце – 2 учня</w:t>
            </w:r>
          </w:p>
          <w:p w:rsidR="00DB7EDB" w:rsidRPr="000C1D05" w:rsidRDefault="00DB7EDB" w:rsidP="00D62BF1">
            <w:pPr>
              <w:spacing w:after="0"/>
              <w:ind w:left="360"/>
              <w:rPr>
                <w:rFonts w:ascii="Times New Roman" w:hAnsi="Times New Roman" w:cs="Times New Roman"/>
                <w:sz w:val="24"/>
                <w:szCs w:val="24"/>
                <w:lang w:val="uk-UA"/>
              </w:rPr>
            </w:pPr>
            <w:r w:rsidRPr="000C1D05">
              <w:rPr>
                <w:rFonts w:ascii="Times New Roman" w:hAnsi="Times New Roman" w:cs="Times New Roman"/>
                <w:sz w:val="24"/>
                <w:szCs w:val="24"/>
                <w:lang w:val="uk-UA"/>
              </w:rPr>
              <w:t>ІІІ місце – 2 учня</w:t>
            </w:r>
          </w:p>
        </w:tc>
        <w:tc>
          <w:tcPr>
            <w:tcW w:w="2234" w:type="dxa"/>
            <w:shd w:val="clear" w:color="auto" w:fill="auto"/>
          </w:tcPr>
          <w:p w:rsidR="00DB7EDB" w:rsidRPr="000C1D05" w:rsidRDefault="00DB7EDB" w:rsidP="00DB7EDB">
            <w:pPr>
              <w:spacing w:after="0" w:line="240" w:lineRule="auto"/>
              <w:rPr>
                <w:rFonts w:ascii="Times New Roman" w:eastAsia="Times New Roman" w:hAnsi="Times New Roman" w:cs="Times New Roman"/>
                <w:sz w:val="24"/>
                <w:szCs w:val="24"/>
                <w:lang w:val="uk-UA"/>
              </w:rPr>
            </w:pPr>
            <w:r w:rsidRPr="000C1D05">
              <w:rPr>
                <w:rFonts w:ascii="Times New Roman" w:eastAsia="Times New Roman" w:hAnsi="Times New Roman" w:cs="Times New Roman"/>
                <w:sz w:val="24"/>
                <w:szCs w:val="24"/>
                <w:lang w:val="uk-UA"/>
              </w:rPr>
              <w:t>Лутицька Н.М.</w:t>
            </w:r>
          </w:p>
        </w:tc>
      </w:tr>
      <w:tr w:rsidR="00D62BF1" w:rsidRPr="00D62BF1" w:rsidTr="000C1D05">
        <w:trPr>
          <w:trHeight w:val="838"/>
        </w:trPr>
        <w:tc>
          <w:tcPr>
            <w:tcW w:w="675" w:type="dxa"/>
            <w:shd w:val="clear" w:color="auto" w:fill="auto"/>
          </w:tcPr>
          <w:p w:rsidR="00D62BF1" w:rsidRPr="004870BE" w:rsidRDefault="00CE1C19" w:rsidP="00D62BF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111" w:type="dxa"/>
            <w:shd w:val="clear" w:color="auto" w:fill="auto"/>
          </w:tcPr>
          <w:p w:rsidR="00D62BF1" w:rsidRPr="000C1D05" w:rsidRDefault="00D62BF1" w:rsidP="000C1D05">
            <w:pPr>
              <w:spacing w:line="240" w:lineRule="auto"/>
              <w:ind w:left="30"/>
              <w:rPr>
                <w:rFonts w:ascii="Times New Roman" w:hAnsi="Times New Roman" w:cs="Times New Roman"/>
                <w:sz w:val="24"/>
                <w:szCs w:val="24"/>
                <w:lang w:val="uk-UA"/>
              </w:rPr>
            </w:pPr>
            <w:r w:rsidRPr="000C1D05">
              <w:rPr>
                <w:rFonts w:ascii="Times New Roman" w:hAnsi="Times New Roman" w:cs="Times New Roman"/>
                <w:sz w:val="24"/>
                <w:szCs w:val="24"/>
                <w:lang w:val="uk-UA"/>
              </w:rPr>
              <w:t>Всеукраїнський конкурс «</w:t>
            </w:r>
            <w:r w:rsidRPr="000C1D05">
              <w:rPr>
                <w:rFonts w:ascii="Times New Roman" w:hAnsi="Times New Roman" w:cs="Times New Roman"/>
                <w:sz w:val="24"/>
                <w:szCs w:val="24"/>
              </w:rPr>
              <w:t xml:space="preserve">#ТГШ207:Таємниця генія </w:t>
            </w:r>
            <w:r w:rsidRPr="000C1D05">
              <w:rPr>
                <w:rFonts w:ascii="Times New Roman" w:hAnsi="Times New Roman" w:cs="Times New Roman"/>
                <w:sz w:val="24"/>
                <w:szCs w:val="24"/>
                <w:lang w:val="uk-UA"/>
              </w:rPr>
              <w:t>Ш</w:t>
            </w:r>
            <w:r w:rsidRPr="000C1D05">
              <w:rPr>
                <w:rFonts w:ascii="Times New Roman" w:hAnsi="Times New Roman" w:cs="Times New Roman"/>
                <w:sz w:val="24"/>
                <w:szCs w:val="24"/>
              </w:rPr>
              <w:t>евченка</w:t>
            </w:r>
            <w:r w:rsidRPr="000C1D05">
              <w:rPr>
                <w:rFonts w:ascii="Times New Roman" w:hAnsi="Times New Roman" w:cs="Times New Roman"/>
                <w:sz w:val="24"/>
                <w:szCs w:val="24"/>
                <w:lang w:val="uk-UA"/>
              </w:rPr>
              <w:t>»</w:t>
            </w:r>
          </w:p>
        </w:tc>
        <w:tc>
          <w:tcPr>
            <w:tcW w:w="2835" w:type="dxa"/>
            <w:shd w:val="clear" w:color="auto" w:fill="auto"/>
          </w:tcPr>
          <w:p w:rsidR="00D62BF1" w:rsidRPr="000C1D05" w:rsidRDefault="00D62BF1" w:rsidP="00D62BF1">
            <w:pPr>
              <w:spacing w:after="0" w:line="240" w:lineRule="auto"/>
              <w:rPr>
                <w:rFonts w:ascii="Times New Roman" w:hAnsi="Times New Roman" w:cs="Times New Roman"/>
                <w:sz w:val="24"/>
                <w:szCs w:val="24"/>
                <w:lang w:val="uk-UA"/>
              </w:rPr>
            </w:pPr>
            <w:r w:rsidRPr="000C1D05">
              <w:rPr>
                <w:rFonts w:ascii="Times New Roman" w:hAnsi="Times New Roman" w:cs="Times New Roman"/>
                <w:sz w:val="24"/>
                <w:szCs w:val="24"/>
                <w:lang w:val="uk-UA"/>
              </w:rPr>
              <w:t xml:space="preserve"> І місце- 1 уч</w:t>
            </w:r>
          </w:p>
          <w:p w:rsidR="00D62BF1" w:rsidRPr="000C1D05" w:rsidRDefault="00D62BF1" w:rsidP="00D62BF1">
            <w:pPr>
              <w:spacing w:after="0" w:line="240" w:lineRule="auto"/>
              <w:ind w:left="30"/>
              <w:rPr>
                <w:rFonts w:ascii="Times New Roman" w:hAnsi="Times New Roman" w:cs="Times New Roman"/>
                <w:sz w:val="24"/>
                <w:szCs w:val="24"/>
                <w:lang w:val="uk-UA"/>
              </w:rPr>
            </w:pPr>
            <w:r w:rsidRPr="000C1D05">
              <w:rPr>
                <w:rFonts w:ascii="Times New Roman" w:hAnsi="Times New Roman" w:cs="Times New Roman"/>
                <w:sz w:val="24"/>
                <w:szCs w:val="24"/>
                <w:lang w:val="uk-UA"/>
              </w:rPr>
              <w:t xml:space="preserve"> ІІ місце – 1 уч</w:t>
            </w:r>
          </w:p>
          <w:p w:rsidR="00D62BF1" w:rsidRPr="000C1D05" w:rsidRDefault="00D62BF1" w:rsidP="00D62BF1">
            <w:pPr>
              <w:spacing w:after="0" w:line="240" w:lineRule="auto"/>
              <w:ind w:left="30"/>
              <w:rPr>
                <w:rFonts w:ascii="Times New Roman" w:hAnsi="Times New Roman" w:cs="Times New Roman"/>
                <w:sz w:val="24"/>
                <w:szCs w:val="24"/>
                <w:lang w:val="uk-UA"/>
              </w:rPr>
            </w:pPr>
            <w:r w:rsidRPr="000C1D05">
              <w:rPr>
                <w:rFonts w:ascii="Times New Roman" w:hAnsi="Times New Roman" w:cs="Times New Roman"/>
                <w:sz w:val="24"/>
                <w:szCs w:val="24"/>
                <w:lang w:val="uk-UA"/>
              </w:rPr>
              <w:t>ІІІ місце – 1 уч</w:t>
            </w:r>
          </w:p>
          <w:p w:rsidR="00D62BF1" w:rsidRPr="000C1D05" w:rsidRDefault="00D62BF1" w:rsidP="00D62BF1">
            <w:pPr>
              <w:spacing w:line="240" w:lineRule="auto"/>
              <w:rPr>
                <w:rFonts w:ascii="Times New Roman" w:hAnsi="Times New Roman" w:cs="Times New Roman"/>
                <w:sz w:val="24"/>
                <w:szCs w:val="24"/>
                <w:lang w:val="uk-UA"/>
              </w:rPr>
            </w:pPr>
          </w:p>
        </w:tc>
        <w:tc>
          <w:tcPr>
            <w:tcW w:w="2234" w:type="dxa"/>
            <w:shd w:val="clear" w:color="auto" w:fill="auto"/>
          </w:tcPr>
          <w:p w:rsidR="00D62BF1" w:rsidRPr="000C1D05" w:rsidRDefault="00D62BF1" w:rsidP="00D62BF1">
            <w:pPr>
              <w:spacing w:after="0" w:line="240" w:lineRule="auto"/>
              <w:rPr>
                <w:rFonts w:ascii="Times New Roman" w:eastAsia="Times New Roman" w:hAnsi="Times New Roman" w:cs="Times New Roman"/>
                <w:sz w:val="24"/>
                <w:szCs w:val="24"/>
                <w:lang w:val="uk-UA"/>
              </w:rPr>
            </w:pPr>
            <w:r w:rsidRPr="000C1D05">
              <w:rPr>
                <w:rFonts w:ascii="Times New Roman" w:eastAsia="Times New Roman" w:hAnsi="Times New Roman" w:cs="Times New Roman"/>
                <w:sz w:val="24"/>
                <w:szCs w:val="24"/>
                <w:lang w:val="uk-UA"/>
              </w:rPr>
              <w:t>Лутицька Н.М.</w:t>
            </w:r>
          </w:p>
        </w:tc>
      </w:tr>
      <w:tr w:rsidR="00D62BF1" w:rsidRPr="00D62BF1" w:rsidTr="000C1D05">
        <w:trPr>
          <w:trHeight w:val="1508"/>
        </w:trPr>
        <w:tc>
          <w:tcPr>
            <w:tcW w:w="675" w:type="dxa"/>
            <w:shd w:val="clear" w:color="auto" w:fill="auto"/>
          </w:tcPr>
          <w:p w:rsidR="00D62BF1" w:rsidRPr="004870BE" w:rsidRDefault="00CE1C19" w:rsidP="00D62BF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111" w:type="dxa"/>
            <w:shd w:val="clear" w:color="auto" w:fill="auto"/>
          </w:tcPr>
          <w:p w:rsidR="00D62BF1" w:rsidRPr="000C1D05" w:rsidRDefault="00D62BF1" w:rsidP="00D62BF1">
            <w:pPr>
              <w:pStyle w:val="ae"/>
              <w:ind w:left="390"/>
              <w:rPr>
                <w:rFonts w:ascii="Times New Roman" w:hAnsi="Times New Roman" w:cs="Times New Roman"/>
                <w:sz w:val="24"/>
                <w:szCs w:val="24"/>
                <w:lang w:val="uk-UA"/>
              </w:rPr>
            </w:pPr>
            <w:r w:rsidRPr="000C1D05">
              <w:rPr>
                <w:rFonts w:ascii="Times New Roman" w:hAnsi="Times New Roman" w:cs="Times New Roman"/>
                <w:sz w:val="24"/>
                <w:szCs w:val="24"/>
                <w:lang w:val="uk-UA"/>
              </w:rPr>
              <w:t>Всеукраїнський конкурс учнівської та студентської творчості «Змагаймося за нове життя!» присвяченого Лесі Українці.</w:t>
            </w:r>
          </w:p>
          <w:p w:rsidR="00D62BF1" w:rsidRPr="000C1D05" w:rsidRDefault="00D62BF1" w:rsidP="00D62BF1">
            <w:pPr>
              <w:pStyle w:val="ae"/>
              <w:ind w:left="390"/>
              <w:rPr>
                <w:rFonts w:ascii="Times New Roman" w:hAnsi="Times New Roman" w:cs="Times New Roman"/>
                <w:sz w:val="24"/>
                <w:szCs w:val="24"/>
                <w:lang w:val="uk-UA"/>
              </w:rPr>
            </w:pPr>
          </w:p>
        </w:tc>
        <w:tc>
          <w:tcPr>
            <w:tcW w:w="2835" w:type="dxa"/>
            <w:shd w:val="clear" w:color="auto" w:fill="auto"/>
          </w:tcPr>
          <w:p w:rsidR="00D62BF1" w:rsidRPr="000C1D05" w:rsidRDefault="00D62BF1" w:rsidP="00D62BF1">
            <w:pPr>
              <w:pStyle w:val="ae"/>
              <w:ind w:left="390"/>
              <w:rPr>
                <w:rFonts w:ascii="Times New Roman" w:hAnsi="Times New Roman" w:cs="Times New Roman"/>
                <w:sz w:val="24"/>
                <w:szCs w:val="24"/>
                <w:lang w:val="uk-UA"/>
              </w:rPr>
            </w:pPr>
            <w:r w:rsidRPr="000C1D05">
              <w:rPr>
                <w:rFonts w:ascii="Times New Roman" w:hAnsi="Times New Roman" w:cs="Times New Roman"/>
                <w:sz w:val="24"/>
                <w:szCs w:val="24"/>
                <w:lang w:val="uk-UA"/>
              </w:rPr>
              <w:t>Сертифікати учасників</w:t>
            </w:r>
          </w:p>
          <w:p w:rsidR="00D62BF1" w:rsidRPr="000C1D05" w:rsidRDefault="00D62BF1" w:rsidP="00D62BF1">
            <w:pPr>
              <w:spacing w:line="240" w:lineRule="auto"/>
              <w:rPr>
                <w:rFonts w:ascii="Times New Roman" w:hAnsi="Times New Roman" w:cs="Times New Roman"/>
                <w:sz w:val="24"/>
                <w:szCs w:val="24"/>
                <w:lang w:val="uk-UA"/>
              </w:rPr>
            </w:pPr>
          </w:p>
        </w:tc>
        <w:tc>
          <w:tcPr>
            <w:tcW w:w="2234" w:type="dxa"/>
            <w:shd w:val="clear" w:color="auto" w:fill="auto"/>
          </w:tcPr>
          <w:p w:rsidR="00D62BF1" w:rsidRPr="000C1D05" w:rsidRDefault="00D62BF1" w:rsidP="00D62BF1">
            <w:pPr>
              <w:spacing w:after="0" w:line="240" w:lineRule="auto"/>
              <w:rPr>
                <w:rFonts w:ascii="Times New Roman" w:eastAsia="Times New Roman" w:hAnsi="Times New Roman" w:cs="Times New Roman"/>
                <w:sz w:val="24"/>
                <w:szCs w:val="24"/>
                <w:lang w:val="uk-UA"/>
              </w:rPr>
            </w:pPr>
            <w:r w:rsidRPr="000C1D05">
              <w:rPr>
                <w:rFonts w:ascii="Times New Roman" w:eastAsia="Times New Roman" w:hAnsi="Times New Roman" w:cs="Times New Roman"/>
                <w:sz w:val="24"/>
                <w:szCs w:val="24"/>
                <w:lang w:val="uk-UA"/>
              </w:rPr>
              <w:t>Лутицька Н.М.</w:t>
            </w:r>
          </w:p>
        </w:tc>
      </w:tr>
      <w:tr w:rsidR="00D62BF1" w:rsidRPr="00D62BF1" w:rsidTr="00D62BF1">
        <w:trPr>
          <w:trHeight w:val="2068"/>
        </w:trPr>
        <w:tc>
          <w:tcPr>
            <w:tcW w:w="675" w:type="dxa"/>
            <w:shd w:val="clear" w:color="auto" w:fill="auto"/>
          </w:tcPr>
          <w:p w:rsidR="00D62BF1" w:rsidRPr="004870BE" w:rsidRDefault="00CE1C19" w:rsidP="00D62BF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4111" w:type="dxa"/>
            <w:shd w:val="clear" w:color="auto" w:fill="auto"/>
          </w:tcPr>
          <w:p w:rsidR="00D62BF1" w:rsidRPr="000C1D05" w:rsidRDefault="00D62BF1" w:rsidP="00D62BF1">
            <w:pPr>
              <w:rPr>
                <w:rFonts w:ascii="Times New Roman" w:hAnsi="Times New Roman" w:cs="Times New Roman"/>
                <w:sz w:val="24"/>
                <w:szCs w:val="24"/>
                <w:lang w:val="uk-UA"/>
              </w:rPr>
            </w:pPr>
            <w:r w:rsidRPr="000C1D05">
              <w:rPr>
                <w:rFonts w:ascii="Times New Roman" w:hAnsi="Times New Roman" w:cs="Times New Roman"/>
                <w:sz w:val="24"/>
                <w:szCs w:val="24"/>
                <w:lang w:val="uk-UA"/>
              </w:rPr>
              <w:t>Міжнародний Інтернет- флешмоб до 150-річчя з дня народження Лесі Українки «Я жива! Я буду вічно жити! Я в серці маюте, що не вмирає…»</w:t>
            </w:r>
          </w:p>
        </w:tc>
        <w:tc>
          <w:tcPr>
            <w:tcW w:w="2835" w:type="dxa"/>
            <w:shd w:val="clear" w:color="auto" w:fill="auto"/>
          </w:tcPr>
          <w:p w:rsidR="00D62BF1" w:rsidRPr="000C1D05" w:rsidRDefault="00D62BF1" w:rsidP="00D62BF1">
            <w:pPr>
              <w:ind w:firstLine="708"/>
              <w:rPr>
                <w:rFonts w:ascii="Times New Roman" w:hAnsi="Times New Roman" w:cs="Times New Roman"/>
                <w:sz w:val="24"/>
                <w:szCs w:val="24"/>
                <w:lang w:val="uk-UA"/>
              </w:rPr>
            </w:pPr>
            <w:r w:rsidRPr="000C1D05">
              <w:rPr>
                <w:rFonts w:ascii="Times New Roman" w:hAnsi="Times New Roman" w:cs="Times New Roman"/>
                <w:sz w:val="24"/>
                <w:szCs w:val="24"/>
                <w:lang w:val="uk-UA"/>
              </w:rPr>
              <w:t>Диплом учасника</w:t>
            </w:r>
          </w:p>
        </w:tc>
        <w:tc>
          <w:tcPr>
            <w:tcW w:w="2234" w:type="dxa"/>
            <w:shd w:val="clear" w:color="auto" w:fill="auto"/>
          </w:tcPr>
          <w:p w:rsidR="00D62BF1" w:rsidRPr="000C1D05" w:rsidRDefault="00D62BF1" w:rsidP="00D62BF1">
            <w:pPr>
              <w:spacing w:after="0" w:line="240" w:lineRule="auto"/>
              <w:rPr>
                <w:rFonts w:ascii="Times New Roman" w:eastAsia="Times New Roman" w:hAnsi="Times New Roman" w:cs="Times New Roman"/>
                <w:sz w:val="24"/>
                <w:szCs w:val="24"/>
                <w:lang w:val="uk-UA"/>
              </w:rPr>
            </w:pPr>
            <w:r w:rsidRPr="000C1D05">
              <w:rPr>
                <w:rFonts w:ascii="Times New Roman" w:eastAsia="Times New Roman" w:hAnsi="Times New Roman" w:cs="Times New Roman"/>
                <w:sz w:val="24"/>
                <w:szCs w:val="24"/>
                <w:lang w:val="uk-UA"/>
              </w:rPr>
              <w:t>Лутицька Н.М.</w:t>
            </w:r>
          </w:p>
        </w:tc>
      </w:tr>
      <w:tr w:rsidR="008D64D5" w:rsidRPr="00D62BF1" w:rsidTr="000C1D05">
        <w:trPr>
          <w:trHeight w:val="1636"/>
        </w:trPr>
        <w:tc>
          <w:tcPr>
            <w:tcW w:w="675" w:type="dxa"/>
            <w:shd w:val="clear" w:color="auto" w:fill="auto"/>
          </w:tcPr>
          <w:p w:rsidR="008D64D5" w:rsidRPr="004870BE" w:rsidRDefault="00CE1C19" w:rsidP="00D62BF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4111" w:type="dxa"/>
            <w:shd w:val="clear" w:color="auto" w:fill="auto"/>
          </w:tcPr>
          <w:p w:rsidR="008D64D5" w:rsidRPr="000C1D05" w:rsidRDefault="008D64D5" w:rsidP="008D64D5">
            <w:pPr>
              <w:pStyle w:val="ae"/>
              <w:spacing w:after="160" w:line="259" w:lineRule="auto"/>
              <w:ind w:left="360"/>
              <w:rPr>
                <w:rFonts w:ascii="Times New Roman" w:eastAsia="Calibri" w:hAnsi="Times New Roman" w:cs="Times New Roman"/>
                <w:sz w:val="24"/>
                <w:szCs w:val="24"/>
              </w:rPr>
            </w:pPr>
            <w:r w:rsidRPr="000C1D05">
              <w:rPr>
                <w:rFonts w:ascii="Times New Roman" w:eastAsia="Calibri" w:hAnsi="Times New Roman" w:cs="Times New Roman"/>
                <w:sz w:val="24"/>
                <w:szCs w:val="24"/>
              </w:rPr>
              <w:t>Обласний конкурс «Виразного читання»</w:t>
            </w:r>
          </w:p>
          <w:p w:rsidR="008D64D5" w:rsidRPr="000C1D05" w:rsidRDefault="008D64D5" w:rsidP="008D64D5">
            <w:pPr>
              <w:pStyle w:val="ae"/>
              <w:spacing w:after="160" w:line="259" w:lineRule="auto"/>
              <w:ind w:left="360"/>
              <w:rPr>
                <w:rFonts w:ascii="Times New Roman" w:eastAsia="Calibri" w:hAnsi="Times New Roman" w:cs="Times New Roman"/>
                <w:sz w:val="24"/>
                <w:szCs w:val="24"/>
              </w:rPr>
            </w:pPr>
          </w:p>
          <w:p w:rsidR="008D64D5" w:rsidRPr="000C1D05" w:rsidRDefault="008D64D5" w:rsidP="000C1D05">
            <w:pPr>
              <w:pStyle w:val="ae"/>
              <w:spacing w:after="160" w:line="259" w:lineRule="auto"/>
              <w:ind w:left="360"/>
              <w:rPr>
                <w:rFonts w:ascii="Times New Roman" w:hAnsi="Times New Roman" w:cs="Times New Roman"/>
                <w:sz w:val="24"/>
                <w:szCs w:val="24"/>
                <w:lang w:val="uk-UA"/>
              </w:rPr>
            </w:pPr>
            <w:r w:rsidRPr="000C1D05">
              <w:rPr>
                <w:rFonts w:ascii="Times New Roman" w:eastAsia="Calibri" w:hAnsi="Times New Roman" w:cs="Times New Roman"/>
                <w:sz w:val="24"/>
                <w:szCs w:val="24"/>
              </w:rPr>
              <w:t>Сертифікат за участь у конкурсі «виразного читання»</w:t>
            </w:r>
          </w:p>
        </w:tc>
        <w:tc>
          <w:tcPr>
            <w:tcW w:w="2835" w:type="dxa"/>
            <w:shd w:val="clear" w:color="auto" w:fill="auto"/>
          </w:tcPr>
          <w:p w:rsidR="008D64D5" w:rsidRPr="000C1D05" w:rsidRDefault="008D64D5" w:rsidP="00D62BF1">
            <w:pPr>
              <w:ind w:firstLine="708"/>
              <w:rPr>
                <w:rFonts w:ascii="Times New Roman" w:hAnsi="Times New Roman" w:cs="Times New Roman"/>
                <w:sz w:val="24"/>
                <w:szCs w:val="24"/>
                <w:lang w:val="uk-UA"/>
              </w:rPr>
            </w:pPr>
            <w:r w:rsidRPr="000C1D05">
              <w:rPr>
                <w:rFonts w:ascii="Times New Roman" w:hAnsi="Times New Roman" w:cs="Times New Roman"/>
                <w:sz w:val="24"/>
                <w:szCs w:val="24"/>
                <w:lang w:val="uk-UA"/>
              </w:rPr>
              <w:t>ІІІ місце</w:t>
            </w:r>
          </w:p>
        </w:tc>
        <w:tc>
          <w:tcPr>
            <w:tcW w:w="2234" w:type="dxa"/>
            <w:shd w:val="clear" w:color="auto" w:fill="auto"/>
          </w:tcPr>
          <w:p w:rsidR="008D64D5" w:rsidRPr="000C1D05" w:rsidRDefault="008D64D5" w:rsidP="00D62BF1">
            <w:pPr>
              <w:spacing w:after="0" w:line="240" w:lineRule="auto"/>
              <w:rPr>
                <w:rFonts w:ascii="Times New Roman" w:eastAsia="Times New Roman" w:hAnsi="Times New Roman" w:cs="Times New Roman"/>
                <w:sz w:val="24"/>
                <w:szCs w:val="24"/>
                <w:lang w:val="uk-UA"/>
              </w:rPr>
            </w:pPr>
            <w:r w:rsidRPr="000C1D05">
              <w:rPr>
                <w:rFonts w:ascii="Times New Roman" w:eastAsia="Times New Roman" w:hAnsi="Times New Roman" w:cs="Times New Roman"/>
                <w:sz w:val="24"/>
                <w:szCs w:val="24"/>
                <w:lang w:val="uk-UA"/>
              </w:rPr>
              <w:t>Косенко Є.В.</w:t>
            </w:r>
          </w:p>
        </w:tc>
      </w:tr>
      <w:tr w:rsidR="008D64D5" w:rsidRPr="00D62BF1" w:rsidTr="000C1D05">
        <w:trPr>
          <w:trHeight w:val="809"/>
        </w:trPr>
        <w:tc>
          <w:tcPr>
            <w:tcW w:w="675" w:type="dxa"/>
            <w:shd w:val="clear" w:color="auto" w:fill="auto"/>
          </w:tcPr>
          <w:p w:rsidR="008D64D5" w:rsidRPr="004870BE" w:rsidRDefault="00CE1C19" w:rsidP="00D62BF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4111" w:type="dxa"/>
            <w:shd w:val="clear" w:color="auto" w:fill="auto"/>
          </w:tcPr>
          <w:p w:rsidR="008D64D5" w:rsidRPr="000C1D05" w:rsidRDefault="008D64D5" w:rsidP="008D64D5">
            <w:pPr>
              <w:pStyle w:val="ae"/>
              <w:spacing w:after="160" w:line="259" w:lineRule="auto"/>
              <w:ind w:left="360"/>
              <w:rPr>
                <w:rFonts w:ascii="Times New Roman" w:eastAsia="Calibri" w:hAnsi="Times New Roman" w:cs="Times New Roman"/>
                <w:sz w:val="24"/>
                <w:szCs w:val="24"/>
                <w:lang w:val="uk-UA"/>
              </w:rPr>
            </w:pPr>
            <w:r w:rsidRPr="000C1D05">
              <w:rPr>
                <w:rFonts w:ascii="Times New Roman" w:eastAsia="Calibri" w:hAnsi="Times New Roman" w:cs="Times New Roman"/>
                <w:sz w:val="24"/>
                <w:szCs w:val="24"/>
                <w:lang w:val="uk-UA"/>
              </w:rPr>
              <w:t>Обласний вебквест  «Данило Галицький – перший король  Русі - України»</w:t>
            </w:r>
          </w:p>
        </w:tc>
        <w:tc>
          <w:tcPr>
            <w:tcW w:w="2835" w:type="dxa"/>
            <w:shd w:val="clear" w:color="auto" w:fill="auto"/>
          </w:tcPr>
          <w:p w:rsidR="008D64D5" w:rsidRPr="000C1D05" w:rsidRDefault="008D64D5" w:rsidP="00D62BF1">
            <w:pPr>
              <w:ind w:firstLine="708"/>
              <w:rPr>
                <w:rFonts w:ascii="Times New Roman" w:hAnsi="Times New Roman" w:cs="Times New Roman"/>
                <w:sz w:val="24"/>
                <w:szCs w:val="24"/>
                <w:lang w:val="uk-UA"/>
              </w:rPr>
            </w:pPr>
            <w:r w:rsidRPr="000C1D05">
              <w:rPr>
                <w:rFonts w:ascii="Times New Roman" w:hAnsi="Times New Roman" w:cs="Times New Roman"/>
                <w:sz w:val="24"/>
                <w:szCs w:val="24"/>
                <w:lang w:val="uk-UA"/>
              </w:rPr>
              <w:t>Лауреат обласного вебквесту</w:t>
            </w:r>
          </w:p>
        </w:tc>
        <w:tc>
          <w:tcPr>
            <w:tcW w:w="2234" w:type="dxa"/>
            <w:shd w:val="clear" w:color="auto" w:fill="auto"/>
          </w:tcPr>
          <w:p w:rsidR="008D64D5" w:rsidRPr="000C1D05" w:rsidRDefault="008D64D5" w:rsidP="00D62BF1">
            <w:pPr>
              <w:spacing w:after="0" w:line="240" w:lineRule="auto"/>
              <w:rPr>
                <w:rFonts w:ascii="Times New Roman" w:eastAsia="Times New Roman" w:hAnsi="Times New Roman" w:cs="Times New Roman"/>
                <w:sz w:val="24"/>
                <w:szCs w:val="24"/>
                <w:lang w:val="uk-UA"/>
              </w:rPr>
            </w:pPr>
            <w:r w:rsidRPr="000C1D05">
              <w:rPr>
                <w:rFonts w:ascii="Times New Roman" w:eastAsia="Times New Roman" w:hAnsi="Times New Roman" w:cs="Times New Roman"/>
                <w:sz w:val="24"/>
                <w:szCs w:val="24"/>
                <w:lang w:val="uk-UA"/>
              </w:rPr>
              <w:t>Мальцева О.В.</w:t>
            </w:r>
          </w:p>
        </w:tc>
      </w:tr>
    </w:tbl>
    <w:p w:rsidR="0099246E" w:rsidRPr="00A72915" w:rsidRDefault="0099246E" w:rsidP="00A72915">
      <w:pPr>
        <w:spacing w:after="0" w:line="240" w:lineRule="auto"/>
        <w:ind w:firstLine="567"/>
        <w:jc w:val="right"/>
        <w:rPr>
          <w:rFonts w:ascii="Times New Roman" w:hAnsi="Times New Roman" w:cs="Times New Roman"/>
          <w:sz w:val="24"/>
          <w:szCs w:val="24"/>
          <w:lang w:val="uk-UA"/>
        </w:rPr>
      </w:pPr>
    </w:p>
    <w:p w:rsidR="0099246E" w:rsidRDefault="0099246E" w:rsidP="0043138C">
      <w:pPr>
        <w:spacing w:after="0"/>
        <w:jc w:val="both"/>
        <w:rPr>
          <w:rFonts w:ascii="Times New Roman" w:eastAsia="Times New Roman" w:hAnsi="Times New Roman" w:cs="Times New Roman"/>
          <w:bCs/>
          <w:sz w:val="28"/>
          <w:szCs w:val="28"/>
          <w:lang w:val="uk-UA" w:eastAsia="ru-RU"/>
        </w:rPr>
      </w:pPr>
    </w:p>
    <w:p w:rsidR="00F50A0C" w:rsidRPr="0043138C" w:rsidRDefault="00F50A0C" w:rsidP="0043138C">
      <w:pPr>
        <w:spacing w:after="0"/>
        <w:jc w:val="both"/>
        <w:rPr>
          <w:rFonts w:ascii="Times New Roman" w:eastAsia="Times New Roman" w:hAnsi="Times New Roman" w:cs="Times New Roman"/>
          <w:bCs/>
          <w:sz w:val="28"/>
          <w:szCs w:val="28"/>
          <w:lang w:val="uk-UA" w:eastAsia="ru-RU"/>
        </w:rPr>
      </w:pPr>
    </w:p>
    <w:p w:rsidR="00BD061B" w:rsidRDefault="00BD061B" w:rsidP="00BD061B">
      <w:pPr>
        <w:shd w:val="clear" w:color="auto" w:fill="FFFF00"/>
        <w:spacing w:after="0"/>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Впровадження мовного законодавства</w:t>
      </w:r>
    </w:p>
    <w:p w:rsidR="00BD061B" w:rsidRPr="00C9409D" w:rsidRDefault="00A72915" w:rsidP="00BD061B">
      <w:pPr>
        <w:pStyle w:val="1"/>
        <w:spacing w:before="0" w:beforeAutospacing="0" w:after="0" w:afterAutospacing="0" w:line="276" w:lineRule="auto"/>
        <w:ind w:firstLine="360"/>
        <w:jc w:val="both"/>
        <w:rPr>
          <w:b w:val="0"/>
          <w:sz w:val="28"/>
          <w:szCs w:val="28"/>
          <w:lang w:val="uk-UA"/>
        </w:rPr>
      </w:pPr>
      <w:r>
        <w:rPr>
          <w:b w:val="0"/>
          <w:sz w:val="28"/>
          <w:szCs w:val="28"/>
          <w:lang w:val="uk-UA"/>
        </w:rPr>
        <w:t>У 2020 - 2021</w:t>
      </w:r>
      <w:r w:rsidR="00BD061B">
        <w:rPr>
          <w:b w:val="0"/>
          <w:sz w:val="28"/>
          <w:szCs w:val="28"/>
          <w:lang w:val="uk-UA"/>
        </w:rPr>
        <w:t xml:space="preserve">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В</w:t>
      </w:r>
      <w:r w:rsidR="00BD061B">
        <w:rPr>
          <w:b w:val="0"/>
          <w:spacing w:val="4"/>
          <w:sz w:val="28"/>
          <w:szCs w:val="28"/>
          <w:lang w:val="uk-UA"/>
        </w:rPr>
        <w:t>ідповідно до вимог статті 10 Конституції України, ЗУ «</w:t>
      </w:r>
      <w:r w:rsidR="00BD061B">
        <w:rPr>
          <w:b w:val="0"/>
          <w:bCs w:val="0"/>
          <w:sz w:val="28"/>
          <w:szCs w:val="28"/>
          <w:lang w:val="uk-UA"/>
        </w:rPr>
        <w:t>Про забезпечення функціонування української мови як державної</w:t>
      </w:r>
      <w:r w:rsidR="00BD061B">
        <w:rPr>
          <w:spacing w:val="4"/>
          <w:sz w:val="28"/>
          <w:szCs w:val="28"/>
          <w:lang w:val="uk-UA"/>
        </w:rPr>
        <w:t>»</w:t>
      </w:r>
      <w:r w:rsidR="00BD061B">
        <w:rPr>
          <w:b w:val="0"/>
          <w:bCs w:val="0"/>
          <w:sz w:val="28"/>
          <w:szCs w:val="28"/>
          <w:lang w:val="uk-UA"/>
        </w:rPr>
        <w:t xml:space="preserve"> від 25.04.2019 року</w:t>
      </w:r>
      <w:r w:rsidR="00BD061B">
        <w:rPr>
          <w:b w:val="0"/>
          <w:sz w:val="28"/>
          <w:szCs w:val="28"/>
          <w:shd w:val="clear" w:color="auto" w:fill="FFFFFF"/>
          <w:lang w:val="uk-UA"/>
        </w:rPr>
        <w:t xml:space="preserve">(набув чинності 16 липня 2019 року) </w:t>
      </w:r>
      <w:r w:rsidR="00BD061B">
        <w:rPr>
          <w:b w:val="0"/>
          <w:spacing w:val="4"/>
          <w:sz w:val="28"/>
          <w:szCs w:val="28"/>
          <w:lang w:val="uk-UA"/>
        </w:rPr>
        <w:t xml:space="preserve">у школі систематично проводилася робота щодо забезпечення державної політики всіх рівнів та дотримання чинного законодавства. </w:t>
      </w:r>
      <w:r w:rsidR="00BD061B">
        <w:rPr>
          <w:b w:val="0"/>
          <w:sz w:val="28"/>
          <w:szCs w:val="28"/>
          <w:lang w:val="uk-UA"/>
        </w:rPr>
        <w:t xml:space="preserve">Освітній процес здійснювався державною </w:t>
      </w:r>
      <w:r w:rsidR="00BD061B" w:rsidRPr="00C9409D">
        <w:rPr>
          <w:b w:val="0"/>
          <w:sz w:val="28"/>
          <w:szCs w:val="28"/>
          <w:lang w:val="uk-UA"/>
        </w:rPr>
        <w:t xml:space="preserve">мовою. </w:t>
      </w:r>
    </w:p>
    <w:p w:rsidR="00BD061B" w:rsidRPr="00C9409D" w:rsidRDefault="00BD061B" w:rsidP="00BD061B">
      <w:pPr>
        <w:pStyle w:val="1"/>
        <w:spacing w:before="0" w:beforeAutospacing="0" w:after="0" w:afterAutospacing="0" w:line="276" w:lineRule="auto"/>
        <w:ind w:firstLine="360"/>
        <w:jc w:val="both"/>
        <w:rPr>
          <w:b w:val="0"/>
          <w:bCs w:val="0"/>
          <w:sz w:val="28"/>
          <w:szCs w:val="28"/>
          <w:lang w:val="uk-UA"/>
        </w:rPr>
      </w:pPr>
      <w:r w:rsidRPr="00C9409D">
        <w:rPr>
          <w:b w:val="0"/>
          <w:iCs/>
          <w:sz w:val="28"/>
          <w:szCs w:val="28"/>
        </w:rPr>
        <w:t xml:space="preserve">Основними </w:t>
      </w:r>
      <w:r w:rsidRPr="00C9409D">
        <w:rPr>
          <w:b w:val="0"/>
          <w:iCs/>
          <w:spacing w:val="4"/>
          <w:sz w:val="28"/>
          <w:szCs w:val="28"/>
        </w:rPr>
        <w:t>найважливішими</w:t>
      </w:r>
      <w:r w:rsidRPr="00C9409D">
        <w:rPr>
          <w:b w:val="0"/>
          <w:iCs/>
          <w:sz w:val="28"/>
          <w:szCs w:val="28"/>
        </w:rPr>
        <w:t xml:space="preserve"> напрямки діяльності педагогічного колективу </w:t>
      </w:r>
      <w:r w:rsidRPr="00C9409D">
        <w:rPr>
          <w:b w:val="0"/>
          <w:iCs/>
          <w:sz w:val="28"/>
          <w:szCs w:val="28"/>
          <w:lang w:val="uk-UA"/>
        </w:rPr>
        <w:t xml:space="preserve">у запровадженні мовного законодавства у </w:t>
      </w:r>
      <w:r w:rsidRPr="00C9409D">
        <w:rPr>
          <w:b w:val="0"/>
          <w:iCs/>
          <w:sz w:val="28"/>
          <w:szCs w:val="28"/>
        </w:rPr>
        <w:t>закладу освіти були:</w:t>
      </w:r>
    </w:p>
    <w:p w:rsidR="00BD061B" w:rsidRDefault="00BD061B" w:rsidP="00D925FC">
      <w:pPr>
        <w:pStyle w:val="a3"/>
        <w:numPr>
          <w:ilvl w:val="0"/>
          <w:numId w:val="42"/>
        </w:numPr>
        <w:tabs>
          <w:tab w:val="left" w:pos="142"/>
          <w:tab w:val="num" w:pos="426"/>
        </w:tabs>
        <w:spacing w:before="0" w:beforeAutospacing="0" w:after="0" w:afterAutospacing="0" w:line="276" w:lineRule="auto"/>
        <w:contextualSpacing/>
        <w:jc w:val="both"/>
        <w:rPr>
          <w:sz w:val="28"/>
          <w:szCs w:val="28"/>
        </w:rPr>
      </w:pPr>
      <w:r>
        <w:rPr>
          <w:spacing w:val="4"/>
          <w:sz w:val="28"/>
          <w:szCs w:val="28"/>
          <w:lang w:val="uk-UA"/>
        </w:rPr>
        <w:lastRenderedPageBreak/>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BD061B" w:rsidRDefault="00BD061B" w:rsidP="00D925FC">
      <w:pPr>
        <w:pStyle w:val="a3"/>
        <w:numPr>
          <w:ilvl w:val="0"/>
          <w:numId w:val="42"/>
        </w:numPr>
        <w:tabs>
          <w:tab w:val="left" w:pos="142"/>
          <w:tab w:val="num" w:pos="426"/>
        </w:tabs>
        <w:spacing w:before="0" w:beforeAutospacing="0" w:after="0" w:afterAutospacing="0" w:line="276" w:lineRule="auto"/>
        <w:contextualSpacing/>
        <w:jc w:val="both"/>
        <w:rPr>
          <w:sz w:val="28"/>
          <w:szCs w:val="28"/>
          <w:lang w:val="uk-UA"/>
        </w:rPr>
      </w:pPr>
      <w:r>
        <w:rPr>
          <w:sz w:val="28"/>
          <w:szCs w:val="28"/>
          <w:lang w:val="uk-UA"/>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BD061B" w:rsidRDefault="00BD061B" w:rsidP="00D925FC">
      <w:pPr>
        <w:pStyle w:val="a3"/>
        <w:numPr>
          <w:ilvl w:val="0"/>
          <w:numId w:val="42"/>
        </w:numPr>
        <w:tabs>
          <w:tab w:val="left" w:pos="142"/>
          <w:tab w:val="num" w:pos="426"/>
        </w:tabs>
        <w:spacing w:before="0" w:beforeAutospacing="0" w:after="0" w:afterAutospacing="0" w:line="276" w:lineRule="auto"/>
        <w:contextualSpacing/>
        <w:jc w:val="both"/>
        <w:rPr>
          <w:sz w:val="28"/>
          <w:szCs w:val="28"/>
          <w:lang w:val="uk-UA"/>
        </w:rPr>
      </w:pPr>
      <w:r>
        <w:rPr>
          <w:sz w:val="28"/>
          <w:szCs w:val="28"/>
          <w:lang w:val="uk-UA"/>
        </w:rPr>
        <w:t>залучення дітей раннього віку до культури та історії свого народу;</w:t>
      </w:r>
    </w:p>
    <w:p w:rsidR="00BD061B" w:rsidRDefault="00BD061B" w:rsidP="00BD061B">
      <w:pPr>
        <w:tabs>
          <w:tab w:val="left" w:pos="142"/>
          <w:tab w:val="num" w:pos="426"/>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створення умов для перебування учнів під безпосереднім формуючим впливом україномовного середовища;</w:t>
      </w:r>
    </w:p>
    <w:p w:rsidR="00BD061B" w:rsidRDefault="00BD061B" w:rsidP="00D925FC">
      <w:pPr>
        <w:pStyle w:val="a3"/>
        <w:numPr>
          <w:ilvl w:val="0"/>
          <w:numId w:val="43"/>
        </w:numPr>
        <w:tabs>
          <w:tab w:val="left" w:pos="142"/>
          <w:tab w:val="num" w:pos="426"/>
        </w:tabs>
        <w:spacing w:before="0" w:beforeAutospacing="0" w:after="0" w:afterAutospacing="0" w:line="276" w:lineRule="auto"/>
        <w:contextualSpacing/>
        <w:jc w:val="both"/>
        <w:rPr>
          <w:sz w:val="28"/>
          <w:szCs w:val="28"/>
          <w:lang w:val="uk-UA"/>
        </w:rPr>
      </w:pPr>
      <w:r>
        <w:rPr>
          <w:sz w:val="28"/>
          <w:szCs w:val="28"/>
          <w:lang w:val="uk-UA"/>
        </w:rPr>
        <w:t>здійснення естетичного та емоційного розвитку дітей засобами народного мистецтва та різноманітних видів усної народної творчості;</w:t>
      </w:r>
    </w:p>
    <w:p w:rsidR="00BD061B" w:rsidRDefault="00BD061B" w:rsidP="00D925FC">
      <w:pPr>
        <w:pStyle w:val="a3"/>
        <w:numPr>
          <w:ilvl w:val="0"/>
          <w:numId w:val="43"/>
        </w:numPr>
        <w:tabs>
          <w:tab w:val="num" w:pos="426"/>
        </w:tabs>
        <w:spacing w:before="0" w:beforeAutospacing="0" w:after="0" w:afterAutospacing="0" w:line="276" w:lineRule="auto"/>
        <w:contextualSpacing/>
        <w:jc w:val="both"/>
        <w:rPr>
          <w:sz w:val="28"/>
          <w:szCs w:val="28"/>
          <w:lang w:val="uk-UA"/>
        </w:rPr>
      </w:pPr>
      <w:r>
        <w:rPr>
          <w:sz w:val="28"/>
          <w:szCs w:val="28"/>
          <w:lang w:val="uk-UA"/>
        </w:rPr>
        <w:t>заклад освіти проводить набір дітей в 1-й клас лише з українською мовою навчання;</w:t>
      </w:r>
    </w:p>
    <w:p w:rsidR="00BD061B" w:rsidRDefault="00BD061B" w:rsidP="00D925FC">
      <w:pPr>
        <w:pStyle w:val="a3"/>
        <w:numPr>
          <w:ilvl w:val="0"/>
          <w:numId w:val="43"/>
        </w:numPr>
        <w:tabs>
          <w:tab w:val="num" w:pos="426"/>
        </w:tabs>
        <w:spacing w:before="0" w:beforeAutospacing="0" w:after="0" w:afterAutospacing="0" w:line="276" w:lineRule="auto"/>
        <w:contextualSpacing/>
        <w:jc w:val="both"/>
        <w:rPr>
          <w:sz w:val="28"/>
          <w:szCs w:val="28"/>
          <w:lang w:val="uk-UA"/>
        </w:rPr>
      </w:pPr>
      <w:r>
        <w:rPr>
          <w:sz w:val="28"/>
          <w:szCs w:val="28"/>
          <w:lang w:val="uk-UA"/>
        </w:rPr>
        <w:t>школа працює за робочим навчальним планом з українською мовою навчання з вивченням російської мови;</w:t>
      </w:r>
    </w:p>
    <w:p w:rsidR="00BD061B" w:rsidRDefault="00BD061B" w:rsidP="00D925FC">
      <w:pPr>
        <w:pStyle w:val="a3"/>
        <w:numPr>
          <w:ilvl w:val="0"/>
          <w:numId w:val="43"/>
        </w:numPr>
        <w:spacing w:before="0" w:beforeAutospacing="0" w:after="0" w:afterAutospacing="0" w:line="276" w:lineRule="auto"/>
        <w:contextualSpacing/>
        <w:jc w:val="both"/>
        <w:rPr>
          <w:sz w:val="28"/>
          <w:szCs w:val="28"/>
          <w:lang w:val="uk-UA"/>
        </w:rPr>
      </w:pPr>
      <w:r>
        <w:rPr>
          <w:sz w:val="28"/>
          <w:szCs w:val="28"/>
          <w:lang w:val="uk-UA"/>
        </w:rPr>
        <w:t>державною мовою викладаються всі навчальні дисципліни інваріантної та варіативної складової навчального плану закладу освіти (крім російської мови та іноземної);</w:t>
      </w:r>
    </w:p>
    <w:p w:rsidR="00BD061B" w:rsidRDefault="00BD061B" w:rsidP="00D925FC">
      <w:pPr>
        <w:pStyle w:val="a3"/>
        <w:numPr>
          <w:ilvl w:val="0"/>
          <w:numId w:val="43"/>
        </w:numPr>
        <w:spacing w:before="0" w:beforeAutospacing="0" w:after="0" w:afterAutospacing="0" w:line="276" w:lineRule="auto"/>
        <w:contextualSpacing/>
        <w:jc w:val="both"/>
        <w:rPr>
          <w:sz w:val="28"/>
          <w:szCs w:val="28"/>
          <w:lang w:val="uk-UA"/>
        </w:rPr>
      </w:pPr>
      <w:r>
        <w:rPr>
          <w:sz w:val="28"/>
          <w:szCs w:val="28"/>
          <w:lang w:val="uk-UA"/>
        </w:rPr>
        <w:t>усі учні школи вивчають українську мову;</w:t>
      </w:r>
    </w:p>
    <w:p w:rsidR="00BD061B" w:rsidRDefault="00BD061B" w:rsidP="00D925FC">
      <w:pPr>
        <w:pStyle w:val="a3"/>
        <w:numPr>
          <w:ilvl w:val="0"/>
          <w:numId w:val="43"/>
        </w:numPr>
        <w:spacing w:before="0" w:beforeAutospacing="0" w:after="0" w:afterAutospacing="0" w:line="276" w:lineRule="auto"/>
        <w:contextualSpacing/>
        <w:jc w:val="both"/>
        <w:rPr>
          <w:sz w:val="28"/>
          <w:szCs w:val="28"/>
          <w:lang w:val="uk-UA"/>
        </w:rPr>
      </w:pPr>
      <w:r>
        <w:rPr>
          <w:sz w:val="28"/>
          <w:szCs w:val="28"/>
          <w:lang w:val="uk-UA"/>
        </w:rPr>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різних заходів;</w:t>
      </w:r>
    </w:p>
    <w:p w:rsidR="00BD061B" w:rsidRDefault="00BD061B" w:rsidP="00D925FC">
      <w:pPr>
        <w:pStyle w:val="a3"/>
        <w:numPr>
          <w:ilvl w:val="0"/>
          <w:numId w:val="43"/>
        </w:numPr>
        <w:spacing w:before="0" w:beforeAutospacing="0" w:after="0" w:afterAutospacing="0" w:line="276" w:lineRule="auto"/>
        <w:contextualSpacing/>
        <w:jc w:val="both"/>
        <w:rPr>
          <w:sz w:val="28"/>
          <w:szCs w:val="28"/>
          <w:lang w:val="uk-UA"/>
        </w:rPr>
      </w:pPr>
      <w:r>
        <w:rPr>
          <w:sz w:val="28"/>
          <w:szCs w:val="28"/>
          <w:lang w:val="uk-UA"/>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BD061B" w:rsidRDefault="00BD061B" w:rsidP="00D925FC">
      <w:pPr>
        <w:pStyle w:val="a3"/>
        <w:numPr>
          <w:ilvl w:val="0"/>
          <w:numId w:val="43"/>
        </w:numPr>
        <w:spacing w:before="0" w:beforeAutospacing="0" w:after="0" w:afterAutospacing="0" w:line="276" w:lineRule="auto"/>
        <w:contextualSpacing/>
        <w:jc w:val="both"/>
        <w:rPr>
          <w:sz w:val="28"/>
          <w:szCs w:val="28"/>
          <w:lang w:val="uk-UA"/>
        </w:rPr>
      </w:pPr>
      <w:r>
        <w:rPr>
          <w:sz w:val="28"/>
          <w:szCs w:val="28"/>
          <w:lang w:val="uk-UA"/>
        </w:rPr>
        <w:t>державною мовою проводяться засідання педагогічної ради, ради закладу, виробничі наради, збори колективу, семінари, педагогічні читання;</w:t>
      </w:r>
    </w:p>
    <w:p w:rsidR="00BD061B" w:rsidRDefault="00BD061B" w:rsidP="00D925FC">
      <w:pPr>
        <w:pStyle w:val="a3"/>
        <w:numPr>
          <w:ilvl w:val="0"/>
          <w:numId w:val="43"/>
        </w:numPr>
        <w:spacing w:before="0" w:beforeAutospacing="0" w:after="0" w:afterAutospacing="0" w:line="276" w:lineRule="auto"/>
        <w:contextualSpacing/>
        <w:jc w:val="both"/>
        <w:rPr>
          <w:sz w:val="28"/>
          <w:szCs w:val="28"/>
          <w:lang w:val="uk-UA"/>
        </w:rPr>
      </w:pPr>
      <w:r>
        <w:rPr>
          <w:sz w:val="28"/>
          <w:szCs w:val="28"/>
          <w:lang w:val="uk-UA"/>
        </w:rPr>
        <w:t>результати ведення вчителями та учнями науково - дослідницької роботи оформляються українською мовою;</w:t>
      </w:r>
    </w:p>
    <w:p w:rsidR="00BD061B" w:rsidRDefault="00BD061B" w:rsidP="00D925FC">
      <w:pPr>
        <w:pStyle w:val="a3"/>
        <w:numPr>
          <w:ilvl w:val="0"/>
          <w:numId w:val="43"/>
        </w:numPr>
        <w:spacing w:before="0" w:beforeAutospacing="0" w:after="0" w:afterAutospacing="0" w:line="276" w:lineRule="auto"/>
        <w:contextualSpacing/>
        <w:jc w:val="both"/>
        <w:rPr>
          <w:sz w:val="28"/>
          <w:szCs w:val="28"/>
          <w:lang w:val="uk-UA"/>
        </w:rPr>
      </w:pPr>
      <w:r>
        <w:rPr>
          <w:sz w:val="28"/>
          <w:szCs w:val="28"/>
          <w:lang w:val="uk-UA"/>
        </w:rPr>
        <w:t>тексти оголошень і повідомлень, плакатів, афіш, реклами виконуються українською мовою;</w:t>
      </w:r>
    </w:p>
    <w:p w:rsidR="00BD061B" w:rsidRDefault="00BD061B" w:rsidP="00D925FC">
      <w:pPr>
        <w:pStyle w:val="a3"/>
        <w:numPr>
          <w:ilvl w:val="0"/>
          <w:numId w:val="43"/>
        </w:numPr>
        <w:spacing w:before="0" w:beforeAutospacing="0" w:after="0" w:afterAutospacing="0" w:line="276" w:lineRule="auto"/>
        <w:contextualSpacing/>
        <w:jc w:val="both"/>
        <w:rPr>
          <w:sz w:val="28"/>
          <w:szCs w:val="28"/>
          <w:lang w:val="uk-UA"/>
        </w:rPr>
      </w:pPr>
      <w:r>
        <w:rPr>
          <w:sz w:val="28"/>
          <w:szCs w:val="28"/>
          <w:lang w:val="uk-UA"/>
        </w:rPr>
        <w:t>інтер’єр та оформлення шкільного приміщення, навчальних кабінетів здійснюється державною мовою;</w:t>
      </w:r>
    </w:p>
    <w:p w:rsidR="00BD061B" w:rsidRDefault="00BD061B" w:rsidP="00D925FC">
      <w:pPr>
        <w:pStyle w:val="a3"/>
        <w:numPr>
          <w:ilvl w:val="0"/>
          <w:numId w:val="43"/>
        </w:numPr>
        <w:spacing w:before="0" w:beforeAutospacing="0" w:after="0" w:afterAutospacing="0" w:line="276" w:lineRule="auto"/>
        <w:contextualSpacing/>
        <w:jc w:val="both"/>
        <w:rPr>
          <w:sz w:val="28"/>
          <w:szCs w:val="28"/>
          <w:lang w:val="uk-UA"/>
        </w:rPr>
      </w:pPr>
      <w:r>
        <w:rPr>
          <w:sz w:val="28"/>
          <w:szCs w:val="28"/>
          <w:lang w:val="uk-UA"/>
        </w:rPr>
        <w:t>у всіх класних кімнатах наявна національна символіка, український колорит;</w:t>
      </w:r>
    </w:p>
    <w:p w:rsidR="00BD061B" w:rsidRDefault="00BD061B" w:rsidP="00D925FC">
      <w:pPr>
        <w:pStyle w:val="a3"/>
        <w:numPr>
          <w:ilvl w:val="0"/>
          <w:numId w:val="43"/>
        </w:numPr>
        <w:shd w:val="clear" w:color="auto" w:fill="FFFFFF"/>
        <w:tabs>
          <w:tab w:val="left" w:pos="175"/>
          <w:tab w:val="num" w:pos="720"/>
          <w:tab w:val="num" w:pos="862"/>
        </w:tabs>
        <w:spacing w:before="0" w:beforeAutospacing="0" w:after="0" w:afterAutospacing="0" w:line="276" w:lineRule="auto"/>
        <w:contextualSpacing/>
        <w:jc w:val="both"/>
        <w:rPr>
          <w:sz w:val="28"/>
          <w:szCs w:val="28"/>
          <w:lang w:val="uk-UA"/>
        </w:rPr>
      </w:pPr>
      <w:r>
        <w:rPr>
          <w:sz w:val="28"/>
          <w:szCs w:val="28"/>
          <w:lang w:val="uk-UA"/>
        </w:rPr>
        <w:t>в шкільній бібліотеці оформлені тематичні полички та папки: «Українська національна символіка», «Мова – душа народу»;</w:t>
      </w:r>
    </w:p>
    <w:p w:rsidR="00BD061B" w:rsidRDefault="00BD061B" w:rsidP="00D925FC">
      <w:pPr>
        <w:pStyle w:val="a3"/>
        <w:numPr>
          <w:ilvl w:val="0"/>
          <w:numId w:val="43"/>
        </w:numPr>
        <w:tabs>
          <w:tab w:val="num" w:pos="720"/>
        </w:tabs>
        <w:spacing w:before="0" w:beforeAutospacing="0" w:after="0" w:afterAutospacing="0" w:line="276" w:lineRule="auto"/>
        <w:contextualSpacing/>
        <w:jc w:val="both"/>
        <w:rPr>
          <w:sz w:val="28"/>
          <w:szCs w:val="28"/>
          <w:lang w:val="uk-UA"/>
        </w:rPr>
      </w:pPr>
      <w:r>
        <w:rPr>
          <w:sz w:val="28"/>
          <w:szCs w:val="28"/>
          <w:lang w:val="uk-UA"/>
        </w:rPr>
        <w:t>постійно діють тематичні виставки до Дня народження українських письменників та поетів тощо;</w:t>
      </w:r>
    </w:p>
    <w:p w:rsidR="00BD061B" w:rsidRDefault="00BD061B" w:rsidP="00D925FC">
      <w:pPr>
        <w:pStyle w:val="a3"/>
        <w:numPr>
          <w:ilvl w:val="0"/>
          <w:numId w:val="43"/>
        </w:numPr>
        <w:tabs>
          <w:tab w:val="num" w:pos="720"/>
        </w:tabs>
        <w:spacing w:before="0" w:beforeAutospacing="0" w:after="0" w:afterAutospacing="0" w:line="276" w:lineRule="auto"/>
        <w:contextualSpacing/>
        <w:jc w:val="both"/>
        <w:rPr>
          <w:sz w:val="28"/>
          <w:szCs w:val="28"/>
          <w:lang w:val="uk-UA"/>
        </w:rPr>
      </w:pPr>
      <w:r>
        <w:rPr>
          <w:sz w:val="28"/>
          <w:szCs w:val="28"/>
          <w:lang w:val="uk-UA"/>
        </w:rPr>
        <w:t xml:space="preserve">з метою національної - патріотичного виховання, усвідомлення своєї етнічної спільноти, утвердження національної гідності, виховання любові </w:t>
      </w:r>
      <w:r>
        <w:rPr>
          <w:sz w:val="28"/>
          <w:szCs w:val="28"/>
          <w:lang w:val="uk-UA"/>
        </w:rPr>
        <w:lastRenderedPageBreak/>
        <w:t>до рідної землі, свого народу, проводяться різноманітні виховні заходи: конкурси ораторського мистецтва, українські ігри та козацькі забави тощо.</w:t>
      </w:r>
    </w:p>
    <w:p w:rsidR="00BD061B" w:rsidRDefault="00BD061B" w:rsidP="00BD061B">
      <w:pPr>
        <w:tabs>
          <w:tab w:val="left" w:pos="480"/>
        </w:tabs>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Таким чином, в школі проводилась спланована системна робота щодо впровадження мовного законодавства. В наступному навчальному році слід продовжити розпочату роботу і звернути особливу увагу на раціональність розподілу годин української мови у варіативній складовій робочого навчального плану.</w:t>
      </w:r>
    </w:p>
    <w:p w:rsidR="006A6885" w:rsidRDefault="006A6885" w:rsidP="006A6885">
      <w:pPr>
        <w:spacing w:after="4" w:line="240" w:lineRule="auto"/>
        <w:jc w:val="center"/>
        <w:rPr>
          <w:rFonts w:ascii="Times New Roman" w:hAnsi="Times New Roman" w:cs="Times New Roman"/>
          <w:b/>
          <w:sz w:val="28"/>
          <w:szCs w:val="28"/>
          <w:lang w:val="uk-UA"/>
        </w:rPr>
      </w:pPr>
    </w:p>
    <w:p w:rsidR="006A6885" w:rsidRPr="009129E7" w:rsidRDefault="006A6885" w:rsidP="006A6885">
      <w:pPr>
        <w:spacing w:after="4" w:line="240" w:lineRule="auto"/>
        <w:jc w:val="center"/>
        <w:rPr>
          <w:rFonts w:ascii="Times New Roman" w:hAnsi="Times New Roman" w:cs="Times New Roman"/>
          <w:b/>
          <w:sz w:val="28"/>
          <w:szCs w:val="28"/>
          <w:lang w:val="uk-UA"/>
        </w:rPr>
      </w:pPr>
      <w:r w:rsidRPr="009129E7">
        <w:rPr>
          <w:rFonts w:ascii="Times New Roman" w:hAnsi="Times New Roman" w:cs="Times New Roman"/>
          <w:b/>
          <w:sz w:val="28"/>
          <w:szCs w:val="28"/>
          <w:lang w:val="uk-UA"/>
        </w:rPr>
        <w:t>Якість знань</w:t>
      </w:r>
    </w:p>
    <w:p w:rsidR="006A6885" w:rsidRPr="009129E7" w:rsidRDefault="006A6885" w:rsidP="006A6885">
      <w:pPr>
        <w:spacing w:after="4" w:line="240" w:lineRule="auto"/>
        <w:jc w:val="center"/>
        <w:rPr>
          <w:rFonts w:ascii="Times New Roman" w:hAnsi="Times New Roman" w:cs="Times New Roman"/>
          <w:b/>
          <w:sz w:val="28"/>
          <w:szCs w:val="28"/>
          <w:lang w:val="uk-UA"/>
        </w:rPr>
      </w:pPr>
      <w:r w:rsidRPr="009129E7">
        <w:rPr>
          <w:rFonts w:ascii="Times New Roman" w:hAnsi="Times New Roman" w:cs="Times New Roman"/>
          <w:b/>
          <w:sz w:val="28"/>
          <w:szCs w:val="28"/>
          <w:lang w:val="uk-UA"/>
        </w:rPr>
        <w:t xml:space="preserve"> учнів Добропільської ЗОШ І – ІІІ ступенів </w:t>
      </w:r>
    </w:p>
    <w:p w:rsidR="006A6885" w:rsidRPr="009129E7" w:rsidRDefault="006A6885" w:rsidP="006A6885">
      <w:pPr>
        <w:spacing w:after="4"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 2020– 2021 навчального року</w:t>
      </w:r>
    </w:p>
    <w:p w:rsidR="006A6885" w:rsidRPr="009129E7" w:rsidRDefault="006A6885" w:rsidP="006A6885">
      <w:pPr>
        <w:spacing w:after="4" w:line="240" w:lineRule="auto"/>
        <w:jc w:val="center"/>
        <w:rPr>
          <w:rFonts w:ascii="Times New Roman" w:hAnsi="Times New Roman" w:cs="Times New Roman"/>
          <w:b/>
          <w:sz w:val="28"/>
          <w:szCs w:val="28"/>
          <w:lang w:val="uk-UA"/>
        </w:rPr>
      </w:pPr>
    </w:p>
    <w:tbl>
      <w:tblPr>
        <w:tblStyle w:val="afa"/>
        <w:tblW w:w="10904" w:type="dxa"/>
        <w:tblInd w:w="-176" w:type="dxa"/>
        <w:tblLayout w:type="fixed"/>
        <w:tblLook w:val="04A0" w:firstRow="1" w:lastRow="0" w:firstColumn="1" w:lastColumn="0" w:noHBand="0" w:noVBand="1"/>
      </w:tblPr>
      <w:tblGrid>
        <w:gridCol w:w="568"/>
        <w:gridCol w:w="2126"/>
        <w:gridCol w:w="992"/>
        <w:gridCol w:w="851"/>
        <w:gridCol w:w="709"/>
        <w:gridCol w:w="850"/>
        <w:gridCol w:w="709"/>
        <w:gridCol w:w="850"/>
        <w:gridCol w:w="709"/>
        <w:gridCol w:w="709"/>
        <w:gridCol w:w="850"/>
        <w:gridCol w:w="981"/>
      </w:tblGrid>
      <w:tr w:rsidR="006A6885" w:rsidRPr="009129E7" w:rsidTr="00FD642A">
        <w:tc>
          <w:tcPr>
            <w:tcW w:w="568" w:type="dxa"/>
            <w:vMerge w:val="restart"/>
          </w:tcPr>
          <w:p w:rsidR="006A6885" w:rsidRPr="009129E7" w:rsidRDefault="006A6885" w:rsidP="00FD642A">
            <w:pPr>
              <w:spacing w:after="4"/>
              <w:jc w:val="center"/>
              <w:rPr>
                <w:sz w:val="24"/>
                <w:szCs w:val="24"/>
                <w:lang w:val="uk-UA"/>
              </w:rPr>
            </w:pPr>
            <w:r w:rsidRPr="009129E7">
              <w:rPr>
                <w:sz w:val="24"/>
                <w:szCs w:val="24"/>
                <w:lang w:val="uk-UA"/>
              </w:rPr>
              <w:t>№ з/п</w:t>
            </w:r>
          </w:p>
        </w:tc>
        <w:tc>
          <w:tcPr>
            <w:tcW w:w="2126" w:type="dxa"/>
            <w:vMerge w:val="restart"/>
          </w:tcPr>
          <w:p w:rsidR="006A6885" w:rsidRPr="009129E7" w:rsidRDefault="006A6885" w:rsidP="00FD642A">
            <w:pPr>
              <w:spacing w:after="4"/>
              <w:jc w:val="center"/>
              <w:rPr>
                <w:sz w:val="24"/>
                <w:szCs w:val="24"/>
                <w:lang w:val="uk-UA"/>
              </w:rPr>
            </w:pPr>
            <w:r w:rsidRPr="009129E7">
              <w:rPr>
                <w:sz w:val="24"/>
                <w:szCs w:val="24"/>
                <w:lang w:val="uk-UA"/>
              </w:rPr>
              <w:t xml:space="preserve">Предмет </w:t>
            </w:r>
          </w:p>
        </w:tc>
        <w:tc>
          <w:tcPr>
            <w:tcW w:w="992" w:type="dxa"/>
            <w:vMerge w:val="restart"/>
          </w:tcPr>
          <w:p w:rsidR="006A6885" w:rsidRPr="009129E7" w:rsidRDefault="006A6885" w:rsidP="00FD642A">
            <w:pPr>
              <w:spacing w:after="4"/>
              <w:jc w:val="center"/>
              <w:rPr>
                <w:sz w:val="24"/>
                <w:szCs w:val="24"/>
                <w:lang w:val="uk-UA"/>
              </w:rPr>
            </w:pPr>
            <w:r w:rsidRPr="009129E7">
              <w:rPr>
                <w:sz w:val="24"/>
                <w:szCs w:val="24"/>
                <w:lang w:val="uk-UA"/>
              </w:rPr>
              <w:t>Всього учнів</w:t>
            </w:r>
          </w:p>
        </w:tc>
        <w:tc>
          <w:tcPr>
            <w:tcW w:w="1560" w:type="dxa"/>
            <w:gridSpan w:val="2"/>
          </w:tcPr>
          <w:p w:rsidR="006A6885" w:rsidRPr="009129E7" w:rsidRDefault="006A6885" w:rsidP="00FD642A">
            <w:pPr>
              <w:spacing w:after="4"/>
              <w:jc w:val="center"/>
              <w:rPr>
                <w:sz w:val="24"/>
                <w:szCs w:val="24"/>
                <w:lang w:val="uk-UA"/>
              </w:rPr>
            </w:pPr>
            <w:r w:rsidRPr="009129E7">
              <w:rPr>
                <w:sz w:val="24"/>
                <w:szCs w:val="24"/>
                <w:lang w:val="uk-UA"/>
              </w:rPr>
              <w:t>І рівень</w:t>
            </w:r>
          </w:p>
        </w:tc>
        <w:tc>
          <w:tcPr>
            <w:tcW w:w="1559" w:type="dxa"/>
            <w:gridSpan w:val="2"/>
          </w:tcPr>
          <w:p w:rsidR="006A6885" w:rsidRPr="009129E7" w:rsidRDefault="006A6885" w:rsidP="00FD642A">
            <w:pPr>
              <w:spacing w:after="4"/>
              <w:jc w:val="center"/>
              <w:rPr>
                <w:sz w:val="24"/>
                <w:szCs w:val="24"/>
                <w:lang w:val="uk-UA"/>
              </w:rPr>
            </w:pPr>
            <w:r w:rsidRPr="009129E7">
              <w:rPr>
                <w:sz w:val="24"/>
                <w:szCs w:val="24"/>
                <w:lang w:val="uk-UA"/>
              </w:rPr>
              <w:t>ІІ рівень</w:t>
            </w:r>
          </w:p>
        </w:tc>
        <w:tc>
          <w:tcPr>
            <w:tcW w:w="1559" w:type="dxa"/>
            <w:gridSpan w:val="2"/>
          </w:tcPr>
          <w:p w:rsidR="006A6885" w:rsidRPr="009129E7" w:rsidRDefault="006A6885" w:rsidP="00FD642A">
            <w:pPr>
              <w:spacing w:after="4"/>
              <w:jc w:val="center"/>
              <w:rPr>
                <w:sz w:val="24"/>
                <w:szCs w:val="24"/>
                <w:lang w:val="uk-UA"/>
              </w:rPr>
            </w:pPr>
            <w:r w:rsidRPr="009129E7">
              <w:rPr>
                <w:sz w:val="24"/>
                <w:szCs w:val="24"/>
                <w:lang w:val="uk-UA"/>
              </w:rPr>
              <w:t>ІІІ рівень</w:t>
            </w:r>
          </w:p>
        </w:tc>
        <w:tc>
          <w:tcPr>
            <w:tcW w:w="1559" w:type="dxa"/>
            <w:gridSpan w:val="2"/>
          </w:tcPr>
          <w:p w:rsidR="006A6885" w:rsidRPr="009129E7" w:rsidRDefault="006A6885" w:rsidP="00FD642A">
            <w:pPr>
              <w:spacing w:after="4"/>
              <w:jc w:val="center"/>
              <w:rPr>
                <w:sz w:val="24"/>
                <w:szCs w:val="24"/>
                <w:lang w:val="uk-UA"/>
              </w:rPr>
            </w:pPr>
            <w:r w:rsidRPr="009129E7">
              <w:rPr>
                <w:sz w:val="24"/>
                <w:szCs w:val="24"/>
                <w:lang w:val="uk-UA"/>
              </w:rPr>
              <w:t>І</w:t>
            </w:r>
            <w:r w:rsidRPr="009129E7">
              <w:rPr>
                <w:sz w:val="24"/>
                <w:szCs w:val="24"/>
                <w:lang w:val="en-US"/>
              </w:rPr>
              <w:t>V</w:t>
            </w:r>
            <w:r w:rsidRPr="009129E7">
              <w:rPr>
                <w:sz w:val="24"/>
                <w:szCs w:val="24"/>
                <w:lang w:val="uk-UA"/>
              </w:rPr>
              <w:t xml:space="preserve"> рівень</w:t>
            </w:r>
          </w:p>
        </w:tc>
        <w:tc>
          <w:tcPr>
            <w:tcW w:w="981" w:type="dxa"/>
            <w:vMerge w:val="restart"/>
          </w:tcPr>
          <w:p w:rsidR="006A6885" w:rsidRPr="009129E7" w:rsidRDefault="006A6885" w:rsidP="00FD642A">
            <w:pPr>
              <w:spacing w:after="4"/>
              <w:jc w:val="center"/>
              <w:rPr>
                <w:b/>
                <w:sz w:val="24"/>
                <w:szCs w:val="24"/>
                <w:lang w:val="uk-UA"/>
              </w:rPr>
            </w:pPr>
            <w:r w:rsidRPr="009129E7">
              <w:rPr>
                <w:b/>
                <w:sz w:val="24"/>
                <w:szCs w:val="24"/>
                <w:lang w:val="uk-UA"/>
              </w:rPr>
              <w:t>Якість знань,%</w:t>
            </w:r>
          </w:p>
        </w:tc>
      </w:tr>
      <w:tr w:rsidR="006A6885" w:rsidRPr="009129E7" w:rsidTr="00FD642A">
        <w:tc>
          <w:tcPr>
            <w:tcW w:w="568" w:type="dxa"/>
            <w:vMerge/>
          </w:tcPr>
          <w:p w:rsidR="006A6885" w:rsidRPr="009129E7" w:rsidRDefault="006A6885" w:rsidP="00FD642A">
            <w:pPr>
              <w:spacing w:after="4"/>
              <w:jc w:val="center"/>
              <w:rPr>
                <w:sz w:val="24"/>
                <w:szCs w:val="24"/>
                <w:lang w:val="uk-UA"/>
              </w:rPr>
            </w:pPr>
          </w:p>
        </w:tc>
        <w:tc>
          <w:tcPr>
            <w:tcW w:w="2126" w:type="dxa"/>
            <w:vMerge/>
          </w:tcPr>
          <w:p w:rsidR="006A6885" w:rsidRPr="009129E7" w:rsidRDefault="006A6885" w:rsidP="00FD642A">
            <w:pPr>
              <w:spacing w:after="4"/>
              <w:jc w:val="center"/>
              <w:rPr>
                <w:sz w:val="24"/>
                <w:szCs w:val="24"/>
                <w:lang w:val="uk-UA"/>
              </w:rPr>
            </w:pPr>
          </w:p>
        </w:tc>
        <w:tc>
          <w:tcPr>
            <w:tcW w:w="992" w:type="dxa"/>
            <w:vMerge/>
          </w:tcPr>
          <w:p w:rsidR="006A6885" w:rsidRPr="009129E7" w:rsidRDefault="006A6885" w:rsidP="00FD642A">
            <w:pPr>
              <w:spacing w:after="4"/>
              <w:jc w:val="center"/>
              <w:rPr>
                <w:sz w:val="24"/>
                <w:szCs w:val="24"/>
                <w:lang w:val="uk-UA"/>
              </w:rPr>
            </w:pPr>
          </w:p>
        </w:tc>
        <w:tc>
          <w:tcPr>
            <w:tcW w:w="851" w:type="dxa"/>
          </w:tcPr>
          <w:p w:rsidR="006A6885" w:rsidRPr="009129E7" w:rsidRDefault="006A6885" w:rsidP="00FD642A">
            <w:pPr>
              <w:spacing w:after="4"/>
              <w:jc w:val="center"/>
              <w:rPr>
                <w:sz w:val="24"/>
                <w:szCs w:val="24"/>
                <w:lang w:val="uk-UA"/>
              </w:rPr>
            </w:pPr>
            <w:r w:rsidRPr="009129E7">
              <w:rPr>
                <w:sz w:val="24"/>
                <w:szCs w:val="24"/>
                <w:lang w:val="uk-UA"/>
              </w:rPr>
              <w:t>К-сть</w:t>
            </w:r>
          </w:p>
        </w:tc>
        <w:tc>
          <w:tcPr>
            <w:tcW w:w="709" w:type="dxa"/>
          </w:tcPr>
          <w:p w:rsidR="006A6885" w:rsidRPr="009129E7" w:rsidRDefault="006A6885" w:rsidP="00FD642A">
            <w:pPr>
              <w:spacing w:after="4"/>
              <w:jc w:val="center"/>
              <w:rPr>
                <w:sz w:val="24"/>
                <w:szCs w:val="24"/>
                <w:lang w:val="uk-UA"/>
              </w:rPr>
            </w:pPr>
            <w:r w:rsidRPr="009129E7">
              <w:rPr>
                <w:sz w:val="24"/>
                <w:szCs w:val="24"/>
                <w:lang w:val="uk-UA"/>
              </w:rPr>
              <w:t>%</w:t>
            </w:r>
          </w:p>
        </w:tc>
        <w:tc>
          <w:tcPr>
            <w:tcW w:w="850" w:type="dxa"/>
          </w:tcPr>
          <w:p w:rsidR="006A6885" w:rsidRPr="009129E7" w:rsidRDefault="006A6885" w:rsidP="00FD642A">
            <w:pPr>
              <w:spacing w:after="4"/>
              <w:jc w:val="center"/>
              <w:rPr>
                <w:sz w:val="24"/>
                <w:szCs w:val="24"/>
                <w:lang w:val="uk-UA"/>
              </w:rPr>
            </w:pPr>
            <w:r w:rsidRPr="009129E7">
              <w:rPr>
                <w:sz w:val="24"/>
                <w:szCs w:val="24"/>
                <w:lang w:val="uk-UA"/>
              </w:rPr>
              <w:t>К-сть</w:t>
            </w:r>
          </w:p>
        </w:tc>
        <w:tc>
          <w:tcPr>
            <w:tcW w:w="709" w:type="dxa"/>
          </w:tcPr>
          <w:p w:rsidR="006A6885" w:rsidRPr="009129E7" w:rsidRDefault="006A6885" w:rsidP="00FD642A">
            <w:pPr>
              <w:spacing w:after="4"/>
              <w:jc w:val="center"/>
              <w:rPr>
                <w:sz w:val="24"/>
                <w:szCs w:val="24"/>
                <w:lang w:val="uk-UA"/>
              </w:rPr>
            </w:pPr>
            <w:r w:rsidRPr="009129E7">
              <w:rPr>
                <w:sz w:val="24"/>
                <w:szCs w:val="24"/>
                <w:lang w:val="uk-UA"/>
              </w:rPr>
              <w:t>%</w:t>
            </w:r>
          </w:p>
        </w:tc>
        <w:tc>
          <w:tcPr>
            <w:tcW w:w="850" w:type="dxa"/>
          </w:tcPr>
          <w:p w:rsidR="006A6885" w:rsidRPr="009129E7" w:rsidRDefault="006A6885" w:rsidP="00FD642A">
            <w:pPr>
              <w:spacing w:after="4"/>
              <w:jc w:val="center"/>
              <w:rPr>
                <w:sz w:val="24"/>
                <w:szCs w:val="24"/>
                <w:lang w:val="uk-UA"/>
              </w:rPr>
            </w:pPr>
            <w:r w:rsidRPr="009129E7">
              <w:rPr>
                <w:sz w:val="24"/>
                <w:szCs w:val="24"/>
                <w:lang w:val="uk-UA"/>
              </w:rPr>
              <w:t>К-сть</w:t>
            </w:r>
          </w:p>
        </w:tc>
        <w:tc>
          <w:tcPr>
            <w:tcW w:w="709" w:type="dxa"/>
          </w:tcPr>
          <w:p w:rsidR="006A6885" w:rsidRPr="009129E7" w:rsidRDefault="006A6885" w:rsidP="00FD642A">
            <w:pPr>
              <w:spacing w:after="4"/>
              <w:jc w:val="center"/>
              <w:rPr>
                <w:sz w:val="24"/>
                <w:szCs w:val="24"/>
                <w:lang w:val="uk-UA"/>
              </w:rPr>
            </w:pPr>
            <w:r w:rsidRPr="009129E7">
              <w:rPr>
                <w:sz w:val="24"/>
                <w:szCs w:val="24"/>
                <w:lang w:val="uk-UA"/>
              </w:rPr>
              <w:t>%</w:t>
            </w:r>
          </w:p>
        </w:tc>
        <w:tc>
          <w:tcPr>
            <w:tcW w:w="709" w:type="dxa"/>
          </w:tcPr>
          <w:p w:rsidR="006A6885" w:rsidRPr="009129E7" w:rsidRDefault="006A6885" w:rsidP="00FD642A">
            <w:pPr>
              <w:spacing w:after="4"/>
              <w:jc w:val="center"/>
              <w:rPr>
                <w:sz w:val="24"/>
                <w:szCs w:val="24"/>
                <w:lang w:val="uk-UA"/>
              </w:rPr>
            </w:pPr>
            <w:r w:rsidRPr="009129E7">
              <w:rPr>
                <w:sz w:val="24"/>
                <w:szCs w:val="24"/>
                <w:lang w:val="uk-UA"/>
              </w:rPr>
              <w:t>К-сть</w:t>
            </w:r>
          </w:p>
        </w:tc>
        <w:tc>
          <w:tcPr>
            <w:tcW w:w="850" w:type="dxa"/>
          </w:tcPr>
          <w:p w:rsidR="006A6885" w:rsidRPr="009129E7" w:rsidRDefault="006A6885" w:rsidP="00FD642A">
            <w:pPr>
              <w:spacing w:after="4"/>
              <w:jc w:val="center"/>
              <w:rPr>
                <w:sz w:val="24"/>
                <w:szCs w:val="24"/>
                <w:lang w:val="uk-UA"/>
              </w:rPr>
            </w:pPr>
            <w:r w:rsidRPr="009129E7">
              <w:rPr>
                <w:sz w:val="24"/>
                <w:szCs w:val="24"/>
                <w:lang w:val="uk-UA"/>
              </w:rPr>
              <w:t>%</w:t>
            </w:r>
          </w:p>
        </w:tc>
        <w:tc>
          <w:tcPr>
            <w:tcW w:w="981" w:type="dxa"/>
            <w:vMerge/>
          </w:tcPr>
          <w:p w:rsidR="006A6885" w:rsidRPr="009129E7" w:rsidRDefault="006A6885" w:rsidP="00FD642A">
            <w:pPr>
              <w:spacing w:after="4"/>
              <w:jc w:val="center"/>
              <w:rPr>
                <w:sz w:val="24"/>
                <w:szCs w:val="24"/>
                <w:lang w:val="uk-UA"/>
              </w:rPr>
            </w:pP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1</w:t>
            </w:r>
          </w:p>
        </w:tc>
        <w:tc>
          <w:tcPr>
            <w:tcW w:w="2126" w:type="dxa"/>
          </w:tcPr>
          <w:p w:rsidR="006A6885" w:rsidRPr="009129E7" w:rsidRDefault="006A6885" w:rsidP="00FD642A">
            <w:pPr>
              <w:spacing w:after="4"/>
              <w:rPr>
                <w:sz w:val="24"/>
                <w:szCs w:val="24"/>
                <w:lang w:val="uk-UA"/>
              </w:rPr>
            </w:pPr>
            <w:r w:rsidRPr="009129E7">
              <w:rPr>
                <w:sz w:val="24"/>
                <w:szCs w:val="24"/>
                <w:lang w:val="uk-UA"/>
              </w:rPr>
              <w:t>Українська мова</w:t>
            </w:r>
          </w:p>
        </w:tc>
        <w:tc>
          <w:tcPr>
            <w:tcW w:w="992" w:type="dxa"/>
          </w:tcPr>
          <w:p w:rsidR="006A6885" w:rsidRPr="009129E7" w:rsidRDefault="006A6885" w:rsidP="00FD642A">
            <w:pPr>
              <w:spacing w:after="4"/>
              <w:jc w:val="center"/>
              <w:rPr>
                <w:sz w:val="24"/>
                <w:szCs w:val="24"/>
                <w:lang w:val="uk-UA"/>
              </w:rPr>
            </w:pPr>
            <w:r>
              <w:rPr>
                <w:sz w:val="24"/>
                <w:szCs w:val="24"/>
                <w:lang w:val="uk-UA"/>
              </w:rPr>
              <w:t>101</w:t>
            </w:r>
          </w:p>
        </w:tc>
        <w:tc>
          <w:tcPr>
            <w:tcW w:w="851" w:type="dxa"/>
          </w:tcPr>
          <w:p w:rsidR="006A6885" w:rsidRPr="009129E7" w:rsidRDefault="006A6885" w:rsidP="00FD642A">
            <w:pPr>
              <w:spacing w:after="4"/>
              <w:jc w:val="center"/>
              <w:rPr>
                <w:sz w:val="24"/>
                <w:szCs w:val="24"/>
                <w:lang w:val="uk-UA"/>
              </w:rPr>
            </w:pPr>
            <w:r>
              <w:rPr>
                <w:sz w:val="24"/>
                <w:szCs w:val="24"/>
                <w:lang w:val="uk-UA"/>
              </w:rPr>
              <w:t>6</w:t>
            </w:r>
          </w:p>
        </w:tc>
        <w:tc>
          <w:tcPr>
            <w:tcW w:w="709" w:type="dxa"/>
          </w:tcPr>
          <w:p w:rsidR="006A6885" w:rsidRPr="009129E7" w:rsidRDefault="006A6885" w:rsidP="00FD642A">
            <w:pPr>
              <w:spacing w:after="4"/>
              <w:jc w:val="center"/>
              <w:rPr>
                <w:sz w:val="24"/>
                <w:szCs w:val="24"/>
                <w:lang w:val="uk-UA"/>
              </w:rPr>
            </w:pPr>
            <w:r>
              <w:rPr>
                <w:sz w:val="24"/>
                <w:szCs w:val="24"/>
                <w:lang w:val="uk-UA"/>
              </w:rPr>
              <w:t>5,9</w:t>
            </w:r>
          </w:p>
        </w:tc>
        <w:tc>
          <w:tcPr>
            <w:tcW w:w="850" w:type="dxa"/>
          </w:tcPr>
          <w:p w:rsidR="006A6885" w:rsidRPr="009129E7" w:rsidRDefault="006A6885" w:rsidP="00FD642A">
            <w:pPr>
              <w:spacing w:after="4"/>
              <w:jc w:val="center"/>
              <w:rPr>
                <w:sz w:val="24"/>
                <w:szCs w:val="24"/>
                <w:lang w:val="uk-UA"/>
              </w:rPr>
            </w:pPr>
            <w:r>
              <w:rPr>
                <w:sz w:val="24"/>
                <w:szCs w:val="24"/>
                <w:lang w:val="uk-UA"/>
              </w:rPr>
              <w:t>46</w:t>
            </w:r>
          </w:p>
        </w:tc>
        <w:tc>
          <w:tcPr>
            <w:tcW w:w="709" w:type="dxa"/>
          </w:tcPr>
          <w:p w:rsidR="006A6885" w:rsidRPr="009129E7" w:rsidRDefault="006A6885" w:rsidP="00FD642A">
            <w:pPr>
              <w:spacing w:after="4"/>
              <w:jc w:val="center"/>
              <w:rPr>
                <w:sz w:val="24"/>
                <w:szCs w:val="24"/>
                <w:lang w:val="uk-UA"/>
              </w:rPr>
            </w:pPr>
            <w:r>
              <w:rPr>
                <w:sz w:val="24"/>
                <w:szCs w:val="24"/>
                <w:lang w:val="uk-UA"/>
              </w:rPr>
              <w:t>45,5</w:t>
            </w:r>
          </w:p>
        </w:tc>
        <w:tc>
          <w:tcPr>
            <w:tcW w:w="850" w:type="dxa"/>
          </w:tcPr>
          <w:p w:rsidR="006A6885" w:rsidRPr="009129E7" w:rsidRDefault="006A6885" w:rsidP="00FD642A">
            <w:pPr>
              <w:spacing w:after="4"/>
              <w:jc w:val="center"/>
              <w:rPr>
                <w:sz w:val="24"/>
                <w:szCs w:val="24"/>
                <w:lang w:val="uk-UA"/>
              </w:rPr>
            </w:pPr>
            <w:r>
              <w:rPr>
                <w:sz w:val="24"/>
                <w:szCs w:val="24"/>
                <w:lang w:val="uk-UA"/>
              </w:rPr>
              <w:t>45</w:t>
            </w:r>
          </w:p>
        </w:tc>
        <w:tc>
          <w:tcPr>
            <w:tcW w:w="709" w:type="dxa"/>
          </w:tcPr>
          <w:p w:rsidR="006A6885" w:rsidRPr="009129E7" w:rsidRDefault="006A6885" w:rsidP="00FD642A">
            <w:pPr>
              <w:spacing w:after="4"/>
              <w:rPr>
                <w:sz w:val="24"/>
                <w:szCs w:val="24"/>
                <w:lang w:val="uk-UA"/>
              </w:rPr>
            </w:pPr>
            <w:r>
              <w:rPr>
                <w:sz w:val="24"/>
                <w:szCs w:val="24"/>
                <w:lang w:val="uk-UA"/>
              </w:rPr>
              <w:t>44,6</w:t>
            </w:r>
          </w:p>
        </w:tc>
        <w:tc>
          <w:tcPr>
            <w:tcW w:w="709" w:type="dxa"/>
          </w:tcPr>
          <w:p w:rsidR="006A6885" w:rsidRPr="009129E7" w:rsidRDefault="006A6885" w:rsidP="00FD642A">
            <w:pPr>
              <w:spacing w:after="4"/>
              <w:jc w:val="center"/>
              <w:rPr>
                <w:sz w:val="24"/>
                <w:szCs w:val="24"/>
                <w:lang w:val="uk-UA"/>
              </w:rPr>
            </w:pPr>
            <w:r>
              <w:rPr>
                <w:sz w:val="24"/>
                <w:szCs w:val="24"/>
                <w:lang w:val="uk-UA"/>
              </w:rPr>
              <w:t>4</w:t>
            </w:r>
          </w:p>
        </w:tc>
        <w:tc>
          <w:tcPr>
            <w:tcW w:w="850" w:type="dxa"/>
          </w:tcPr>
          <w:p w:rsidR="006A6885" w:rsidRPr="009129E7" w:rsidRDefault="006A6885" w:rsidP="00FD642A">
            <w:pPr>
              <w:spacing w:after="4"/>
              <w:jc w:val="center"/>
              <w:rPr>
                <w:sz w:val="24"/>
                <w:szCs w:val="24"/>
                <w:lang w:val="uk-UA"/>
              </w:rPr>
            </w:pPr>
            <w:r>
              <w:rPr>
                <w:sz w:val="24"/>
                <w:szCs w:val="24"/>
                <w:lang w:val="uk-UA"/>
              </w:rPr>
              <w:t>4,0</w:t>
            </w:r>
          </w:p>
        </w:tc>
        <w:tc>
          <w:tcPr>
            <w:tcW w:w="981" w:type="dxa"/>
          </w:tcPr>
          <w:p w:rsidR="006A6885" w:rsidRPr="009129E7" w:rsidRDefault="006A6885" w:rsidP="00FD642A">
            <w:pPr>
              <w:spacing w:after="4"/>
              <w:jc w:val="center"/>
              <w:rPr>
                <w:sz w:val="24"/>
                <w:szCs w:val="24"/>
                <w:lang w:val="uk-UA"/>
              </w:rPr>
            </w:pPr>
            <w:r>
              <w:rPr>
                <w:sz w:val="24"/>
                <w:szCs w:val="24"/>
                <w:lang w:val="uk-UA"/>
              </w:rPr>
              <w:t>48,5</w:t>
            </w: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2</w:t>
            </w:r>
          </w:p>
        </w:tc>
        <w:tc>
          <w:tcPr>
            <w:tcW w:w="2126" w:type="dxa"/>
          </w:tcPr>
          <w:p w:rsidR="006A6885" w:rsidRPr="009129E7" w:rsidRDefault="006A6885" w:rsidP="00FD642A">
            <w:pPr>
              <w:spacing w:after="4"/>
              <w:rPr>
                <w:sz w:val="24"/>
                <w:szCs w:val="24"/>
                <w:lang w:val="uk-UA"/>
              </w:rPr>
            </w:pPr>
            <w:r w:rsidRPr="009129E7">
              <w:rPr>
                <w:sz w:val="24"/>
                <w:szCs w:val="24"/>
                <w:lang w:val="uk-UA"/>
              </w:rPr>
              <w:t>Українська література</w:t>
            </w:r>
          </w:p>
        </w:tc>
        <w:tc>
          <w:tcPr>
            <w:tcW w:w="992" w:type="dxa"/>
          </w:tcPr>
          <w:p w:rsidR="006A6885" w:rsidRPr="009129E7" w:rsidRDefault="006A6885" w:rsidP="00FD642A">
            <w:pPr>
              <w:spacing w:after="4"/>
              <w:jc w:val="center"/>
              <w:rPr>
                <w:sz w:val="24"/>
                <w:szCs w:val="24"/>
                <w:lang w:val="uk-UA"/>
              </w:rPr>
            </w:pPr>
            <w:r>
              <w:rPr>
                <w:sz w:val="24"/>
                <w:szCs w:val="24"/>
                <w:lang w:val="uk-UA"/>
              </w:rPr>
              <w:t>101</w:t>
            </w:r>
          </w:p>
        </w:tc>
        <w:tc>
          <w:tcPr>
            <w:tcW w:w="851" w:type="dxa"/>
          </w:tcPr>
          <w:p w:rsidR="006A6885" w:rsidRPr="009129E7" w:rsidRDefault="006A6885" w:rsidP="00FD642A">
            <w:pPr>
              <w:spacing w:after="4"/>
              <w:jc w:val="center"/>
              <w:rPr>
                <w:sz w:val="24"/>
                <w:szCs w:val="24"/>
                <w:lang w:val="uk-UA"/>
              </w:rPr>
            </w:pPr>
            <w:r>
              <w:rPr>
                <w:sz w:val="24"/>
                <w:szCs w:val="24"/>
                <w:lang w:val="uk-UA"/>
              </w:rPr>
              <w:t>6</w:t>
            </w:r>
          </w:p>
        </w:tc>
        <w:tc>
          <w:tcPr>
            <w:tcW w:w="709" w:type="dxa"/>
          </w:tcPr>
          <w:p w:rsidR="006A6885" w:rsidRPr="009129E7" w:rsidRDefault="006A6885" w:rsidP="00FD642A">
            <w:pPr>
              <w:spacing w:after="4"/>
              <w:jc w:val="center"/>
              <w:rPr>
                <w:sz w:val="24"/>
                <w:szCs w:val="24"/>
                <w:lang w:val="uk-UA"/>
              </w:rPr>
            </w:pPr>
            <w:r>
              <w:rPr>
                <w:sz w:val="24"/>
                <w:szCs w:val="24"/>
                <w:lang w:val="uk-UA"/>
              </w:rPr>
              <w:t>5,9</w:t>
            </w:r>
          </w:p>
        </w:tc>
        <w:tc>
          <w:tcPr>
            <w:tcW w:w="850" w:type="dxa"/>
          </w:tcPr>
          <w:p w:rsidR="006A6885" w:rsidRPr="009129E7" w:rsidRDefault="006A6885" w:rsidP="00FD642A">
            <w:pPr>
              <w:spacing w:after="4"/>
              <w:jc w:val="center"/>
              <w:rPr>
                <w:sz w:val="24"/>
                <w:szCs w:val="24"/>
                <w:lang w:val="uk-UA"/>
              </w:rPr>
            </w:pPr>
            <w:r>
              <w:rPr>
                <w:sz w:val="24"/>
                <w:szCs w:val="24"/>
                <w:lang w:val="uk-UA"/>
              </w:rPr>
              <w:t>46</w:t>
            </w:r>
          </w:p>
        </w:tc>
        <w:tc>
          <w:tcPr>
            <w:tcW w:w="709" w:type="dxa"/>
          </w:tcPr>
          <w:p w:rsidR="006A6885" w:rsidRPr="009129E7" w:rsidRDefault="006A6885" w:rsidP="00FD642A">
            <w:pPr>
              <w:spacing w:after="4"/>
              <w:rPr>
                <w:sz w:val="24"/>
                <w:szCs w:val="24"/>
                <w:lang w:val="uk-UA"/>
              </w:rPr>
            </w:pPr>
            <w:r>
              <w:rPr>
                <w:sz w:val="24"/>
                <w:szCs w:val="24"/>
                <w:lang w:val="uk-UA"/>
              </w:rPr>
              <w:t>45,5</w:t>
            </w:r>
          </w:p>
        </w:tc>
        <w:tc>
          <w:tcPr>
            <w:tcW w:w="850" w:type="dxa"/>
          </w:tcPr>
          <w:p w:rsidR="006A6885" w:rsidRPr="009129E7" w:rsidRDefault="006A6885" w:rsidP="00FD642A">
            <w:pPr>
              <w:spacing w:after="4"/>
              <w:jc w:val="center"/>
              <w:rPr>
                <w:sz w:val="24"/>
                <w:szCs w:val="24"/>
                <w:lang w:val="uk-UA"/>
              </w:rPr>
            </w:pPr>
            <w:r>
              <w:rPr>
                <w:sz w:val="24"/>
                <w:szCs w:val="24"/>
                <w:lang w:val="uk-UA"/>
              </w:rPr>
              <w:t>41</w:t>
            </w:r>
          </w:p>
        </w:tc>
        <w:tc>
          <w:tcPr>
            <w:tcW w:w="709" w:type="dxa"/>
          </w:tcPr>
          <w:p w:rsidR="006A6885" w:rsidRPr="009129E7" w:rsidRDefault="006A6885" w:rsidP="00FD642A">
            <w:pPr>
              <w:spacing w:after="4"/>
              <w:jc w:val="center"/>
              <w:rPr>
                <w:sz w:val="24"/>
                <w:szCs w:val="24"/>
                <w:lang w:val="uk-UA"/>
              </w:rPr>
            </w:pPr>
            <w:r>
              <w:rPr>
                <w:sz w:val="24"/>
                <w:szCs w:val="24"/>
                <w:lang w:val="uk-UA"/>
              </w:rPr>
              <w:t>40,6</w:t>
            </w:r>
          </w:p>
        </w:tc>
        <w:tc>
          <w:tcPr>
            <w:tcW w:w="709" w:type="dxa"/>
          </w:tcPr>
          <w:p w:rsidR="006A6885" w:rsidRPr="009129E7" w:rsidRDefault="006A6885" w:rsidP="00FD642A">
            <w:pPr>
              <w:spacing w:after="4"/>
              <w:jc w:val="center"/>
              <w:rPr>
                <w:sz w:val="24"/>
                <w:szCs w:val="24"/>
                <w:lang w:val="uk-UA"/>
              </w:rPr>
            </w:pPr>
            <w:r>
              <w:rPr>
                <w:sz w:val="24"/>
                <w:szCs w:val="24"/>
                <w:lang w:val="uk-UA"/>
              </w:rPr>
              <w:t>8</w:t>
            </w:r>
          </w:p>
        </w:tc>
        <w:tc>
          <w:tcPr>
            <w:tcW w:w="850" w:type="dxa"/>
          </w:tcPr>
          <w:p w:rsidR="006A6885" w:rsidRPr="009129E7" w:rsidRDefault="006A6885" w:rsidP="00FD642A">
            <w:pPr>
              <w:spacing w:after="4"/>
              <w:jc w:val="center"/>
              <w:rPr>
                <w:sz w:val="24"/>
                <w:szCs w:val="24"/>
                <w:lang w:val="uk-UA"/>
              </w:rPr>
            </w:pPr>
            <w:r>
              <w:rPr>
                <w:sz w:val="24"/>
                <w:szCs w:val="24"/>
                <w:lang w:val="uk-UA"/>
              </w:rPr>
              <w:t>7,9</w:t>
            </w:r>
          </w:p>
        </w:tc>
        <w:tc>
          <w:tcPr>
            <w:tcW w:w="981" w:type="dxa"/>
          </w:tcPr>
          <w:p w:rsidR="006A6885" w:rsidRPr="009129E7" w:rsidRDefault="006A6885" w:rsidP="00FD642A">
            <w:pPr>
              <w:spacing w:after="4"/>
              <w:jc w:val="center"/>
              <w:rPr>
                <w:sz w:val="24"/>
                <w:szCs w:val="24"/>
                <w:lang w:val="uk-UA"/>
              </w:rPr>
            </w:pPr>
            <w:r>
              <w:rPr>
                <w:sz w:val="24"/>
                <w:szCs w:val="24"/>
                <w:lang w:val="uk-UA"/>
              </w:rPr>
              <w:t>48,5</w:t>
            </w: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3</w:t>
            </w:r>
          </w:p>
        </w:tc>
        <w:tc>
          <w:tcPr>
            <w:tcW w:w="2126" w:type="dxa"/>
          </w:tcPr>
          <w:p w:rsidR="006A6885" w:rsidRPr="009129E7" w:rsidRDefault="006A6885" w:rsidP="00FD642A">
            <w:pPr>
              <w:spacing w:after="4"/>
              <w:rPr>
                <w:sz w:val="24"/>
                <w:szCs w:val="24"/>
                <w:lang w:val="uk-UA"/>
              </w:rPr>
            </w:pPr>
            <w:r>
              <w:rPr>
                <w:sz w:val="24"/>
                <w:szCs w:val="24"/>
                <w:lang w:val="uk-UA"/>
              </w:rPr>
              <w:t xml:space="preserve">Зарубіжна </w:t>
            </w:r>
            <w:r w:rsidRPr="009129E7">
              <w:rPr>
                <w:sz w:val="24"/>
                <w:szCs w:val="24"/>
                <w:lang w:val="uk-UA"/>
              </w:rPr>
              <w:t>література</w:t>
            </w:r>
          </w:p>
        </w:tc>
        <w:tc>
          <w:tcPr>
            <w:tcW w:w="992" w:type="dxa"/>
          </w:tcPr>
          <w:p w:rsidR="006A6885" w:rsidRPr="009129E7" w:rsidRDefault="006A6885" w:rsidP="00FD642A">
            <w:pPr>
              <w:spacing w:after="4"/>
              <w:jc w:val="center"/>
              <w:rPr>
                <w:sz w:val="24"/>
                <w:szCs w:val="24"/>
                <w:lang w:val="uk-UA"/>
              </w:rPr>
            </w:pPr>
            <w:r>
              <w:rPr>
                <w:sz w:val="24"/>
                <w:szCs w:val="24"/>
                <w:lang w:val="uk-UA"/>
              </w:rPr>
              <w:t>101</w:t>
            </w:r>
          </w:p>
        </w:tc>
        <w:tc>
          <w:tcPr>
            <w:tcW w:w="851" w:type="dxa"/>
          </w:tcPr>
          <w:p w:rsidR="006A6885" w:rsidRPr="009129E7" w:rsidRDefault="006A6885" w:rsidP="00FD642A">
            <w:pPr>
              <w:spacing w:after="4"/>
              <w:jc w:val="center"/>
              <w:rPr>
                <w:sz w:val="24"/>
                <w:szCs w:val="24"/>
                <w:lang w:val="uk-UA"/>
              </w:rPr>
            </w:pPr>
            <w:r>
              <w:rPr>
                <w:sz w:val="24"/>
                <w:szCs w:val="24"/>
                <w:lang w:val="uk-UA"/>
              </w:rPr>
              <w:t>5</w:t>
            </w:r>
          </w:p>
        </w:tc>
        <w:tc>
          <w:tcPr>
            <w:tcW w:w="709" w:type="dxa"/>
          </w:tcPr>
          <w:p w:rsidR="006A6885" w:rsidRPr="009129E7" w:rsidRDefault="006A6885" w:rsidP="00FD642A">
            <w:pPr>
              <w:spacing w:after="4"/>
              <w:jc w:val="center"/>
              <w:rPr>
                <w:sz w:val="24"/>
                <w:szCs w:val="24"/>
                <w:lang w:val="uk-UA"/>
              </w:rPr>
            </w:pPr>
            <w:r>
              <w:rPr>
                <w:sz w:val="24"/>
                <w:szCs w:val="24"/>
                <w:lang w:val="uk-UA"/>
              </w:rPr>
              <w:t>5,0</w:t>
            </w:r>
          </w:p>
        </w:tc>
        <w:tc>
          <w:tcPr>
            <w:tcW w:w="850" w:type="dxa"/>
          </w:tcPr>
          <w:p w:rsidR="006A6885" w:rsidRPr="009129E7" w:rsidRDefault="006A6885" w:rsidP="00FD642A">
            <w:pPr>
              <w:spacing w:after="4"/>
              <w:jc w:val="center"/>
              <w:rPr>
                <w:sz w:val="24"/>
                <w:szCs w:val="24"/>
                <w:lang w:val="uk-UA"/>
              </w:rPr>
            </w:pPr>
            <w:r>
              <w:rPr>
                <w:sz w:val="24"/>
                <w:szCs w:val="24"/>
                <w:lang w:val="uk-UA"/>
              </w:rPr>
              <w:t>41</w:t>
            </w:r>
          </w:p>
        </w:tc>
        <w:tc>
          <w:tcPr>
            <w:tcW w:w="709" w:type="dxa"/>
          </w:tcPr>
          <w:p w:rsidR="006A6885" w:rsidRPr="009129E7" w:rsidRDefault="006A6885" w:rsidP="00FD642A">
            <w:pPr>
              <w:spacing w:after="4"/>
              <w:jc w:val="center"/>
              <w:rPr>
                <w:sz w:val="24"/>
                <w:szCs w:val="24"/>
                <w:lang w:val="uk-UA"/>
              </w:rPr>
            </w:pPr>
            <w:r>
              <w:rPr>
                <w:sz w:val="24"/>
                <w:szCs w:val="24"/>
                <w:lang w:val="uk-UA"/>
              </w:rPr>
              <w:t>40,6</w:t>
            </w:r>
          </w:p>
        </w:tc>
        <w:tc>
          <w:tcPr>
            <w:tcW w:w="850" w:type="dxa"/>
          </w:tcPr>
          <w:p w:rsidR="006A6885" w:rsidRPr="009129E7" w:rsidRDefault="006A6885" w:rsidP="00FD642A">
            <w:pPr>
              <w:spacing w:after="4"/>
              <w:jc w:val="center"/>
              <w:rPr>
                <w:sz w:val="24"/>
                <w:szCs w:val="24"/>
                <w:lang w:val="uk-UA"/>
              </w:rPr>
            </w:pPr>
            <w:r>
              <w:rPr>
                <w:sz w:val="24"/>
                <w:szCs w:val="24"/>
                <w:lang w:val="uk-UA"/>
              </w:rPr>
              <w:t>35</w:t>
            </w:r>
          </w:p>
        </w:tc>
        <w:tc>
          <w:tcPr>
            <w:tcW w:w="709" w:type="dxa"/>
          </w:tcPr>
          <w:p w:rsidR="006A6885" w:rsidRPr="009129E7" w:rsidRDefault="006A6885" w:rsidP="00FD642A">
            <w:pPr>
              <w:spacing w:after="4"/>
              <w:jc w:val="center"/>
              <w:rPr>
                <w:sz w:val="24"/>
                <w:szCs w:val="24"/>
                <w:lang w:val="uk-UA"/>
              </w:rPr>
            </w:pPr>
            <w:r>
              <w:rPr>
                <w:sz w:val="24"/>
                <w:szCs w:val="24"/>
                <w:lang w:val="uk-UA"/>
              </w:rPr>
              <w:t>34,7</w:t>
            </w:r>
          </w:p>
        </w:tc>
        <w:tc>
          <w:tcPr>
            <w:tcW w:w="709" w:type="dxa"/>
          </w:tcPr>
          <w:p w:rsidR="006A6885" w:rsidRPr="009129E7" w:rsidRDefault="006A6885" w:rsidP="00FD642A">
            <w:pPr>
              <w:spacing w:after="4"/>
              <w:jc w:val="center"/>
              <w:rPr>
                <w:sz w:val="24"/>
                <w:szCs w:val="24"/>
                <w:lang w:val="uk-UA"/>
              </w:rPr>
            </w:pPr>
            <w:r>
              <w:rPr>
                <w:sz w:val="24"/>
                <w:szCs w:val="24"/>
                <w:lang w:val="uk-UA"/>
              </w:rPr>
              <w:t>20</w:t>
            </w:r>
          </w:p>
        </w:tc>
        <w:tc>
          <w:tcPr>
            <w:tcW w:w="850" w:type="dxa"/>
          </w:tcPr>
          <w:p w:rsidR="006A6885" w:rsidRPr="009129E7" w:rsidRDefault="006A6885" w:rsidP="00FD642A">
            <w:pPr>
              <w:spacing w:after="4"/>
              <w:jc w:val="center"/>
              <w:rPr>
                <w:sz w:val="24"/>
                <w:szCs w:val="24"/>
                <w:lang w:val="uk-UA"/>
              </w:rPr>
            </w:pPr>
            <w:r>
              <w:rPr>
                <w:sz w:val="24"/>
                <w:szCs w:val="24"/>
                <w:lang w:val="uk-UA"/>
              </w:rPr>
              <w:t>19,8</w:t>
            </w:r>
          </w:p>
        </w:tc>
        <w:tc>
          <w:tcPr>
            <w:tcW w:w="981" w:type="dxa"/>
          </w:tcPr>
          <w:p w:rsidR="006A6885" w:rsidRPr="009129E7" w:rsidRDefault="006A6885" w:rsidP="00FD642A">
            <w:pPr>
              <w:spacing w:after="4"/>
              <w:jc w:val="center"/>
              <w:rPr>
                <w:sz w:val="24"/>
                <w:szCs w:val="24"/>
                <w:lang w:val="uk-UA"/>
              </w:rPr>
            </w:pPr>
            <w:r>
              <w:rPr>
                <w:sz w:val="24"/>
                <w:szCs w:val="24"/>
                <w:lang w:val="uk-UA"/>
              </w:rPr>
              <w:t>54,5</w:t>
            </w: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4</w:t>
            </w:r>
          </w:p>
        </w:tc>
        <w:tc>
          <w:tcPr>
            <w:tcW w:w="2126" w:type="dxa"/>
          </w:tcPr>
          <w:p w:rsidR="006A6885" w:rsidRPr="009129E7" w:rsidRDefault="006A6885" w:rsidP="00FD642A">
            <w:pPr>
              <w:spacing w:after="4"/>
              <w:rPr>
                <w:sz w:val="24"/>
                <w:szCs w:val="24"/>
                <w:lang w:val="uk-UA"/>
              </w:rPr>
            </w:pPr>
            <w:r w:rsidRPr="009129E7">
              <w:rPr>
                <w:sz w:val="24"/>
                <w:szCs w:val="24"/>
                <w:lang w:val="uk-UA"/>
              </w:rPr>
              <w:t xml:space="preserve">Математика </w:t>
            </w:r>
          </w:p>
        </w:tc>
        <w:tc>
          <w:tcPr>
            <w:tcW w:w="992" w:type="dxa"/>
          </w:tcPr>
          <w:p w:rsidR="006A6885" w:rsidRPr="009129E7" w:rsidRDefault="006A6885" w:rsidP="00FD642A">
            <w:pPr>
              <w:spacing w:after="4"/>
              <w:jc w:val="center"/>
              <w:rPr>
                <w:sz w:val="24"/>
                <w:szCs w:val="24"/>
                <w:lang w:val="uk-UA"/>
              </w:rPr>
            </w:pPr>
            <w:r>
              <w:rPr>
                <w:sz w:val="24"/>
                <w:szCs w:val="24"/>
                <w:lang w:val="uk-UA"/>
              </w:rPr>
              <w:t>53</w:t>
            </w:r>
          </w:p>
        </w:tc>
        <w:tc>
          <w:tcPr>
            <w:tcW w:w="851" w:type="dxa"/>
          </w:tcPr>
          <w:p w:rsidR="006A6885" w:rsidRPr="009129E7" w:rsidRDefault="006A6885" w:rsidP="00FD642A">
            <w:pPr>
              <w:spacing w:after="4"/>
              <w:jc w:val="center"/>
              <w:rPr>
                <w:sz w:val="24"/>
                <w:szCs w:val="24"/>
                <w:lang w:val="uk-UA"/>
              </w:rPr>
            </w:pPr>
            <w:r>
              <w:rPr>
                <w:sz w:val="24"/>
                <w:szCs w:val="24"/>
                <w:lang w:val="uk-UA"/>
              </w:rPr>
              <w:t>1</w:t>
            </w:r>
          </w:p>
        </w:tc>
        <w:tc>
          <w:tcPr>
            <w:tcW w:w="709" w:type="dxa"/>
          </w:tcPr>
          <w:p w:rsidR="006A6885" w:rsidRPr="009129E7" w:rsidRDefault="006A6885" w:rsidP="00FD642A">
            <w:pPr>
              <w:spacing w:after="4"/>
              <w:jc w:val="center"/>
              <w:rPr>
                <w:sz w:val="24"/>
                <w:szCs w:val="24"/>
                <w:lang w:val="uk-UA"/>
              </w:rPr>
            </w:pPr>
            <w:r>
              <w:rPr>
                <w:sz w:val="24"/>
                <w:szCs w:val="24"/>
                <w:lang w:val="uk-UA"/>
              </w:rPr>
              <w:t>1,9</w:t>
            </w:r>
          </w:p>
        </w:tc>
        <w:tc>
          <w:tcPr>
            <w:tcW w:w="850" w:type="dxa"/>
          </w:tcPr>
          <w:p w:rsidR="006A6885" w:rsidRPr="009129E7" w:rsidRDefault="006A6885" w:rsidP="00FD642A">
            <w:pPr>
              <w:spacing w:after="4"/>
              <w:jc w:val="center"/>
              <w:rPr>
                <w:sz w:val="24"/>
                <w:szCs w:val="24"/>
                <w:lang w:val="uk-UA"/>
              </w:rPr>
            </w:pPr>
            <w:r>
              <w:rPr>
                <w:sz w:val="24"/>
                <w:szCs w:val="24"/>
                <w:lang w:val="uk-UA"/>
              </w:rPr>
              <w:t>23</w:t>
            </w:r>
          </w:p>
        </w:tc>
        <w:tc>
          <w:tcPr>
            <w:tcW w:w="709" w:type="dxa"/>
          </w:tcPr>
          <w:p w:rsidR="006A6885" w:rsidRPr="009129E7" w:rsidRDefault="006A6885" w:rsidP="00FD642A">
            <w:pPr>
              <w:spacing w:after="4"/>
              <w:jc w:val="center"/>
              <w:rPr>
                <w:sz w:val="24"/>
                <w:szCs w:val="24"/>
                <w:lang w:val="uk-UA"/>
              </w:rPr>
            </w:pPr>
            <w:r>
              <w:rPr>
                <w:sz w:val="24"/>
                <w:szCs w:val="24"/>
                <w:lang w:val="uk-UA"/>
              </w:rPr>
              <w:t>43,4</w:t>
            </w:r>
          </w:p>
        </w:tc>
        <w:tc>
          <w:tcPr>
            <w:tcW w:w="850" w:type="dxa"/>
          </w:tcPr>
          <w:p w:rsidR="006A6885" w:rsidRPr="009129E7" w:rsidRDefault="006A6885" w:rsidP="00FD642A">
            <w:pPr>
              <w:spacing w:after="4"/>
              <w:jc w:val="center"/>
              <w:rPr>
                <w:sz w:val="24"/>
                <w:szCs w:val="24"/>
                <w:lang w:val="uk-UA"/>
              </w:rPr>
            </w:pPr>
            <w:r>
              <w:rPr>
                <w:sz w:val="24"/>
                <w:szCs w:val="24"/>
                <w:lang w:val="uk-UA"/>
              </w:rPr>
              <w:t>25</w:t>
            </w:r>
          </w:p>
        </w:tc>
        <w:tc>
          <w:tcPr>
            <w:tcW w:w="709" w:type="dxa"/>
          </w:tcPr>
          <w:p w:rsidR="006A6885" w:rsidRPr="009129E7" w:rsidRDefault="006A6885" w:rsidP="00FD642A">
            <w:pPr>
              <w:spacing w:after="4"/>
              <w:jc w:val="center"/>
              <w:rPr>
                <w:sz w:val="24"/>
                <w:szCs w:val="24"/>
                <w:lang w:val="uk-UA"/>
              </w:rPr>
            </w:pPr>
            <w:r>
              <w:rPr>
                <w:sz w:val="24"/>
                <w:szCs w:val="24"/>
                <w:lang w:val="uk-UA"/>
              </w:rPr>
              <w:t>47,2</w:t>
            </w:r>
          </w:p>
        </w:tc>
        <w:tc>
          <w:tcPr>
            <w:tcW w:w="709" w:type="dxa"/>
          </w:tcPr>
          <w:p w:rsidR="006A6885" w:rsidRPr="009129E7" w:rsidRDefault="006A6885" w:rsidP="00FD642A">
            <w:pPr>
              <w:spacing w:after="4"/>
              <w:jc w:val="center"/>
              <w:rPr>
                <w:sz w:val="24"/>
                <w:szCs w:val="24"/>
                <w:lang w:val="uk-UA"/>
              </w:rPr>
            </w:pPr>
            <w:r>
              <w:rPr>
                <w:sz w:val="24"/>
                <w:szCs w:val="24"/>
                <w:lang w:val="uk-UA"/>
              </w:rPr>
              <w:t>4</w:t>
            </w:r>
          </w:p>
        </w:tc>
        <w:tc>
          <w:tcPr>
            <w:tcW w:w="850" w:type="dxa"/>
          </w:tcPr>
          <w:p w:rsidR="006A6885" w:rsidRPr="009129E7" w:rsidRDefault="006A6885" w:rsidP="00FD642A">
            <w:pPr>
              <w:spacing w:after="4"/>
              <w:jc w:val="center"/>
              <w:rPr>
                <w:sz w:val="24"/>
                <w:szCs w:val="24"/>
                <w:lang w:val="uk-UA"/>
              </w:rPr>
            </w:pPr>
            <w:r>
              <w:rPr>
                <w:sz w:val="24"/>
                <w:szCs w:val="24"/>
                <w:lang w:val="uk-UA"/>
              </w:rPr>
              <w:t>7,5</w:t>
            </w:r>
          </w:p>
        </w:tc>
        <w:tc>
          <w:tcPr>
            <w:tcW w:w="981" w:type="dxa"/>
          </w:tcPr>
          <w:p w:rsidR="006A6885" w:rsidRPr="009129E7" w:rsidRDefault="006A6885" w:rsidP="00FD642A">
            <w:pPr>
              <w:spacing w:after="4"/>
              <w:jc w:val="center"/>
              <w:rPr>
                <w:sz w:val="24"/>
                <w:szCs w:val="24"/>
                <w:lang w:val="uk-UA"/>
              </w:rPr>
            </w:pPr>
            <w:r>
              <w:rPr>
                <w:sz w:val="24"/>
                <w:szCs w:val="24"/>
                <w:lang w:val="uk-UA"/>
              </w:rPr>
              <w:t>54,7</w:t>
            </w: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5</w:t>
            </w:r>
          </w:p>
        </w:tc>
        <w:tc>
          <w:tcPr>
            <w:tcW w:w="2126" w:type="dxa"/>
          </w:tcPr>
          <w:p w:rsidR="006A6885" w:rsidRPr="009129E7" w:rsidRDefault="006A6885" w:rsidP="00FD642A">
            <w:pPr>
              <w:spacing w:after="4"/>
              <w:rPr>
                <w:sz w:val="24"/>
                <w:szCs w:val="24"/>
                <w:lang w:val="uk-UA"/>
              </w:rPr>
            </w:pPr>
            <w:r w:rsidRPr="009129E7">
              <w:rPr>
                <w:sz w:val="24"/>
                <w:szCs w:val="24"/>
                <w:lang w:val="uk-UA"/>
              </w:rPr>
              <w:t xml:space="preserve">Алгебра </w:t>
            </w:r>
          </w:p>
        </w:tc>
        <w:tc>
          <w:tcPr>
            <w:tcW w:w="992" w:type="dxa"/>
          </w:tcPr>
          <w:p w:rsidR="006A6885" w:rsidRPr="009129E7" w:rsidRDefault="006A6885" w:rsidP="00FD642A">
            <w:pPr>
              <w:spacing w:after="4"/>
              <w:jc w:val="center"/>
              <w:rPr>
                <w:sz w:val="24"/>
                <w:szCs w:val="24"/>
                <w:lang w:val="uk-UA"/>
              </w:rPr>
            </w:pPr>
            <w:r>
              <w:rPr>
                <w:sz w:val="24"/>
                <w:szCs w:val="24"/>
                <w:lang w:val="uk-UA"/>
              </w:rPr>
              <w:t>48</w:t>
            </w:r>
          </w:p>
        </w:tc>
        <w:tc>
          <w:tcPr>
            <w:tcW w:w="851" w:type="dxa"/>
          </w:tcPr>
          <w:p w:rsidR="006A6885" w:rsidRPr="009129E7" w:rsidRDefault="006A6885" w:rsidP="00FD642A">
            <w:pPr>
              <w:spacing w:after="4"/>
              <w:jc w:val="center"/>
              <w:rPr>
                <w:sz w:val="24"/>
                <w:szCs w:val="24"/>
                <w:lang w:val="uk-UA"/>
              </w:rPr>
            </w:pPr>
            <w:r>
              <w:rPr>
                <w:sz w:val="24"/>
                <w:szCs w:val="24"/>
                <w:lang w:val="uk-UA"/>
              </w:rPr>
              <w:t>6</w:t>
            </w:r>
          </w:p>
        </w:tc>
        <w:tc>
          <w:tcPr>
            <w:tcW w:w="709" w:type="dxa"/>
          </w:tcPr>
          <w:p w:rsidR="006A6885" w:rsidRPr="009129E7" w:rsidRDefault="006A6885" w:rsidP="00FD642A">
            <w:pPr>
              <w:spacing w:after="4"/>
              <w:jc w:val="center"/>
              <w:rPr>
                <w:sz w:val="24"/>
                <w:szCs w:val="24"/>
                <w:lang w:val="uk-UA"/>
              </w:rPr>
            </w:pPr>
            <w:r>
              <w:rPr>
                <w:sz w:val="24"/>
                <w:szCs w:val="24"/>
                <w:lang w:val="uk-UA"/>
              </w:rPr>
              <w:t>12,5</w:t>
            </w:r>
          </w:p>
        </w:tc>
        <w:tc>
          <w:tcPr>
            <w:tcW w:w="850" w:type="dxa"/>
          </w:tcPr>
          <w:p w:rsidR="006A6885" w:rsidRPr="009129E7" w:rsidRDefault="006A6885" w:rsidP="00FD642A">
            <w:pPr>
              <w:spacing w:after="4"/>
              <w:jc w:val="center"/>
              <w:rPr>
                <w:sz w:val="24"/>
                <w:szCs w:val="24"/>
                <w:lang w:val="uk-UA"/>
              </w:rPr>
            </w:pPr>
            <w:r>
              <w:rPr>
                <w:sz w:val="24"/>
                <w:szCs w:val="24"/>
                <w:lang w:val="uk-UA"/>
              </w:rPr>
              <w:t>23</w:t>
            </w:r>
          </w:p>
        </w:tc>
        <w:tc>
          <w:tcPr>
            <w:tcW w:w="709" w:type="dxa"/>
          </w:tcPr>
          <w:p w:rsidR="006A6885" w:rsidRPr="009129E7" w:rsidRDefault="006A6885" w:rsidP="00FD642A">
            <w:pPr>
              <w:spacing w:after="4"/>
              <w:jc w:val="center"/>
              <w:rPr>
                <w:sz w:val="24"/>
                <w:szCs w:val="24"/>
                <w:lang w:val="uk-UA"/>
              </w:rPr>
            </w:pPr>
            <w:r>
              <w:rPr>
                <w:sz w:val="24"/>
                <w:szCs w:val="24"/>
                <w:lang w:val="uk-UA"/>
              </w:rPr>
              <w:t>47,9</w:t>
            </w:r>
          </w:p>
        </w:tc>
        <w:tc>
          <w:tcPr>
            <w:tcW w:w="850" w:type="dxa"/>
          </w:tcPr>
          <w:p w:rsidR="006A6885" w:rsidRPr="009129E7" w:rsidRDefault="006A6885" w:rsidP="00FD642A">
            <w:pPr>
              <w:spacing w:after="4"/>
              <w:jc w:val="center"/>
              <w:rPr>
                <w:sz w:val="24"/>
                <w:szCs w:val="24"/>
                <w:lang w:val="uk-UA"/>
              </w:rPr>
            </w:pPr>
            <w:r>
              <w:rPr>
                <w:sz w:val="24"/>
                <w:szCs w:val="24"/>
                <w:lang w:val="uk-UA"/>
              </w:rPr>
              <w:t>14</w:t>
            </w:r>
          </w:p>
        </w:tc>
        <w:tc>
          <w:tcPr>
            <w:tcW w:w="709" w:type="dxa"/>
          </w:tcPr>
          <w:p w:rsidR="006A6885" w:rsidRPr="009129E7" w:rsidRDefault="006A6885" w:rsidP="00FD642A">
            <w:pPr>
              <w:spacing w:after="4"/>
              <w:jc w:val="center"/>
              <w:rPr>
                <w:sz w:val="24"/>
                <w:szCs w:val="24"/>
                <w:lang w:val="uk-UA"/>
              </w:rPr>
            </w:pPr>
            <w:r>
              <w:rPr>
                <w:sz w:val="24"/>
                <w:szCs w:val="24"/>
                <w:lang w:val="uk-UA"/>
              </w:rPr>
              <w:t>29,2</w:t>
            </w:r>
          </w:p>
        </w:tc>
        <w:tc>
          <w:tcPr>
            <w:tcW w:w="709" w:type="dxa"/>
          </w:tcPr>
          <w:p w:rsidR="006A6885" w:rsidRPr="009129E7" w:rsidRDefault="006A6885" w:rsidP="00FD642A">
            <w:pPr>
              <w:spacing w:after="4"/>
              <w:jc w:val="center"/>
              <w:rPr>
                <w:sz w:val="24"/>
                <w:szCs w:val="24"/>
                <w:lang w:val="uk-UA"/>
              </w:rPr>
            </w:pPr>
            <w:r>
              <w:rPr>
                <w:sz w:val="24"/>
                <w:szCs w:val="24"/>
                <w:lang w:val="uk-UA"/>
              </w:rPr>
              <w:t>4</w:t>
            </w:r>
          </w:p>
        </w:tc>
        <w:tc>
          <w:tcPr>
            <w:tcW w:w="850" w:type="dxa"/>
          </w:tcPr>
          <w:p w:rsidR="006A6885" w:rsidRPr="009129E7" w:rsidRDefault="006A6885" w:rsidP="00FD642A">
            <w:pPr>
              <w:spacing w:after="4"/>
              <w:jc w:val="center"/>
              <w:rPr>
                <w:sz w:val="24"/>
                <w:szCs w:val="24"/>
                <w:lang w:val="uk-UA"/>
              </w:rPr>
            </w:pPr>
            <w:r>
              <w:rPr>
                <w:sz w:val="24"/>
                <w:szCs w:val="24"/>
                <w:lang w:val="uk-UA"/>
              </w:rPr>
              <w:t>8,3</w:t>
            </w:r>
          </w:p>
        </w:tc>
        <w:tc>
          <w:tcPr>
            <w:tcW w:w="981" w:type="dxa"/>
          </w:tcPr>
          <w:p w:rsidR="006A6885" w:rsidRPr="009129E7" w:rsidRDefault="006A6885" w:rsidP="00FD642A">
            <w:pPr>
              <w:spacing w:after="4"/>
              <w:jc w:val="center"/>
              <w:rPr>
                <w:sz w:val="24"/>
                <w:szCs w:val="24"/>
                <w:lang w:val="uk-UA"/>
              </w:rPr>
            </w:pPr>
            <w:r>
              <w:rPr>
                <w:sz w:val="24"/>
                <w:szCs w:val="24"/>
                <w:lang w:val="uk-UA"/>
              </w:rPr>
              <w:t>37,5</w:t>
            </w: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6</w:t>
            </w:r>
          </w:p>
        </w:tc>
        <w:tc>
          <w:tcPr>
            <w:tcW w:w="2126" w:type="dxa"/>
          </w:tcPr>
          <w:p w:rsidR="006A6885" w:rsidRPr="009129E7" w:rsidRDefault="006A6885" w:rsidP="00FD642A">
            <w:pPr>
              <w:spacing w:after="4"/>
              <w:rPr>
                <w:sz w:val="24"/>
                <w:szCs w:val="24"/>
                <w:lang w:val="uk-UA"/>
              </w:rPr>
            </w:pPr>
            <w:r w:rsidRPr="009129E7">
              <w:rPr>
                <w:sz w:val="24"/>
                <w:szCs w:val="24"/>
                <w:lang w:val="uk-UA"/>
              </w:rPr>
              <w:t xml:space="preserve">Геометрія </w:t>
            </w:r>
          </w:p>
        </w:tc>
        <w:tc>
          <w:tcPr>
            <w:tcW w:w="992" w:type="dxa"/>
          </w:tcPr>
          <w:p w:rsidR="006A6885" w:rsidRPr="009129E7" w:rsidRDefault="006A6885" w:rsidP="00FD642A">
            <w:pPr>
              <w:spacing w:after="4"/>
              <w:jc w:val="center"/>
              <w:rPr>
                <w:sz w:val="24"/>
                <w:szCs w:val="24"/>
                <w:lang w:val="uk-UA"/>
              </w:rPr>
            </w:pPr>
            <w:r>
              <w:rPr>
                <w:sz w:val="24"/>
                <w:szCs w:val="24"/>
                <w:lang w:val="uk-UA"/>
              </w:rPr>
              <w:t>48</w:t>
            </w:r>
          </w:p>
        </w:tc>
        <w:tc>
          <w:tcPr>
            <w:tcW w:w="851" w:type="dxa"/>
          </w:tcPr>
          <w:p w:rsidR="006A6885" w:rsidRPr="009129E7" w:rsidRDefault="006A6885" w:rsidP="00FD642A">
            <w:pPr>
              <w:spacing w:after="4"/>
              <w:jc w:val="center"/>
              <w:rPr>
                <w:sz w:val="24"/>
                <w:szCs w:val="24"/>
                <w:lang w:val="uk-UA"/>
              </w:rPr>
            </w:pPr>
            <w:r>
              <w:rPr>
                <w:sz w:val="24"/>
                <w:szCs w:val="24"/>
                <w:lang w:val="uk-UA"/>
              </w:rPr>
              <w:t>7</w:t>
            </w:r>
          </w:p>
        </w:tc>
        <w:tc>
          <w:tcPr>
            <w:tcW w:w="709" w:type="dxa"/>
          </w:tcPr>
          <w:p w:rsidR="006A6885" w:rsidRPr="009129E7" w:rsidRDefault="006A6885" w:rsidP="00FD642A">
            <w:pPr>
              <w:spacing w:after="4"/>
              <w:jc w:val="center"/>
              <w:rPr>
                <w:sz w:val="24"/>
                <w:szCs w:val="24"/>
                <w:lang w:val="uk-UA"/>
              </w:rPr>
            </w:pPr>
            <w:r>
              <w:rPr>
                <w:sz w:val="24"/>
                <w:szCs w:val="24"/>
                <w:lang w:val="uk-UA"/>
              </w:rPr>
              <w:t>14,6</w:t>
            </w:r>
          </w:p>
        </w:tc>
        <w:tc>
          <w:tcPr>
            <w:tcW w:w="850" w:type="dxa"/>
          </w:tcPr>
          <w:p w:rsidR="006A6885" w:rsidRPr="009129E7" w:rsidRDefault="006A6885" w:rsidP="00FD642A">
            <w:pPr>
              <w:spacing w:after="4"/>
              <w:jc w:val="center"/>
              <w:rPr>
                <w:sz w:val="24"/>
                <w:szCs w:val="24"/>
                <w:lang w:val="uk-UA"/>
              </w:rPr>
            </w:pPr>
            <w:r>
              <w:rPr>
                <w:sz w:val="24"/>
                <w:szCs w:val="24"/>
                <w:lang w:val="uk-UA"/>
              </w:rPr>
              <w:t>20</w:t>
            </w:r>
          </w:p>
        </w:tc>
        <w:tc>
          <w:tcPr>
            <w:tcW w:w="709" w:type="dxa"/>
          </w:tcPr>
          <w:p w:rsidR="006A6885" w:rsidRPr="009129E7" w:rsidRDefault="006A6885" w:rsidP="00FD642A">
            <w:pPr>
              <w:spacing w:after="4"/>
              <w:jc w:val="center"/>
              <w:rPr>
                <w:sz w:val="24"/>
                <w:szCs w:val="24"/>
                <w:lang w:val="uk-UA"/>
              </w:rPr>
            </w:pPr>
            <w:r>
              <w:rPr>
                <w:sz w:val="24"/>
                <w:szCs w:val="24"/>
                <w:lang w:val="uk-UA"/>
              </w:rPr>
              <w:t>41,7</w:t>
            </w:r>
          </w:p>
        </w:tc>
        <w:tc>
          <w:tcPr>
            <w:tcW w:w="850" w:type="dxa"/>
          </w:tcPr>
          <w:p w:rsidR="006A6885" w:rsidRPr="009129E7" w:rsidRDefault="006A6885" w:rsidP="00FD642A">
            <w:pPr>
              <w:spacing w:after="4"/>
              <w:jc w:val="center"/>
              <w:rPr>
                <w:sz w:val="24"/>
                <w:szCs w:val="24"/>
                <w:lang w:val="uk-UA"/>
              </w:rPr>
            </w:pPr>
            <w:r>
              <w:rPr>
                <w:sz w:val="24"/>
                <w:szCs w:val="24"/>
                <w:lang w:val="uk-UA"/>
              </w:rPr>
              <w:t>17</w:t>
            </w:r>
          </w:p>
        </w:tc>
        <w:tc>
          <w:tcPr>
            <w:tcW w:w="709" w:type="dxa"/>
          </w:tcPr>
          <w:p w:rsidR="006A6885" w:rsidRPr="009129E7" w:rsidRDefault="006A6885" w:rsidP="00FD642A">
            <w:pPr>
              <w:spacing w:after="4"/>
              <w:jc w:val="center"/>
              <w:rPr>
                <w:sz w:val="24"/>
                <w:szCs w:val="24"/>
                <w:lang w:val="uk-UA"/>
              </w:rPr>
            </w:pPr>
            <w:r>
              <w:rPr>
                <w:sz w:val="24"/>
                <w:szCs w:val="24"/>
                <w:lang w:val="uk-UA"/>
              </w:rPr>
              <w:t>35,4</w:t>
            </w:r>
          </w:p>
        </w:tc>
        <w:tc>
          <w:tcPr>
            <w:tcW w:w="709" w:type="dxa"/>
          </w:tcPr>
          <w:p w:rsidR="006A6885" w:rsidRPr="009129E7" w:rsidRDefault="006A6885" w:rsidP="00FD642A">
            <w:pPr>
              <w:spacing w:after="4"/>
              <w:jc w:val="center"/>
              <w:rPr>
                <w:sz w:val="24"/>
                <w:szCs w:val="24"/>
                <w:lang w:val="uk-UA"/>
              </w:rPr>
            </w:pPr>
            <w:r>
              <w:rPr>
                <w:sz w:val="24"/>
                <w:szCs w:val="24"/>
                <w:lang w:val="uk-UA"/>
              </w:rPr>
              <w:t>4</w:t>
            </w:r>
          </w:p>
        </w:tc>
        <w:tc>
          <w:tcPr>
            <w:tcW w:w="850" w:type="dxa"/>
          </w:tcPr>
          <w:p w:rsidR="006A6885" w:rsidRPr="009129E7" w:rsidRDefault="006A6885" w:rsidP="00FD642A">
            <w:pPr>
              <w:spacing w:after="4"/>
              <w:jc w:val="center"/>
              <w:rPr>
                <w:sz w:val="24"/>
                <w:szCs w:val="24"/>
                <w:lang w:val="uk-UA"/>
              </w:rPr>
            </w:pPr>
            <w:r>
              <w:rPr>
                <w:sz w:val="24"/>
                <w:szCs w:val="24"/>
                <w:lang w:val="uk-UA"/>
              </w:rPr>
              <w:t>8,3</w:t>
            </w:r>
          </w:p>
        </w:tc>
        <w:tc>
          <w:tcPr>
            <w:tcW w:w="981" w:type="dxa"/>
          </w:tcPr>
          <w:p w:rsidR="006A6885" w:rsidRPr="009129E7" w:rsidRDefault="006A6885" w:rsidP="00FD642A">
            <w:pPr>
              <w:spacing w:after="4"/>
              <w:jc w:val="center"/>
              <w:rPr>
                <w:sz w:val="24"/>
                <w:szCs w:val="24"/>
                <w:lang w:val="uk-UA"/>
              </w:rPr>
            </w:pPr>
            <w:r>
              <w:rPr>
                <w:sz w:val="24"/>
                <w:szCs w:val="24"/>
                <w:lang w:val="uk-UA"/>
              </w:rPr>
              <w:t>43,8</w:t>
            </w: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7</w:t>
            </w:r>
          </w:p>
        </w:tc>
        <w:tc>
          <w:tcPr>
            <w:tcW w:w="2126" w:type="dxa"/>
          </w:tcPr>
          <w:p w:rsidR="006A6885" w:rsidRPr="009129E7" w:rsidRDefault="006A6885" w:rsidP="00FD642A">
            <w:pPr>
              <w:spacing w:after="4"/>
              <w:rPr>
                <w:sz w:val="24"/>
                <w:szCs w:val="24"/>
                <w:lang w:val="uk-UA"/>
              </w:rPr>
            </w:pPr>
            <w:r>
              <w:rPr>
                <w:sz w:val="24"/>
                <w:szCs w:val="24"/>
                <w:lang w:val="uk-UA"/>
              </w:rPr>
              <w:t>Історія</w:t>
            </w:r>
          </w:p>
        </w:tc>
        <w:tc>
          <w:tcPr>
            <w:tcW w:w="992" w:type="dxa"/>
          </w:tcPr>
          <w:p w:rsidR="006A6885" w:rsidRPr="009129E7" w:rsidRDefault="006A6885" w:rsidP="00FD642A">
            <w:pPr>
              <w:spacing w:after="4"/>
              <w:jc w:val="center"/>
              <w:rPr>
                <w:sz w:val="24"/>
                <w:szCs w:val="24"/>
                <w:lang w:val="uk-UA"/>
              </w:rPr>
            </w:pPr>
            <w:r>
              <w:rPr>
                <w:sz w:val="24"/>
                <w:szCs w:val="24"/>
                <w:lang w:val="uk-UA"/>
              </w:rPr>
              <w:t>34</w:t>
            </w:r>
          </w:p>
        </w:tc>
        <w:tc>
          <w:tcPr>
            <w:tcW w:w="851" w:type="dxa"/>
          </w:tcPr>
          <w:p w:rsidR="006A6885" w:rsidRPr="009129E7" w:rsidRDefault="006A6885" w:rsidP="00FD642A">
            <w:pPr>
              <w:spacing w:after="4"/>
              <w:jc w:val="center"/>
              <w:rPr>
                <w:sz w:val="24"/>
                <w:szCs w:val="24"/>
                <w:lang w:val="uk-UA"/>
              </w:rPr>
            </w:pPr>
            <w:r>
              <w:rPr>
                <w:sz w:val="24"/>
                <w:szCs w:val="24"/>
                <w:lang w:val="uk-UA"/>
              </w:rPr>
              <w:t>2</w:t>
            </w:r>
          </w:p>
        </w:tc>
        <w:tc>
          <w:tcPr>
            <w:tcW w:w="709" w:type="dxa"/>
          </w:tcPr>
          <w:p w:rsidR="006A6885" w:rsidRPr="009129E7" w:rsidRDefault="006A6885" w:rsidP="00FD642A">
            <w:pPr>
              <w:spacing w:after="4"/>
              <w:jc w:val="center"/>
              <w:rPr>
                <w:sz w:val="24"/>
                <w:szCs w:val="24"/>
                <w:lang w:val="uk-UA"/>
              </w:rPr>
            </w:pPr>
            <w:r>
              <w:rPr>
                <w:sz w:val="24"/>
                <w:szCs w:val="24"/>
                <w:lang w:val="uk-UA"/>
              </w:rPr>
              <w:t>5,9</w:t>
            </w:r>
          </w:p>
        </w:tc>
        <w:tc>
          <w:tcPr>
            <w:tcW w:w="850" w:type="dxa"/>
          </w:tcPr>
          <w:p w:rsidR="006A6885" w:rsidRPr="009129E7" w:rsidRDefault="006A6885" w:rsidP="00FD642A">
            <w:pPr>
              <w:spacing w:after="4"/>
              <w:jc w:val="center"/>
              <w:rPr>
                <w:sz w:val="24"/>
                <w:szCs w:val="24"/>
                <w:lang w:val="uk-UA"/>
              </w:rPr>
            </w:pPr>
            <w:r>
              <w:rPr>
                <w:sz w:val="24"/>
                <w:szCs w:val="24"/>
                <w:lang w:val="uk-UA"/>
              </w:rPr>
              <w:t>11</w:t>
            </w:r>
          </w:p>
        </w:tc>
        <w:tc>
          <w:tcPr>
            <w:tcW w:w="709" w:type="dxa"/>
          </w:tcPr>
          <w:p w:rsidR="006A6885" w:rsidRPr="009129E7" w:rsidRDefault="006A6885" w:rsidP="00FD642A">
            <w:pPr>
              <w:spacing w:after="4"/>
              <w:jc w:val="center"/>
              <w:rPr>
                <w:sz w:val="24"/>
                <w:szCs w:val="24"/>
                <w:lang w:val="uk-UA"/>
              </w:rPr>
            </w:pPr>
            <w:r>
              <w:rPr>
                <w:sz w:val="24"/>
                <w:szCs w:val="24"/>
                <w:lang w:val="uk-UA"/>
              </w:rPr>
              <w:t>32,4</w:t>
            </w:r>
          </w:p>
        </w:tc>
        <w:tc>
          <w:tcPr>
            <w:tcW w:w="850" w:type="dxa"/>
          </w:tcPr>
          <w:p w:rsidR="006A6885" w:rsidRPr="009129E7" w:rsidRDefault="006A6885" w:rsidP="00FD642A">
            <w:pPr>
              <w:spacing w:after="4"/>
              <w:jc w:val="center"/>
              <w:rPr>
                <w:sz w:val="24"/>
                <w:szCs w:val="24"/>
                <w:lang w:val="uk-UA"/>
              </w:rPr>
            </w:pPr>
            <w:r>
              <w:rPr>
                <w:sz w:val="24"/>
                <w:szCs w:val="24"/>
                <w:lang w:val="uk-UA"/>
              </w:rPr>
              <w:t>14</w:t>
            </w:r>
          </w:p>
        </w:tc>
        <w:tc>
          <w:tcPr>
            <w:tcW w:w="709" w:type="dxa"/>
          </w:tcPr>
          <w:p w:rsidR="006A6885" w:rsidRPr="009129E7" w:rsidRDefault="006A6885" w:rsidP="00FD642A">
            <w:pPr>
              <w:spacing w:after="4"/>
              <w:jc w:val="center"/>
              <w:rPr>
                <w:sz w:val="24"/>
                <w:szCs w:val="24"/>
                <w:lang w:val="uk-UA"/>
              </w:rPr>
            </w:pPr>
            <w:r>
              <w:rPr>
                <w:sz w:val="24"/>
                <w:szCs w:val="24"/>
                <w:lang w:val="uk-UA"/>
              </w:rPr>
              <w:t>41,2</w:t>
            </w:r>
          </w:p>
        </w:tc>
        <w:tc>
          <w:tcPr>
            <w:tcW w:w="709" w:type="dxa"/>
          </w:tcPr>
          <w:p w:rsidR="006A6885" w:rsidRPr="009129E7" w:rsidRDefault="006A6885" w:rsidP="00FD642A">
            <w:pPr>
              <w:spacing w:after="4"/>
              <w:jc w:val="center"/>
              <w:rPr>
                <w:sz w:val="24"/>
                <w:szCs w:val="24"/>
                <w:lang w:val="uk-UA"/>
              </w:rPr>
            </w:pPr>
            <w:r>
              <w:rPr>
                <w:sz w:val="24"/>
                <w:szCs w:val="24"/>
                <w:lang w:val="uk-UA"/>
              </w:rPr>
              <w:t>7</w:t>
            </w:r>
          </w:p>
        </w:tc>
        <w:tc>
          <w:tcPr>
            <w:tcW w:w="850" w:type="dxa"/>
          </w:tcPr>
          <w:p w:rsidR="006A6885" w:rsidRPr="009129E7" w:rsidRDefault="006A6885" w:rsidP="00FD642A">
            <w:pPr>
              <w:spacing w:after="4"/>
              <w:jc w:val="center"/>
              <w:rPr>
                <w:sz w:val="24"/>
                <w:szCs w:val="24"/>
                <w:lang w:val="uk-UA"/>
              </w:rPr>
            </w:pPr>
            <w:r>
              <w:rPr>
                <w:sz w:val="24"/>
                <w:szCs w:val="24"/>
                <w:lang w:val="uk-UA"/>
              </w:rPr>
              <w:t>20,6</w:t>
            </w:r>
          </w:p>
        </w:tc>
        <w:tc>
          <w:tcPr>
            <w:tcW w:w="981" w:type="dxa"/>
          </w:tcPr>
          <w:p w:rsidR="006A6885" w:rsidRPr="009129E7" w:rsidRDefault="006A6885" w:rsidP="00FD642A">
            <w:pPr>
              <w:spacing w:after="4"/>
              <w:jc w:val="center"/>
              <w:rPr>
                <w:sz w:val="24"/>
                <w:szCs w:val="24"/>
                <w:lang w:val="uk-UA"/>
              </w:rPr>
            </w:pPr>
            <w:r>
              <w:rPr>
                <w:sz w:val="24"/>
                <w:szCs w:val="24"/>
                <w:lang w:val="uk-UA"/>
              </w:rPr>
              <w:t>61,8</w:t>
            </w: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8</w:t>
            </w:r>
          </w:p>
        </w:tc>
        <w:tc>
          <w:tcPr>
            <w:tcW w:w="2126" w:type="dxa"/>
          </w:tcPr>
          <w:p w:rsidR="006A6885" w:rsidRPr="009129E7" w:rsidRDefault="006A6885" w:rsidP="00FD642A">
            <w:pPr>
              <w:spacing w:after="4"/>
              <w:rPr>
                <w:sz w:val="24"/>
                <w:szCs w:val="24"/>
                <w:lang w:val="uk-UA"/>
              </w:rPr>
            </w:pPr>
            <w:r w:rsidRPr="009129E7">
              <w:rPr>
                <w:sz w:val="24"/>
                <w:szCs w:val="24"/>
                <w:lang w:val="uk-UA"/>
              </w:rPr>
              <w:t>Історія України</w:t>
            </w:r>
          </w:p>
        </w:tc>
        <w:tc>
          <w:tcPr>
            <w:tcW w:w="992" w:type="dxa"/>
          </w:tcPr>
          <w:p w:rsidR="006A6885" w:rsidRPr="009129E7" w:rsidRDefault="006A6885" w:rsidP="00FD642A">
            <w:pPr>
              <w:spacing w:after="4"/>
              <w:jc w:val="center"/>
              <w:rPr>
                <w:sz w:val="24"/>
                <w:szCs w:val="24"/>
                <w:lang w:val="uk-UA"/>
              </w:rPr>
            </w:pPr>
            <w:r>
              <w:rPr>
                <w:sz w:val="24"/>
                <w:szCs w:val="24"/>
                <w:lang w:val="uk-UA"/>
              </w:rPr>
              <w:t>67</w:t>
            </w:r>
          </w:p>
        </w:tc>
        <w:tc>
          <w:tcPr>
            <w:tcW w:w="851" w:type="dxa"/>
          </w:tcPr>
          <w:p w:rsidR="006A6885" w:rsidRPr="009129E7" w:rsidRDefault="006A6885" w:rsidP="00FD642A">
            <w:pPr>
              <w:spacing w:after="4"/>
              <w:jc w:val="center"/>
              <w:rPr>
                <w:sz w:val="24"/>
                <w:szCs w:val="24"/>
                <w:lang w:val="uk-UA"/>
              </w:rPr>
            </w:pPr>
            <w:r>
              <w:rPr>
                <w:sz w:val="24"/>
                <w:szCs w:val="24"/>
                <w:lang w:val="uk-UA"/>
              </w:rPr>
              <w:t>4</w:t>
            </w:r>
          </w:p>
        </w:tc>
        <w:tc>
          <w:tcPr>
            <w:tcW w:w="709" w:type="dxa"/>
          </w:tcPr>
          <w:p w:rsidR="006A6885" w:rsidRPr="009129E7" w:rsidRDefault="006A6885" w:rsidP="00FD642A">
            <w:pPr>
              <w:spacing w:after="4"/>
              <w:jc w:val="center"/>
              <w:rPr>
                <w:sz w:val="24"/>
                <w:szCs w:val="24"/>
                <w:lang w:val="uk-UA"/>
              </w:rPr>
            </w:pPr>
            <w:r>
              <w:rPr>
                <w:sz w:val="24"/>
                <w:szCs w:val="24"/>
                <w:lang w:val="uk-UA"/>
              </w:rPr>
              <w:t>6,0</w:t>
            </w:r>
          </w:p>
        </w:tc>
        <w:tc>
          <w:tcPr>
            <w:tcW w:w="850" w:type="dxa"/>
          </w:tcPr>
          <w:p w:rsidR="006A6885" w:rsidRPr="009129E7" w:rsidRDefault="006A6885" w:rsidP="00FD642A">
            <w:pPr>
              <w:spacing w:after="4"/>
              <w:jc w:val="center"/>
              <w:rPr>
                <w:sz w:val="24"/>
                <w:szCs w:val="24"/>
                <w:lang w:val="uk-UA"/>
              </w:rPr>
            </w:pPr>
            <w:r>
              <w:rPr>
                <w:sz w:val="24"/>
                <w:szCs w:val="24"/>
                <w:lang w:val="uk-UA"/>
              </w:rPr>
              <w:t>29</w:t>
            </w:r>
          </w:p>
        </w:tc>
        <w:tc>
          <w:tcPr>
            <w:tcW w:w="709" w:type="dxa"/>
          </w:tcPr>
          <w:p w:rsidR="006A6885" w:rsidRPr="009129E7" w:rsidRDefault="006A6885" w:rsidP="00FD642A">
            <w:pPr>
              <w:spacing w:after="4"/>
              <w:jc w:val="center"/>
              <w:rPr>
                <w:sz w:val="24"/>
                <w:szCs w:val="24"/>
                <w:lang w:val="uk-UA"/>
              </w:rPr>
            </w:pPr>
            <w:r>
              <w:rPr>
                <w:sz w:val="24"/>
                <w:szCs w:val="24"/>
                <w:lang w:val="uk-UA"/>
              </w:rPr>
              <w:t>43,3</w:t>
            </w:r>
          </w:p>
        </w:tc>
        <w:tc>
          <w:tcPr>
            <w:tcW w:w="850" w:type="dxa"/>
          </w:tcPr>
          <w:p w:rsidR="006A6885" w:rsidRPr="009129E7" w:rsidRDefault="006A6885" w:rsidP="00FD642A">
            <w:pPr>
              <w:spacing w:after="4"/>
              <w:jc w:val="center"/>
              <w:rPr>
                <w:sz w:val="24"/>
                <w:szCs w:val="24"/>
                <w:lang w:val="uk-UA"/>
              </w:rPr>
            </w:pPr>
            <w:r>
              <w:rPr>
                <w:sz w:val="24"/>
                <w:szCs w:val="24"/>
                <w:lang w:val="uk-UA"/>
              </w:rPr>
              <w:t>29</w:t>
            </w:r>
          </w:p>
        </w:tc>
        <w:tc>
          <w:tcPr>
            <w:tcW w:w="709" w:type="dxa"/>
          </w:tcPr>
          <w:p w:rsidR="006A6885" w:rsidRPr="009129E7" w:rsidRDefault="006A6885" w:rsidP="00FD642A">
            <w:pPr>
              <w:spacing w:after="4"/>
              <w:jc w:val="center"/>
              <w:rPr>
                <w:sz w:val="24"/>
                <w:szCs w:val="24"/>
                <w:lang w:val="uk-UA"/>
              </w:rPr>
            </w:pPr>
            <w:r>
              <w:rPr>
                <w:sz w:val="24"/>
                <w:szCs w:val="24"/>
                <w:lang w:val="uk-UA"/>
              </w:rPr>
              <w:t>43,3</w:t>
            </w:r>
          </w:p>
        </w:tc>
        <w:tc>
          <w:tcPr>
            <w:tcW w:w="709" w:type="dxa"/>
          </w:tcPr>
          <w:p w:rsidR="006A6885" w:rsidRPr="009129E7" w:rsidRDefault="006A6885" w:rsidP="00FD642A">
            <w:pPr>
              <w:spacing w:after="4"/>
              <w:jc w:val="center"/>
              <w:rPr>
                <w:sz w:val="24"/>
                <w:szCs w:val="24"/>
                <w:lang w:val="uk-UA"/>
              </w:rPr>
            </w:pPr>
            <w:r>
              <w:rPr>
                <w:sz w:val="24"/>
                <w:szCs w:val="24"/>
                <w:lang w:val="uk-UA"/>
              </w:rPr>
              <w:t>5</w:t>
            </w:r>
          </w:p>
        </w:tc>
        <w:tc>
          <w:tcPr>
            <w:tcW w:w="850" w:type="dxa"/>
          </w:tcPr>
          <w:p w:rsidR="006A6885" w:rsidRPr="009129E7" w:rsidRDefault="006A6885" w:rsidP="00FD642A">
            <w:pPr>
              <w:spacing w:after="4"/>
              <w:jc w:val="center"/>
              <w:rPr>
                <w:sz w:val="24"/>
                <w:szCs w:val="24"/>
                <w:lang w:val="uk-UA"/>
              </w:rPr>
            </w:pPr>
            <w:r>
              <w:rPr>
                <w:sz w:val="24"/>
                <w:szCs w:val="24"/>
                <w:lang w:val="uk-UA"/>
              </w:rPr>
              <w:t>7,5</w:t>
            </w:r>
          </w:p>
        </w:tc>
        <w:tc>
          <w:tcPr>
            <w:tcW w:w="981" w:type="dxa"/>
          </w:tcPr>
          <w:p w:rsidR="006A6885" w:rsidRPr="009129E7" w:rsidRDefault="006A6885" w:rsidP="00FD642A">
            <w:pPr>
              <w:spacing w:after="4"/>
              <w:jc w:val="center"/>
              <w:rPr>
                <w:sz w:val="24"/>
                <w:szCs w:val="24"/>
                <w:lang w:val="uk-UA"/>
              </w:rPr>
            </w:pPr>
            <w:r>
              <w:rPr>
                <w:sz w:val="24"/>
                <w:szCs w:val="24"/>
                <w:lang w:val="uk-UA"/>
              </w:rPr>
              <w:t>50,7</w:t>
            </w: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9</w:t>
            </w:r>
          </w:p>
        </w:tc>
        <w:tc>
          <w:tcPr>
            <w:tcW w:w="2126" w:type="dxa"/>
          </w:tcPr>
          <w:p w:rsidR="006A6885" w:rsidRPr="009129E7" w:rsidRDefault="006A6885" w:rsidP="00FD642A">
            <w:pPr>
              <w:spacing w:after="4"/>
              <w:rPr>
                <w:sz w:val="24"/>
                <w:szCs w:val="24"/>
                <w:lang w:val="uk-UA"/>
              </w:rPr>
            </w:pPr>
            <w:r w:rsidRPr="009129E7">
              <w:rPr>
                <w:sz w:val="24"/>
                <w:szCs w:val="24"/>
                <w:lang w:val="uk-UA"/>
              </w:rPr>
              <w:t xml:space="preserve">Всесвітня історія </w:t>
            </w:r>
          </w:p>
        </w:tc>
        <w:tc>
          <w:tcPr>
            <w:tcW w:w="992" w:type="dxa"/>
          </w:tcPr>
          <w:p w:rsidR="006A6885" w:rsidRPr="009129E7" w:rsidRDefault="006A6885" w:rsidP="00FD642A">
            <w:pPr>
              <w:spacing w:after="4"/>
              <w:jc w:val="center"/>
              <w:rPr>
                <w:sz w:val="24"/>
                <w:szCs w:val="24"/>
                <w:lang w:val="uk-UA"/>
              </w:rPr>
            </w:pPr>
            <w:r>
              <w:rPr>
                <w:sz w:val="24"/>
                <w:szCs w:val="24"/>
                <w:lang w:val="uk-UA"/>
              </w:rPr>
              <w:t>67</w:t>
            </w:r>
          </w:p>
        </w:tc>
        <w:tc>
          <w:tcPr>
            <w:tcW w:w="851" w:type="dxa"/>
          </w:tcPr>
          <w:p w:rsidR="006A6885" w:rsidRPr="009129E7" w:rsidRDefault="006A6885" w:rsidP="00FD642A">
            <w:pPr>
              <w:spacing w:after="4"/>
              <w:jc w:val="center"/>
              <w:rPr>
                <w:sz w:val="24"/>
                <w:szCs w:val="24"/>
                <w:lang w:val="uk-UA"/>
              </w:rPr>
            </w:pPr>
            <w:r>
              <w:rPr>
                <w:sz w:val="24"/>
                <w:szCs w:val="24"/>
                <w:lang w:val="uk-UA"/>
              </w:rPr>
              <w:t>3</w:t>
            </w:r>
          </w:p>
        </w:tc>
        <w:tc>
          <w:tcPr>
            <w:tcW w:w="709" w:type="dxa"/>
          </w:tcPr>
          <w:p w:rsidR="006A6885" w:rsidRPr="009129E7" w:rsidRDefault="006A6885" w:rsidP="00FD642A">
            <w:pPr>
              <w:spacing w:after="4"/>
              <w:jc w:val="center"/>
              <w:rPr>
                <w:sz w:val="24"/>
                <w:szCs w:val="24"/>
                <w:lang w:val="uk-UA"/>
              </w:rPr>
            </w:pPr>
            <w:r>
              <w:rPr>
                <w:sz w:val="24"/>
                <w:szCs w:val="24"/>
                <w:lang w:val="uk-UA"/>
              </w:rPr>
              <w:t>4,5</w:t>
            </w:r>
          </w:p>
        </w:tc>
        <w:tc>
          <w:tcPr>
            <w:tcW w:w="850" w:type="dxa"/>
          </w:tcPr>
          <w:p w:rsidR="006A6885" w:rsidRPr="009129E7" w:rsidRDefault="006A6885" w:rsidP="00FD642A">
            <w:pPr>
              <w:spacing w:after="4"/>
              <w:jc w:val="center"/>
              <w:rPr>
                <w:sz w:val="24"/>
                <w:szCs w:val="24"/>
                <w:lang w:val="uk-UA"/>
              </w:rPr>
            </w:pPr>
            <w:r>
              <w:rPr>
                <w:sz w:val="24"/>
                <w:szCs w:val="24"/>
                <w:lang w:val="uk-UA"/>
              </w:rPr>
              <w:t>30</w:t>
            </w:r>
          </w:p>
        </w:tc>
        <w:tc>
          <w:tcPr>
            <w:tcW w:w="709" w:type="dxa"/>
          </w:tcPr>
          <w:p w:rsidR="006A6885" w:rsidRPr="009129E7" w:rsidRDefault="006A6885" w:rsidP="00FD642A">
            <w:pPr>
              <w:spacing w:after="4"/>
              <w:jc w:val="center"/>
              <w:rPr>
                <w:sz w:val="24"/>
                <w:szCs w:val="24"/>
                <w:lang w:val="uk-UA"/>
              </w:rPr>
            </w:pPr>
            <w:r>
              <w:rPr>
                <w:sz w:val="24"/>
                <w:szCs w:val="24"/>
                <w:lang w:val="uk-UA"/>
              </w:rPr>
              <w:t>44,8</w:t>
            </w:r>
          </w:p>
        </w:tc>
        <w:tc>
          <w:tcPr>
            <w:tcW w:w="850" w:type="dxa"/>
          </w:tcPr>
          <w:p w:rsidR="006A6885" w:rsidRPr="009129E7" w:rsidRDefault="006A6885" w:rsidP="00FD642A">
            <w:pPr>
              <w:spacing w:after="4"/>
              <w:jc w:val="center"/>
              <w:rPr>
                <w:sz w:val="24"/>
                <w:szCs w:val="24"/>
                <w:lang w:val="uk-UA"/>
              </w:rPr>
            </w:pPr>
            <w:r>
              <w:rPr>
                <w:sz w:val="24"/>
                <w:szCs w:val="24"/>
                <w:lang w:val="uk-UA"/>
              </w:rPr>
              <w:t>25</w:t>
            </w:r>
          </w:p>
        </w:tc>
        <w:tc>
          <w:tcPr>
            <w:tcW w:w="709" w:type="dxa"/>
          </w:tcPr>
          <w:p w:rsidR="006A6885" w:rsidRPr="009129E7" w:rsidRDefault="006A6885" w:rsidP="00FD642A">
            <w:pPr>
              <w:spacing w:after="4"/>
              <w:jc w:val="center"/>
              <w:rPr>
                <w:sz w:val="24"/>
                <w:szCs w:val="24"/>
                <w:lang w:val="uk-UA"/>
              </w:rPr>
            </w:pPr>
            <w:r>
              <w:rPr>
                <w:sz w:val="24"/>
                <w:szCs w:val="24"/>
                <w:lang w:val="uk-UA"/>
              </w:rPr>
              <w:t>37,3</w:t>
            </w:r>
          </w:p>
        </w:tc>
        <w:tc>
          <w:tcPr>
            <w:tcW w:w="709" w:type="dxa"/>
          </w:tcPr>
          <w:p w:rsidR="006A6885" w:rsidRPr="009129E7" w:rsidRDefault="006A6885" w:rsidP="00FD642A">
            <w:pPr>
              <w:spacing w:after="4"/>
              <w:jc w:val="center"/>
              <w:rPr>
                <w:sz w:val="24"/>
                <w:szCs w:val="24"/>
                <w:lang w:val="uk-UA"/>
              </w:rPr>
            </w:pPr>
            <w:r>
              <w:rPr>
                <w:sz w:val="24"/>
                <w:szCs w:val="24"/>
                <w:lang w:val="uk-UA"/>
              </w:rPr>
              <w:t>9</w:t>
            </w:r>
          </w:p>
        </w:tc>
        <w:tc>
          <w:tcPr>
            <w:tcW w:w="850" w:type="dxa"/>
          </w:tcPr>
          <w:p w:rsidR="006A6885" w:rsidRPr="009129E7" w:rsidRDefault="006A6885" w:rsidP="00FD642A">
            <w:pPr>
              <w:spacing w:after="4"/>
              <w:jc w:val="center"/>
              <w:rPr>
                <w:sz w:val="24"/>
                <w:szCs w:val="24"/>
                <w:lang w:val="uk-UA"/>
              </w:rPr>
            </w:pPr>
            <w:r>
              <w:rPr>
                <w:sz w:val="24"/>
                <w:szCs w:val="24"/>
                <w:lang w:val="uk-UA"/>
              </w:rPr>
              <w:t>13,4</w:t>
            </w:r>
          </w:p>
        </w:tc>
        <w:tc>
          <w:tcPr>
            <w:tcW w:w="981" w:type="dxa"/>
          </w:tcPr>
          <w:p w:rsidR="006A6885" w:rsidRPr="009129E7" w:rsidRDefault="006A6885" w:rsidP="00FD642A">
            <w:pPr>
              <w:spacing w:after="4"/>
              <w:jc w:val="center"/>
              <w:rPr>
                <w:sz w:val="24"/>
                <w:szCs w:val="24"/>
                <w:lang w:val="uk-UA"/>
              </w:rPr>
            </w:pPr>
            <w:r>
              <w:rPr>
                <w:sz w:val="24"/>
                <w:szCs w:val="24"/>
                <w:lang w:val="uk-UA"/>
              </w:rPr>
              <w:t>50,7</w:t>
            </w: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10</w:t>
            </w:r>
          </w:p>
        </w:tc>
        <w:tc>
          <w:tcPr>
            <w:tcW w:w="2126" w:type="dxa"/>
          </w:tcPr>
          <w:p w:rsidR="006A6885" w:rsidRPr="009129E7" w:rsidRDefault="006A6885" w:rsidP="00FD642A">
            <w:pPr>
              <w:spacing w:after="4"/>
              <w:rPr>
                <w:sz w:val="24"/>
                <w:szCs w:val="24"/>
                <w:lang w:val="uk-UA"/>
              </w:rPr>
            </w:pPr>
            <w:r w:rsidRPr="009129E7">
              <w:rPr>
                <w:sz w:val="24"/>
                <w:szCs w:val="24"/>
                <w:lang w:val="uk-UA"/>
              </w:rPr>
              <w:t xml:space="preserve">Біологія </w:t>
            </w:r>
          </w:p>
        </w:tc>
        <w:tc>
          <w:tcPr>
            <w:tcW w:w="992" w:type="dxa"/>
          </w:tcPr>
          <w:p w:rsidR="006A6885" w:rsidRPr="009129E7" w:rsidRDefault="006A6885" w:rsidP="00FD642A">
            <w:pPr>
              <w:spacing w:after="4"/>
              <w:jc w:val="center"/>
              <w:rPr>
                <w:sz w:val="24"/>
                <w:szCs w:val="24"/>
                <w:lang w:val="uk-UA"/>
              </w:rPr>
            </w:pPr>
            <w:r>
              <w:rPr>
                <w:sz w:val="24"/>
                <w:szCs w:val="24"/>
                <w:lang w:val="uk-UA"/>
              </w:rPr>
              <w:t>85</w:t>
            </w:r>
          </w:p>
        </w:tc>
        <w:tc>
          <w:tcPr>
            <w:tcW w:w="851" w:type="dxa"/>
          </w:tcPr>
          <w:p w:rsidR="006A6885" w:rsidRPr="009129E7" w:rsidRDefault="006A6885" w:rsidP="00FD642A">
            <w:pPr>
              <w:spacing w:after="4"/>
              <w:jc w:val="center"/>
              <w:rPr>
                <w:sz w:val="24"/>
                <w:szCs w:val="24"/>
                <w:lang w:val="uk-UA"/>
              </w:rPr>
            </w:pPr>
            <w:r>
              <w:rPr>
                <w:sz w:val="24"/>
                <w:szCs w:val="24"/>
                <w:lang w:val="uk-UA"/>
              </w:rPr>
              <w:t>6</w:t>
            </w:r>
          </w:p>
        </w:tc>
        <w:tc>
          <w:tcPr>
            <w:tcW w:w="709" w:type="dxa"/>
          </w:tcPr>
          <w:p w:rsidR="006A6885" w:rsidRPr="009129E7" w:rsidRDefault="006A6885" w:rsidP="00FD642A">
            <w:pPr>
              <w:spacing w:after="4"/>
              <w:jc w:val="center"/>
              <w:rPr>
                <w:sz w:val="24"/>
                <w:szCs w:val="24"/>
                <w:lang w:val="uk-UA"/>
              </w:rPr>
            </w:pPr>
            <w:r>
              <w:rPr>
                <w:sz w:val="24"/>
                <w:szCs w:val="24"/>
                <w:lang w:val="uk-UA"/>
              </w:rPr>
              <w:t>7,1</w:t>
            </w:r>
          </w:p>
        </w:tc>
        <w:tc>
          <w:tcPr>
            <w:tcW w:w="850" w:type="dxa"/>
          </w:tcPr>
          <w:p w:rsidR="006A6885" w:rsidRPr="009129E7" w:rsidRDefault="006A6885" w:rsidP="00FD642A">
            <w:pPr>
              <w:spacing w:after="4"/>
              <w:jc w:val="center"/>
              <w:rPr>
                <w:sz w:val="24"/>
                <w:szCs w:val="24"/>
                <w:lang w:val="uk-UA"/>
              </w:rPr>
            </w:pPr>
            <w:r>
              <w:rPr>
                <w:sz w:val="24"/>
                <w:szCs w:val="24"/>
                <w:lang w:val="uk-UA"/>
              </w:rPr>
              <w:t>34</w:t>
            </w:r>
          </w:p>
        </w:tc>
        <w:tc>
          <w:tcPr>
            <w:tcW w:w="709" w:type="dxa"/>
          </w:tcPr>
          <w:p w:rsidR="006A6885" w:rsidRPr="009129E7" w:rsidRDefault="006A6885" w:rsidP="00FD642A">
            <w:pPr>
              <w:spacing w:after="4"/>
              <w:jc w:val="center"/>
              <w:rPr>
                <w:sz w:val="24"/>
                <w:szCs w:val="24"/>
                <w:lang w:val="uk-UA"/>
              </w:rPr>
            </w:pPr>
            <w:r>
              <w:rPr>
                <w:sz w:val="24"/>
                <w:szCs w:val="24"/>
                <w:lang w:val="uk-UA"/>
              </w:rPr>
              <w:t>40,0</w:t>
            </w:r>
          </w:p>
        </w:tc>
        <w:tc>
          <w:tcPr>
            <w:tcW w:w="850" w:type="dxa"/>
          </w:tcPr>
          <w:p w:rsidR="006A6885" w:rsidRPr="009129E7" w:rsidRDefault="006A6885" w:rsidP="00FD642A">
            <w:pPr>
              <w:spacing w:after="4"/>
              <w:jc w:val="center"/>
              <w:rPr>
                <w:sz w:val="24"/>
                <w:szCs w:val="24"/>
                <w:lang w:val="uk-UA"/>
              </w:rPr>
            </w:pPr>
            <w:r>
              <w:rPr>
                <w:sz w:val="24"/>
                <w:szCs w:val="24"/>
                <w:lang w:val="uk-UA"/>
              </w:rPr>
              <w:t>33</w:t>
            </w:r>
          </w:p>
        </w:tc>
        <w:tc>
          <w:tcPr>
            <w:tcW w:w="709" w:type="dxa"/>
          </w:tcPr>
          <w:p w:rsidR="006A6885" w:rsidRPr="009129E7" w:rsidRDefault="006A6885" w:rsidP="00FD642A">
            <w:pPr>
              <w:spacing w:after="4"/>
              <w:jc w:val="center"/>
              <w:rPr>
                <w:sz w:val="24"/>
                <w:szCs w:val="24"/>
                <w:lang w:val="uk-UA"/>
              </w:rPr>
            </w:pPr>
            <w:r>
              <w:rPr>
                <w:sz w:val="24"/>
                <w:szCs w:val="24"/>
                <w:lang w:val="uk-UA"/>
              </w:rPr>
              <w:t>38,8</w:t>
            </w:r>
          </w:p>
        </w:tc>
        <w:tc>
          <w:tcPr>
            <w:tcW w:w="709" w:type="dxa"/>
          </w:tcPr>
          <w:p w:rsidR="006A6885" w:rsidRPr="009129E7" w:rsidRDefault="006A6885" w:rsidP="00FD642A">
            <w:pPr>
              <w:spacing w:after="4"/>
              <w:jc w:val="center"/>
              <w:rPr>
                <w:sz w:val="24"/>
                <w:szCs w:val="24"/>
                <w:lang w:val="uk-UA"/>
              </w:rPr>
            </w:pPr>
            <w:r>
              <w:rPr>
                <w:sz w:val="24"/>
                <w:szCs w:val="24"/>
                <w:lang w:val="uk-UA"/>
              </w:rPr>
              <w:t>12</w:t>
            </w:r>
          </w:p>
        </w:tc>
        <w:tc>
          <w:tcPr>
            <w:tcW w:w="850" w:type="dxa"/>
          </w:tcPr>
          <w:p w:rsidR="006A6885" w:rsidRPr="009129E7" w:rsidRDefault="006A6885" w:rsidP="00FD642A">
            <w:pPr>
              <w:spacing w:after="4"/>
              <w:jc w:val="center"/>
              <w:rPr>
                <w:sz w:val="24"/>
                <w:szCs w:val="24"/>
                <w:lang w:val="uk-UA"/>
              </w:rPr>
            </w:pPr>
            <w:r>
              <w:rPr>
                <w:sz w:val="24"/>
                <w:szCs w:val="24"/>
                <w:lang w:val="uk-UA"/>
              </w:rPr>
              <w:t>14,1</w:t>
            </w:r>
          </w:p>
        </w:tc>
        <w:tc>
          <w:tcPr>
            <w:tcW w:w="981" w:type="dxa"/>
          </w:tcPr>
          <w:p w:rsidR="006A6885" w:rsidRPr="009129E7" w:rsidRDefault="006A6885" w:rsidP="00FD642A">
            <w:pPr>
              <w:spacing w:after="4"/>
              <w:jc w:val="center"/>
              <w:rPr>
                <w:sz w:val="24"/>
                <w:szCs w:val="24"/>
                <w:lang w:val="uk-UA"/>
              </w:rPr>
            </w:pPr>
            <w:r>
              <w:rPr>
                <w:sz w:val="24"/>
                <w:szCs w:val="24"/>
                <w:lang w:val="uk-UA"/>
              </w:rPr>
              <w:t>52,9</w:t>
            </w: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11</w:t>
            </w:r>
          </w:p>
        </w:tc>
        <w:tc>
          <w:tcPr>
            <w:tcW w:w="2126" w:type="dxa"/>
          </w:tcPr>
          <w:p w:rsidR="006A6885" w:rsidRPr="009129E7" w:rsidRDefault="006A6885" w:rsidP="00FD642A">
            <w:pPr>
              <w:spacing w:after="4"/>
              <w:rPr>
                <w:sz w:val="24"/>
                <w:szCs w:val="24"/>
                <w:lang w:val="uk-UA"/>
              </w:rPr>
            </w:pPr>
            <w:r w:rsidRPr="009129E7">
              <w:rPr>
                <w:sz w:val="24"/>
                <w:szCs w:val="24"/>
                <w:lang w:val="uk-UA"/>
              </w:rPr>
              <w:t xml:space="preserve">Природознавство </w:t>
            </w:r>
          </w:p>
        </w:tc>
        <w:tc>
          <w:tcPr>
            <w:tcW w:w="992" w:type="dxa"/>
          </w:tcPr>
          <w:p w:rsidR="006A6885" w:rsidRPr="009129E7" w:rsidRDefault="006A6885" w:rsidP="00FD642A">
            <w:pPr>
              <w:spacing w:after="4"/>
              <w:jc w:val="center"/>
              <w:rPr>
                <w:sz w:val="24"/>
                <w:szCs w:val="24"/>
                <w:lang w:val="uk-UA"/>
              </w:rPr>
            </w:pPr>
            <w:r>
              <w:rPr>
                <w:sz w:val="24"/>
                <w:szCs w:val="24"/>
                <w:lang w:val="uk-UA"/>
              </w:rPr>
              <w:t>16</w:t>
            </w:r>
          </w:p>
        </w:tc>
        <w:tc>
          <w:tcPr>
            <w:tcW w:w="851" w:type="dxa"/>
          </w:tcPr>
          <w:p w:rsidR="006A6885" w:rsidRPr="009129E7" w:rsidRDefault="006A6885" w:rsidP="00FD642A">
            <w:pPr>
              <w:spacing w:after="4"/>
              <w:jc w:val="center"/>
              <w:rPr>
                <w:sz w:val="24"/>
                <w:szCs w:val="24"/>
                <w:lang w:val="uk-UA"/>
              </w:rPr>
            </w:pPr>
            <w:r>
              <w:rPr>
                <w:sz w:val="24"/>
                <w:szCs w:val="24"/>
                <w:lang w:val="uk-UA"/>
              </w:rPr>
              <w:t>-</w:t>
            </w:r>
          </w:p>
        </w:tc>
        <w:tc>
          <w:tcPr>
            <w:tcW w:w="709" w:type="dxa"/>
          </w:tcPr>
          <w:p w:rsidR="006A6885" w:rsidRPr="009129E7" w:rsidRDefault="006A6885" w:rsidP="00FD642A">
            <w:pPr>
              <w:spacing w:after="4"/>
              <w:jc w:val="center"/>
              <w:rPr>
                <w:sz w:val="24"/>
                <w:szCs w:val="24"/>
                <w:lang w:val="uk-UA"/>
              </w:rPr>
            </w:pPr>
            <w:r>
              <w:rPr>
                <w:sz w:val="24"/>
                <w:szCs w:val="24"/>
                <w:lang w:val="uk-UA"/>
              </w:rPr>
              <w:t>-</w:t>
            </w:r>
          </w:p>
        </w:tc>
        <w:tc>
          <w:tcPr>
            <w:tcW w:w="850" w:type="dxa"/>
          </w:tcPr>
          <w:p w:rsidR="006A6885" w:rsidRPr="009129E7" w:rsidRDefault="006A6885" w:rsidP="00FD642A">
            <w:pPr>
              <w:spacing w:after="4"/>
              <w:jc w:val="center"/>
              <w:rPr>
                <w:sz w:val="24"/>
                <w:szCs w:val="24"/>
                <w:lang w:val="uk-UA"/>
              </w:rPr>
            </w:pPr>
            <w:r>
              <w:rPr>
                <w:sz w:val="24"/>
                <w:szCs w:val="24"/>
                <w:lang w:val="uk-UA"/>
              </w:rPr>
              <w:t>8</w:t>
            </w:r>
          </w:p>
        </w:tc>
        <w:tc>
          <w:tcPr>
            <w:tcW w:w="709" w:type="dxa"/>
          </w:tcPr>
          <w:p w:rsidR="006A6885" w:rsidRPr="009129E7" w:rsidRDefault="006A6885" w:rsidP="00FD642A">
            <w:pPr>
              <w:spacing w:after="4"/>
              <w:jc w:val="center"/>
              <w:rPr>
                <w:sz w:val="24"/>
                <w:szCs w:val="24"/>
                <w:lang w:val="uk-UA"/>
              </w:rPr>
            </w:pPr>
            <w:r>
              <w:rPr>
                <w:sz w:val="24"/>
                <w:szCs w:val="24"/>
                <w:lang w:val="uk-UA"/>
              </w:rPr>
              <w:t>50,0</w:t>
            </w:r>
          </w:p>
        </w:tc>
        <w:tc>
          <w:tcPr>
            <w:tcW w:w="850" w:type="dxa"/>
          </w:tcPr>
          <w:p w:rsidR="006A6885" w:rsidRPr="009129E7" w:rsidRDefault="006A6885" w:rsidP="00FD642A">
            <w:pPr>
              <w:spacing w:after="4"/>
              <w:jc w:val="center"/>
              <w:rPr>
                <w:sz w:val="24"/>
                <w:szCs w:val="24"/>
                <w:lang w:val="uk-UA"/>
              </w:rPr>
            </w:pPr>
            <w:r>
              <w:rPr>
                <w:sz w:val="24"/>
                <w:szCs w:val="24"/>
                <w:lang w:val="uk-UA"/>
              </w:rPr>
              <w:t>5</w:t>
            </w:r>
          </w:p>
        </w:tc>
        <w:tc>
          <w:tcPr>
            <w:tcW w:w="709" w:type="dxa"/>
          </w:tcPr>
          <w:p w:rsidR="006A6885" w:rsidRPr="009129E7" w:rsidRDefault="006A6885" w:rsidP="00FD642A">
            <w:pPr>
              <w:spacing w:after="4"/>
              <w:jc w:val="center"/>
              <w:rPr>
                <w:sz w:val="24"/>
                <w:szCs w:val="24"/>
                <w:lang w:val="uk-UA"/>
              </w:rPr>
            </w:pPr>
            <w:r>
              <w:rPr>
                <w:sz w:val="24"/>
                <w:szCs w:val="24"/>
                <w:lang w:val="uk-UA"/>
              </w:rPr>
              <w:t>31,3</w:t>
            </w:r>
          </w:p>
        </w:tc>
        <w:tc>
          <w:tcPr>
            <w:tcW w:w="709" w:type="dxa"/>
          </w:tcPr>
          <w:p w:rsidR="006A6885" w:rsidRPr="009129E7" w:rsidRDefault="006A6885" w:rsidP="00FD642A">
            <w:pPr>
              <w:spacing w:after="4"/>
              <w:jc w:val="center"/>
              <w:rPr>
                <w:sz w:val="24"/>
                <w:szCs w:val="24"/>
                <w:lang w:val="uk-UA"/>
              </w:rPr>
            </w:pPr>
            <w:r>
              <w:rPr>
                <w:sz w:val="24"/>
                <w:szCs w:val="24"/>
                <w:lang w:val="uk-UA"/>
              </w:rPr>
              <w:t>3</w:t>
            </w:r>
          </w:p>
        </w:tc>
        <w:tc>
          <w:tcPr>
            <w:tcW w:w="850" w:type="dxa"/>
          </w:tcPr>
          <w:p w:rsidR="006A6885" w:rsidRPr="009129E7" w:rsidRDefault="006A6885" w:rsidP="00FD642A">
            <w:pPr>
              <w:spacing w:after="4"/>
              <w:jc w:val="center"/>
              <w:rPr>
                <w:sz w:val="24"/>
                <w:szCs w:val="24"/>
                <w:lang w:val="uk-UA"/>
              </w:rPr>
            </w:pPr>
            <w:r>
              <w:rPr>
                <w:sz w:val="24"/>
                <w:szCs w:val="24"/>
                <w:lang w:val="uk-UA"/>
              </w:rPr>
              <w:t>18,8</w:t>
            </w:r>
          </w:p>
        </w:tc>
        <w:tc>
          <w:tcPr>
            <w:tcW w:w="981" w:type="dxa"/>
          </w:tcPr>
          <w:p w:rsidR="006A6885" w:rsidRPr="009129E7" w:rsidRDefault="006A6885" w:rsidP="00FD642A">
            <w:pPr>
              <w:spacing w:after="4"/>
              <w:jc w:val="center"/>
              <w:rPr>
                <w:sz w:val="24"/>
                <w:szCs w:val="24"/>
                <w:lang w:val="uk-UA"/>
              </w:rPr>
            </w:pPr>
            <w:r>
              <w:rPr>
                <w:sz w:val="24"/>
                <w:szCs w:val="24"/>
                <w:lang w:val="uk-UA"/>
              </w:rPr>
              <w:t>50,0</w:t>
            </w: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12</w:t>
            </w:r>
          </w:p>
        </w:tc>
        <w:tc>
          <w:tcPr>
            <w:tcW w:w="2126" w:type="dxa"/>
          </w:tcPr>
          <w:p w:rsidR="006A6885" w:rsidRPr="009129E7" w:rsidRDefault="006A6885" w:rsidP="00FD642A">
            <w:pPr>
              <w:spacing w:after="4"/>
              <w:rPr>
                <w:sz w:val="24"/>
                <w:szCs w:val="24"/>
                <w:lang w:val="uk-UA"/>
              </w:rPr>
            </w:pPr>
            <w:r w:rsidRPr="009129E7">
              <w:rPr>
                <w:sz w:val="24"/>
                <w:szCs w:val="24"/>
                <w:lang w:val="uk-UA"/>
              </w:rPr>
              <w:t xml:space="preserve">Географія </w:t>
            </w:r>
          </w:p>
        </w:tc>
        <w:tc>
          <w:tcPr>
            <w:tcW w:w="992" w:type="dxa"/>
          </w:tcPr>
          <w:p w:rsidR="006A6885" w:rsidRPr="009129E7" w:rsidRDefault="006A6885" w:rsidP="00FD642A">
            <w:pPr>
              <w:spacing w:after="4"/>
              <w:jc w:val="center"/>
              <w:rPr>
                <w:sz w:val="24"/>
                <w:szCs w:val="24"/>
                <w:lang w:val="uk-UA"/>
              </w:rPr>
            </w:pPr>
            <w:r>
              <w:rPr>
                <w:sz w:val="24"/>
                <w:szCs w:val="24"/>
                <w:lang w:val="uk-UA"/>
              </w:rPr>
              <w:t>85</w:t>
            </w:r>
          </w:p>
        </w:tc>
        <w:tc>
          <w:tcPr>
            <w:tcW w:w="851" w:type="dxa"/>
          </w:tcPr>
          <w:p w:rsidR="006A6885" w:rsidRPr="009129E7" w:rsidRDefault="006A6885" w:rsidP="00FD642A">
            <w:pPr>
              <w:spacing w:after="4"/>
              <w:jc w:val="center"/>
              <w:rPr>
                <w:sz w:val="24"/>
                <w:szCs w:val="24"/>
                <w:lang w:val="uk-UA"/>
              </w:rPr>
            </w:pPr>
            <w:r>
              <w:rPr>
                <w:sz w:val="24"/>
                <w:szCs w:val="24"/>
                <w:lang w:val="uk-UA"/>
              </w:rPr>
              <w:t>4</w:t>
            </w:r>
          </w:p>
        </w:tc>
        <w:tc>
          <w:tcPr>
            <w:tcW w:w="709" w:type="dxa"/>
          </w:tcPr>
          <w:p w:rsidR="006A6885" w:rsidRPr="009129E7" w:rsidRDefault="006A6885" w:rsidP="00FD642A">
            <w:pPr>
              <w:spacing w:after="4"/>
              <w:jc w:val="center"/>
              <w:rPr>
                <w:sz w:val="24"/>
                <w:szCs w:val="24"/>
                <w:lang w:val="uk-UA"/>
              </w:rPr>
            </w:pPr>
            <w:r>
              <w:rPr>
                <w:sz w:val="24"/>
                <w:szCs w:val="24"/>
                <w:lang w:val="uk-UA"/>
              </w:rPr>
              <w:t>4,7</w:t>
            </w:r>
          </w:p>
        </w:tc>
        <w:tc>
          <w:tcPr>
            <w:tcW w:w="850" w:type="dxa"/>
          </w:tcPr>
          <w:p w:rsidR="006A6885" w:rsidRPr="009129E7" w:rsidRDefault="006A6885" w:rsidP="00FD642A">
            <w:pPr>
              <w:spacing w:after="4"/>
              <w:jc w:val="center"/>
              <w:rPr>
                <w:sz w:val="24"/>
                <w:szCs w:val="24"/>
                <w:lang w:val="uk-UA"/>
              </w:rPr>
            </w:pPr>
            <w:r>
              <w:rPr>
                <w:sz w:val="24"/>
                <w:szCs w:val="24"/>
                <w:lang w:val="uk-UA"/>
              </w:rPr>
              <w:t>34</w:t>
            </w:r>
          </w:p>
        </w:tc>
        <w:tc>
          <w:tcPr>
            <w:tcW w:w="709" w:type="dxa"/>
          </w:tcPr>
          <w:p w:rsidR="006A6885" w:rsidRPr="009129E7" w:rsidRDefault="006A6885" w:rsidP="00FD642A">
            <w:pPr>
              <w:spacing w:after="4"/>
              <w:jc w:val="center"/>
              <w:rPr>
                <w:sz w:val="24"/>
                <w:szCs w:val="24"/>
                <w:lang w:val="uk-UA"/>
              </w:rPr>
            </w:pPr>
            <w:r>
              <w:rPr>
                <w:sz w:val="24"/>
                <w:szCs w:val="24"/>
                <w:lang w:val="uk-UA"/>
              </w:rPr>
              <w:t>40,0</w:t>
            </w:r>
          </w:p>
        </w:tc>
        <w:tc>
          <w:tcPr>
            <w:tcW w:w="850" w:type="dxa"/>
          </w:tcPr>
          <w:p w:rsidR="006A6885" w:rsidRPr="009129E7" w:rsidRDefault="006A6885" w:rsidP="00FD642A">
            <w:pPr>
              <w:spacing w:after="4"/>
              <w:jc w:val="center"/>
              <w:rPr>
                <w:sz w:val="24"/>
                <w:szCs w:val="24"/>
                <w:lang w:val="uk-UA"/>
              </w:rPr>
            </w:pPr>
            <w:r>
              <w:rPr>
                <w:sz w:val="24"/>
                <w:szCs w:val="24"/>
                <w:lang w:val="uk-UA"/>
              </w:rPr>
              <w:t>32</w:t>
            </w:r>
          </w:p>
        </w:tc>
        <w:tc>
          <w:tcPr>
            <w:tcW w:w="709" w:type="dxa"/>
          </w:tcPr>
          <w:p w:rsidR="006A6885" w:rsidRPr="009129E7" w:rsidRDefault="006A6885" w:rsidP="00FD642A">
            <w:pPr>
              <w:spacing w:after="4"/>
              <w:jc w:val="center"/>
              <w:rPr>
                <w:sz w:val="24"/>
                <w:szCs w:val="24"/>
                <w:lang w:val="uk-UA"/>
              </w:rPr>
            </w:pPr>
            <w:r>
              <w:rPr>
                <w:sz w:val="24"/>
                <w:szCs w:val="24"/>
                <w:lang w:val="uk-UA"/>
              </w:rPr>
              <w:t>37,6</w:t>
            </w:r>
          </w:p>
        </w:tc>
        <w:tc>
          <w:tcPr>
            <w:tcW w:w="709" w:type="dxa"/>
          </w:tcPr>
          <w:p w:rsidR="006A6885" w:rsidRPr="009129E7" w:rsidRDefault="006A6885" w:rsidP="00FD642A">
            <w:pPr>
              <w:spacing w:after="4"/>
              <w:jc w:val="center"/>
              <w:rPr>
                <w:sz w:val="24"/>
                <w:szCs w:val="24"/>
                <w:lang w:val="uk-UA"/>
              </w:rPr>
            </w:pPr>
            <w:r>
              <w:rPr>
                <w:sz w:val="24"/>
                <w:szCs w:val="24"/>
                <w:lang w:val="uk-UA"/>
              </w:rPr>
              <w:t>15</w:t>
            </w:r>
          </w:p>
        </w:tc>
        <w:tc>
          <w:tcPr>
            <w:tcW w:w="850" w:type="dxa"/>
          </w:tcPr>
          <w:p w:rsidR="006A6885" w:rsidRPr="009129E7" w:rsidRDefault="006A6885" w:rsidP="00FD642A">
            <w:pPr>
              <w:spacing w:after="4"/>
              <w:jc w:val="center"/>
              <w:rPr>
                <w:sz w:val="24"/>
                <w:szCs w:val="24"/>
                <w:lang w:val="uk-UA"/>
              </w:rPr>
            </w:pPr>
            <w:r>
              <w:rPr>
                <w:sz w:val="24"/>
                <w:szCs w:val="24"/>
                <w:lang w:val="uk-UA"/>
              </w:rPr>
              <w:t>17,6</w:t>
            </w:r>
          </w:p>
        </w:tc>
        <w:tc>
          <w:tcPr>
            <w:tcW w:w="981" w:type="dxa"/>
          </w:tcPr>
          <w:p w:rsidR="006A6885" w:rsidRPr="009129E7" w:rsidRDefault="006A6885" w:rsidP="00FD642A">
            <w:pPr>
              <w:spacing w:after="4"/>
              <w:jc w:val="center"/>
              <w:rPr>
                <w:sz w:val="24"/>
                <w:szCs w:val="24"/>
                <w:lang w:val="uk-UA"/>
              </w:rPr>
            </w:pPr>
            <w:r>
              <w:rPr>
                <w:sz w:val="24"/>
                <w:szCs w:val="24"/>
                <w:lang w:val="uk-UA"/>
              </w:rPr>
              <w:t>55,3</w:t>
            </w: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13</w:t>
            </w:r>
          </w:p>
        </w:tc>
        <w:tc>
          <w:tcPr>
            <w:tcW w:w="2126" w:type="dxa"/>
          </w:tcPr>
          <w:p w:rsidR="006A6885" w:rsidRPr="009129E7" w:rsidRDefault="006A6885" w:rsidP="00FD642A">
            <w:pPr>
              <w:spacing w:after="4"/>
              <w:rPr>
                <w:sz w:val="24"/>
                <w:szCs w:val="24"/>
                <w:lang w:val="uk-UA"/>
              </w:rPr>
            </w:pPr>
            <w:r w:rsidRPr="009129E7">
              <w:rPr>
                <w:sz w:val="24"/>
                <w:szCs w:val="24"/>
                <w:lang w:val="uk-UA"/>
              </w:rPr>
              <w:t xml:space="preserve">Фізика </w:t>
            </w:r>
          </w:p>
        </w:tc>
        <w:tc>
          <w:tcPr>
            <w:tcW w:w="992" w:type="dxa"/>
          </w:tcPr>
          <w:p w:rsidR="006A6885" w:rsidRPr="009129E7" w:rsidRDefault="006A6885" w:rsidP="00FD642A">
            <w:pPr>
              <w:spacing w:after="4"/>
              <w:jc w:val="center"/>
              <w:rPr>
                <w:sz w:val="24"/>
                <w:szCs w:val="24"/>
                <w:lang w:val="uk-UA"/>
              </w:rPr>
            </w:pPr>
            <w:r>
              <w:rPr>
                <w:sz w:val="24"/>
                <w:szCs w:val="24"/>
                <w:lang w:val="uk-UA"/>
              </w:rPr>
              <w:t>67</w:t>
            </w:r>
          </w:p>
        </w:tc>
        <w:tc>
          <w:tcPr>
            <w:tcW w:w="851" w:type="dxa"/>
          </w:tcPr>
          <w:p w:rsidR="006A6885" w:rsidRPr="009129E7" w:rsidRDefault="006A6885" w:rsidP="00FD642A">
            <w:pPr>
              <w:spacing w:after="4"/>
              <w:jc w:val="center"/>
              <w:rPr>
                <w:sz w:val="24"/>
                <w:szCs w:val="24"/>
                <w:lang w:val="uk-UA"/>
              </w:rPr>
            </w:pPr>
            <w:r>
              <w:rPr>
                <w:sz w:val="24"/>
                <w:szCs w:val="24"/>
                <w:lang w:val="uk-UA"/>
              </w:rPr>
              <w:t>4</w:t>
            </w:r>
          </w:p>
        </w:tc>
        <w:tc>
          <w:tcPr>
            <w:tcW w:w="709" w:type="dxa"/>
          </w:tcPr>
          <w:p w:rsidR="006A6885" w:rsidRPr="009129E7" w:rsidRDefault="006A6885" w:rsidP="00FD642A">
            <w:pPr>
              <w:spacing w:after="4"/>
              <w:jc w:val="center"/>
              <w:rPr>
                <w:sz w:val="24"/>
                <w:szCs w:val="24"/>
                <w:lang w:val="uk-UA"/>
              </w:rPr>
            </w:pPr>
            <w:r>
              <w:rPr>
                <w:sz w:val="24"/>
                <w:szCs w:val="24"/>
                <w:lang w:val="uk-UA"/>
              </w:rPr>
              <w:t>6,0</w:t>
            </w:r>
          </w:p>
        </w:tc>
        <w:tc>
          <w:tcPr>
            <w:tcW w:w="850" w:type="dxa"/>
          </w:tcPr>
          <w:p w:rsidR="006A6885" w:rsidRPr="009129E7" w:rsidRDefault="006A6885" w:rsidP="00FD642A">
            <w:pPr>
              <w:spacing w:after="4"/>
              <w:jc w:val="center"/>
              <w:rPr>
                <w:sz w:val="24"/>
                <w:szCs w:val="24"/>
                <w:lang w:val="uk-UA"/>
              </w:rPr>
            </w:pPr>
            <w:r>
              <w:rPr>
                <w:sz w:val="24"/>
                <w:szCs w:val="24"/>
                <w:lang w:val="uk-UA"/>
              </w:rPr>
              <w:t>21</w:t>
            </w:r>
          </w:p>
        </w:tc>
        <w:tc>
          <w:tcPr>
            <w:tcW w:w="709" w:type="dxa"/>
          </w:tcPr>
          <w:p w:rsidR="006A6885" w:rsidRPr="009129E7" w:rsidRDefault="006A6885" w:rsidP="00FD642A">
            <w:pPr>
              <w:spacing w:after="4"/>
              <w:jc w:val="center"/>
              <w:rPr>
                <w:sz w:val="24"/>
                <w:szCs w:val="24"/>
                <w:lang w:val="uk-UA"/>
              </w:rPr>
            </w:pPr>
            <w:r>
              <w:rPr>
                <w:sz w:val="24"/>
                <w:szCs w:val="24"/>
                <w:lang w:val="uk-UA"/>
              </w:rPr>
              <w:t>31,3</w:t>
            </w:r>
          </w:p>
        </w:tc>
        <w:tc>
          <w:tcPr>
            <w:tcW w:w="850" w:type="dxa"/>
          </w:tcPr>
          <w:p w:rsidR="006A6885" w:rsidRPr="009129E7" w:rsidRDefault="006A6885" w:rsidP="00FD642A">
            <w:pPr>
              <w:spacing w:after="4"/>
              <w:jc w:val="center"/>
              <w:rPr>
                <w:sz w:val="24"/>
                <w:szCs w:val="24"/>
                <w:lang w:val="uk-UA"/>
              </w:rPr>
            </w:pPr>
            <w:r>
              <w:rPr>
                <w:sz w:val="24"/>
                <w:szCs w:val="24"/>
                <w:lang w:val="uk-UA"/>
              </w:rPr>
              <w:t>34</w:t>
            </w:r>
          </w:p>
        </w:tc>
        <w:tc>
          <w:tcPr>
            <w:tcW w:w="709" w:type="dxa"/>
          </w:tcPr>
          <w:p w:rsidR="006A6885" w:rsidRPr="009129E7" w:rsidRDefault="006A6885" w:rsidP="00FD642A">
            <w:pPr>
              <w:spacing w:after="4"/>
              <w:jc w:val="center"/>
              <w:rPr>
                <w:sz w:val="24"/>
                <w:szCs w:val="24"/>
                <w:lang w:val="uk-UA"/>
              </w:rPr>
            </w:pPr>
            <w:r>
              <w:rPr>
                <w:sz w:val="24"/>
                <w:szCs w:val="24"/>
                <w:lang w:val="uk-UA"/>
              </w:rPr>
              <w:t>50,7</w:t>
            </w:r>
          </w:p>
        </w:tc>
        <w:tc>
          <w:tcPr>
            <w:tcW w:w="709" w:type="dxa"/>
          </w:tcPr>
          <w:p w:rsidR="006A6885" w:rsidRPr="009129E7" w:rsidRDefault="006A6885" w:rsidP="00FD642A">
            <w:pPr>
              <w:spacing w:after="4"/>
              <w:jc w:val="center"/>
              <w:rPr>
                <w:sz w:val="24"/>
                <w:szCs w:val="24"/>
                <w:lang w:val="uk-UA"/>
              </w:rPr>
            </w:pPr>
            <w:r>
              <w:rPr>
                <w:sz w:val="24"/>
                <w:szCs w:val="24"/>
                <w:lang w:val="uk-UA"/>
              </w:rPr>
              <w:t>8</w:t>
            </w:r>
          </w:p>
        </w:tc>
        <w:tc>
          <w:tcPr>
            <w:tcW w:w="850" w:type="dxa"/>
          </w:tcPr>
          <w:p w:rsidR="006A6885" w:rsidRPr="009129E7" w:rsidRDefault="006A6885" w:rsidP="00FD642A">
            <w:pPr>
              <w:spacing w:after="4"/>
              <w:jc w:val="center"/>
              <w:rPr>
                <w:sz w:val="24"/>
                <w:szCs w:val="24"/>
                <w:lang w:val="uk-UA"/>
              </w:rPr>
            </w:pPr>
            <w:r>
              <w:rPr>
                <w:sz w:val="24"/>
                <w:szCs w:val="24"/>
                <w:lang w:val="uk-UA"/>
              </w:rPr>
              <w:t>11,9</w:t>
            </w:r>
          </w:p>
        </w:tc>
        <w:tc>
          <w:tcPr>
            <w:tcW w:w="981" w:type="dxa"/>
          </w:tcPr>
          <w:p w:rsidR="006A6885" w:rsidRPr="009129E7" w:rsidRDefault="006A6885" w:rsidP="00FD642A">
            <w:pPr>
              <w:spacing w:after="4"/>
              <w:jc w:val="center"/>
              <w:rPr>
                <w:sz w:val="24"/>
                <w:szCs w:val="24"/>
                <w:lang w:val="uk-UA"/>
              </w:rPr>
            </w:pPr>
            <w:r>
              <w:rPr>
                <w:sz w:val="24"/>
                <w:szCs w:val="24"/>
                <w:lang w:val="uk-UA"/>
              </w:rPr>
              <w:t>62,7</w:t>
            </w: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14</w:t>
            </w:r>
          </w:p>
        </w:tc>
        <w:tc>
          <w:tcPr>
            <w:tcW w:w="2126" w:type="dxa"/>
          </w:tcPr>
          <w:p w:rsidR="006A6885" w:rsidRPr="009129E7" w:rsidRDefault="006A6885" w:rsidP="00FD642A">
            <w:pPr>
              <w:spacing w:after="4"/>
              <w:rPr>
                <w:sz w:val="24"/>
                <w:szCs w:val="24"/>
                <w:lang w:val="uk-UA"/>
              </w:rPr>
            </w:pPr>
            <w:r w:rsidRPr="009129E7">
              <w:rPr>
                <w:sz w:val="24"/>
                <w:szCs w:val="24"/>
                <w:lang w:val="uk-UA"/>
              </w:rPr>
              <w:t>Англійська мова</w:t>
            </w:r>
          </w:p>
        </w:tc>
        <w:tc>
          <w:tcPr>
            <w:tcW w:w="992" w:type="dxa"/>
          </w:tcPr>
          <w:p w:rsidR="006A6885" w:rsidRPr="009129E7" w:rsidRDefault="006A6885" w:rsidP="00FD642A">
            <w:pPr>
              <w:spacing w:after="4"/>
              <w:jc w:val="center"/>
              <w:rPr>
                <w:sz w:val="24"/>
                <w:szCs w:val="24"/>
                <w:lang w:val="uk-UA"/>
              </w:rPr>
            </w:pPr>
            <w:r>
              <w:rPr>
                <w:sz w:val="24"/>
                <w:szCs w:val="24"/>
                <w:lang w:val="uk-UA"/>
              </w:rPr>
              <w:t>101</w:t>
            </w:r>
          </w:p>
        </w:tc>
        <w:tc>
          <w:tcPr>
            <w:tcW w:w="851" w:type="dxa"/>
          </w:tcPr>
          <w:p w:rsidR="006A6885" w:rsidRPr="009129E7" w:rsidRDefault="006A6885" w:rsidP="00FD642A">
            <w:pPr>
              <w:spacing w:after="4"/>
              <w:jc w:val="center"/>
              <w:rPr>
                <w:sz w:val="24"/>
                <w:szCs w:val="24"/>
                <w:lang w:val="uk-UA"/>
              </w:rPr>
            </w:pPr>
            <w:r>
              <w:rPr>
                <w:sz w:val="24"/>
                <w:szCs w:val="24"/>
                <w:lang w:val="uk-UA"/>
              </w:rPr>
              <w:t>10</w:t>
            </w:r>
          </w:p>
        </w:tc>
        <w:tc>
          <w:tcPr>
            <w:tcW w:w="709" w:type="dxa"/>
          </w:tcPr>
          <w:p w:rsidR="006A6885" w:rsidRPr="009129E7" w:rsidRDefault="006A6885" w:rsidP="00FD642A">
            <w:pPr>
              <w:spacing w:after="4"/>
              <w:jc w:val="center"/>
              <w:rPr>
                <w:sz w:val="24"/>
                <w:szCs w:val="24"/>
                <w:lang w:val="uk-UA"/>
              </w:rPr>
            </w:pPr>
            <w:r>
              <w:rPr>
                <w:sz w:val="24"/>
                <w:szCs w:val="24"/>
                <w:lang w:val="uk-UA"/>
              </w:rPr>
              <w:t>9,9</w:t>
            </w:r>
          </w:p>
        </w:tc>
        <w:tc>
          <w:tcPr>
            <w:tcW w:w="850" w:type="dxa"/>
          </w:tcPr>
          <w:p w:rsidR="006A6885" w:rsidRPr="009129E7" w:rsidRDefault="006A6885" w:rsidP="00FD642A">
            <w:pPr>
              <w:spacing w:after="4"/>
              <w:jc w:val="center"/>
              <w:rPr>
                <w:sz w:val="24"/>
                <w:szCs w:val="24"/>
                <w:lang w:val="uk-UA"/>
              </w:rPr>
            </w:pPr>
            <w:r>
              <w:rPr>
                <w:sz w:val="24"/>
                <w:szCs w:val="24"/>
                <w:lang w:val="uk-UA"/>
              </w:rPr>
              <w:t>38</w:t>
            </w:r>
          </w:p>
        </w:tc>
        <w:tc>
          <w:tcPr>
            <w:tcW w:w="709" w:type="dxa"/>
          </w:tcPr>
          <w:p w:rsidR="006A6885" w:rsidRPr="009129E7" w:rsidRDefault="006A6885" w:rsidP="00FD642A">
            <w:pPr>
              <w:spacing w:after="4"/>
              <w:jc w:val="center"/>
              <w:rPr>
                <w:sz w:val="24"/>
                <w:szCs w:val="24"/>
                <w:lang w:val="uk-UA"/>
              </w:rPr>
            </w:pPr>
            <w:r>
              <w:rPr>
                <w:sz w:val="24"/>
                <w:szCs w:val="24"/>
                <w:lang w:val="uk-UA"/>
              </w:rPr>
              <w:t>37,6</w:t>
            </w:r>
          </w:p>
        </w:tc>
        <w:tc>
          <w:tcPr>
            <w:tcW w:w="850" w:type="dxa"/>
          </w:tcPr>
          <w:p w:rsidR="006A6885" w:rsidRPr="009129E7" w:rsidRDefault="006A6885" w:rsidP="00FD642A">
            <w:pPr>
              <w:spacing w:after="4"/>
              <w:jc w:val="center"/>
              <w:rPr>
                <w:sz w:val="24"/>
                <w:szCs w:val="24"/>
                <w:lang w:val="uk-UA"/>
              </w:rPr>
            </w:pPr>
            <w:r>
              <w:rPr>
                <w:sz w:val="24"/>
                <w:szCs w:val="24"/>
                <w:lang w:val="uk-UA"/>
              </w:rPr>
              <w:t>42</w:t>
            </w:r>
          </w:p>
        </w:tc>
        <w:tc>
          <w:tcPr>
            <w:tcW w:w="709" w:type="dxa"/>
          </w:tcPr>
          <w:p w:rsidR="006A6885" w:rsidRPr="009129E7" w:rsidRDefault="006A6885" w:rsidP="00FD642A">
            <w:pPr>
              <w:spacing w:after="4"/>
              <w:jc w:val="center"/>
              <w:rPr>
                <w:sz w:val="24"/>
                <w:szCs w:val="24"/>
                <w:lang w:val="uk-UA"/>
              </w:rPr>
            </w:pPr>
            <w:r>
              <w:rPr>
                <w:sz w:val="24"/>
                <w:szCs w:val="24"/>
                <w:lang w:val="uk-UA"/>
              </w:rPr>
              <w:t>41,6</w:t>
            </w:r>
          </w:p>
        </w:tc>
        <w:tc>
          <w:tcPr>
            <w:tcW w:w="709" w:type="dxa"/>
          </w:tcPr>
          <w:p w:rsidR="006A6885" w:rsidRPr="009129E7" w:rsidRDefault="006A6885" w:rsidP="00FD642A">
            <w:pPr>
              <w:spacing w:after="4"/>
              <w:jc w:val="center"/>
              <w:rPr>
                <w:sz w:val="24"/>
                <w:szCs w:val="24"/>
                <w:lang w:val="uk-UA"/>
              </w:rPr>
            </w:pPr>
            <w:r>
              <w:rPr>
                <w:sz w:val="24"/>
                <w:szCs w:val="24"/>
                <w:lang w:val="uk-UA"/>
              </w:rPr>
              <w:t>15</w:t>
            </w:r>
          </w:p>
        </w:tc>
        <w:tc>
          <w:tcPr>
            <w:tcW w:w="850" w:type="dxa"/>
          </w:tcPr>
          <w:p w:rsidR="006A6885" w:rsidRPr="009129E7" w:rsidRDefault="006A6885" w:rsidP="00FD642A">
            <w:pPr>
              <w:spacing w:after="4"/>
              <w:jc w:val="center"/>
              <w:rPr>
                <w:sz w:val="24"/>
                <w:szCs w:val="24"/>
                <w:lang w:val="uk-UA"/>
              </w:rPr>
            </w:pPr>
            <w:r>
              <w:rPr>
                <w:sz w:val="24"/>
                <w:szCs w:val="24"/>
                <w:lang w:val="uk-UA"/>
              </w:rPr>
              <w:t>14,9</w:t>
            </w:r>
          </w:p>
        </w:tc>
        <w:tc>
          <w:tcPr>
            <w:tcW w:w="981" w:type="dxa"/>
          </w:tcPr>
          <w:p w:rsidR="006A6885" w:rsidRPr="009129E7" w:rsidRDefault="006A6885" w:rsidP="00FD642A">
            <w:pPr>
              <w:spacing w:after="4"/>
              <w:jc w:val="center"/>
              <w:rPr>
                <w:sz w:val="24"/>
                <w:szCs w:val="24"/>
                <w:lang w:val="uk-UA"/>
              </w:rPr>
            </w:pPr>
            <w:r>
              <w:rPr>
                <w:sz w:val="24"/>
                <w:szCs w:val="24"/>
                <w:lang w:val="uk-UA"/>
              </w:rPr>
              <w:t>61,1</w:t>
            </w: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15</w:t>
            </w:r>
          </w:p>
        </w:tc>
        <w:tc>
          <w:tcPr>
            <w:tcW w:w="2126" w:type="dxa"/>
          </w:tcPr>
          <w:p w:rsidR="006A6885" w:rsidRPr="009129E7" w:rsidRDefault="006A6885" w:rsidP="00FD642A">
            <w:pPr>
              <w:spacing w:after="4"/>
              <w:rPr>
                <w:sz w:val="24"/>
                <w:szCs w:val="24"/>
                <w:lang w:val="uk-UA"/>
              </w:rPr>
            </w:pPr>
            <w:r w:rsidRPr="009129E7">
              <w:rPr>
                <w:sz w:val="24"/>
                <w:szCs w:val="24"/>
                <w:lang w:val="uk-UA"/>
              </w:rPr>
              <w:t>Російська мова</w:t>
            </w:r>
          </w:p>
        </w:tc>
        <w:tc>
          <w:tcPr>
            <w:tcW w:w="992" w:type="dxa"/>
          </w:tcPr>
          <w:p w:rsidR="006A6885" w:rsidRPr="009129E7" w:rsidRDefault="006A6885" w:rsidP="00FD642A">
            <w:pPr>
              <w:spacing w:after="4"/>
              <w:jc w:val="center"/>
              <w:rPr>
                <w:sz w:val="24"/>
                <w:szCs w:val="24"/>
                <w:lang w:val="uk-UA"/>
              </w:rPr>
            </w:pPr>
            <w:r>
              <w:rPr>
                <w:sz w:val="24"/>
                <w:szCs w:val="24"/>
                <w:lang w:val="uk-UA"/>
              </w:rPr>
              <w:t>101</w:t>
            </w:r>
          </w:p>
        </w:tc>
        <w:tc>
          <w:tcPr>
            <w:tcW w:w="851" w:type="dxa"/>
          </w:tcPr>
          <w:p w:rsidR="006A6885" w:rsidRPr="009129E7" w:rsidRDefault="006A6885" w:rsidP="00FD642A">
            <w:pPr>
              <w:spacing w:after="4"/>
              <w:jc w:val="center"/>
              <w:rPr>
                <w:sz w:val="24"/>
                <w:szCs w:val="24"/>
                <w:lang w:val="uk-UA"/>
              </w:rPr>
            </w:pPr>
            <w:r>
              <w:rPr>
                <w:sz w:val="24"/>
                <w:szCs w:val="24"/>
                <w:lang w:val="uk-UA"/>
              </w:rPr>
              <w:t>5</w:t>
            </w:r>
          </w:p>
        </w:tc>
        <w:tc>
          <w:tcPr>
            <w:tcW w:w="709" w:type="dxa"/>
          </w:tcPr>
          <w:p w:rsidR="006A6885" w:rsidRPr="009129E7" w:rsidRDefault="006A6885" w:rsidP="00FD642A">
            <w:pPr>
              <w:spacing w:after="4"/>
              <w:jc w:val="center"/>
              <w:rPr>
                <w:sz w:val="24"/>
                <w:szCs w:val="24"/>
                <w:lang w:val="uk-UA"/>
              </w:rPr>
            </w:pPr>
            <w:r>
              <w:rPr>
                <w:sz w:val="24"/>
                <w:szCs w:val="24"/>
                <w:lang w:val="uk-UA"/>
              </w:rPr>
              <w:t>5,0</w:t>
            </w:r>
          </w:p>
        </w:tc>
        <w:tc>
          <w:tcPr>
            <w:tcW w:w="850" w:type="dxa"/>
          </w:tcPr>
          <w:p w:rsidR="006A6885" w:rsidRPr="009129E7" w:rsidRDefault="006A6885" w:rsidP="00FD642A">
            <w:pPr>
              <w:spacing w:after="4"/>
              <w:jc w:val="center"/>
              <w:rPr>
                <w:sz w:val="24"/>
                <w:szCs w:val="24"/>
                <w:lang w:val="uk-UA"/>
              </w:rPr>
            </w:pPr>
            <w:r>
              <w:rPr>
                <w:sz w:val="24"/>
                <w:szCs w:val="24"/>
                <w:lang w:val="uk-UA"/>
              </w:rPr>
              <w:t>39</w:t>
            </w:r>
          </w:p>
        </w:tc>
        <w:tc>
          <w:tcPr>
            <w:tcW w:w="709" w:type="dxa"/>
          </w:tcPr>
          <w:p w:rsidR="006A6885" w:rsidRPr="009129E7" w:rsidRDefault="006A6885" w:rsidP="00FD642A">
            <w:pPr>
              <w:spacing w:after="4"/>
              <w:jc w:val="center"/>
              <w:rPr>
                <w:sz w:val="24"/>
                <w:szCs w:val="24"/>
                <w:lang w:val="uk-UA"/>
              </w:rPr>
            </w:pPr>
            <w:r>
              <w:rPr>
                <w:sz w:val="24"/>
                <w:szCs w:val="24"/>
                <w:lang w:val="uk-UA"/>
              </w:rPr>
              <w:t>38,6</w:t>
            </w:r>
          </w:p>
        </w:tc>
        <w:tc>
          <w:tcPr>
            <w:tcW w:w="850" w:type="dxa"/>
          </w:tcPr>
          <w:p w:rsidR="006A6885" w:rsidRPr="009129E7" w:rsidRDefault="006A6885" w:rsidP="00FD642A">
            <w:pPr>
              <w:spacing w:after="4"/>
              <w:jc w:val="center"/>
              <w:rPr>
                <w:sz w:val="24"/>
                <w:szCs w:val="24"/>
                <w:lang w:val="uk-UA"/>
              </w:rPr>
            </w:pPr>
            <w:r>
              <w:rPr>
                <w:sz w:val="24"/>
                <w:szCs w:val="24"/>
                <w:lang w:val="uk-UA"/>
              </w:rPr>
              <w:t>42</w:t>
            </w:r>
          </w:p>
        </w:tc>
        <w:tc>
          <w:tcPr>
            <w:tcW w:w="709" w:type="dxa"/>
          </w:tcPr>
          <w:p w:rsidR="006A6885" w:rsidRPr="009129E7" w:rsidRDefault="006A6885" w:rsidP="00FD642A">
            <w:pPr>
              <w:spacing w:after="4"/>
              <w:jc w:val="center"/>
              <w:rPr>
                <w:sz w:val="24"/>
                <w:szCs w:val="24"/>
                <w:lang w:val="uk-UA"/>
              </w:rPr>
            </w:pPr>
            <w:r>
              <w:rPr>
                <w:sz w:val="24"/>
                <w:szCs w:val="24"/>
                <w:lang w:val="uk-UA"/>
              </w:rPr>
              <w:t>41,6</w:t>
            </w:r>
          </w:p>
        </w:tc>
        <w:tc>
          <w:tcPr>
            <w:tcW w:w="709" w:type="dxa"/>
          </w:tcPr>
          <w:p w:rsidR="006A6885" w:rsidRPr="009129E7" w:rsidRDefault="006A6885" w:rsidP="00FD642A">
            <w:pPr>
              <w:spacing w:after="4"/>
              <w:jc w:val="center"/>
              <w:rPr>
                <w:sz w:val="24"/>
                <w:szCs w:val="24"/>
                <w:lang w:val="uk-UA"/>
              </w:rPr>
            </w:pPr>
            <w:r>
              <w:rPr>
                <w:sz w:val="24"/>
                <w:szCs w:val="24"/>
                <w:lang w:val="uk-UA"/>
              </w:rPr>
              <w:t>15</w:t>
            </w:r>
          </w:p>
        </w:tc>
        <w:tc>
          <w:tcPr>
            <w:tcW w:w="850" w:type="dxa"/>
          </w:tcPr>
          <w:p w:rsidR="006A6885" w:rsidRPr="009129E7" w:rsidRDefault="006A6885" w:rsidP="00FD642A">
            <w:pPr>
              <w:spacing w:after="4"/>
              <w:jc w:val="center"/>
              <w:rPr>
                <w:sz w:val="24"/>
                <w:szCs w:val="24"/>
                <w:lang w:val="uk-UA"/>
              </w:rPr>
            </w:pPr>
            <w:r>
              <w:rPr>
                <w:sz w:val="24"/>
                <w:szCs w:val="24"/>
                <w:lang w:val="uk-UA"/>
              </w:rPr>
              <w:t>14,9</w:t>
            </w:r>
          </w:p>
        </w:tc>
        <w:tc>
          <w:tcPr>
            <w:tcW w:w="981" w:type="dxa"/>
          </w:tcPr>
          <w:p w:rsidR="006A6885" w:rsidRPr="009129E7" w:rsidRDefault="006A6885" w:rsidP="00FD642A">
            <w:pPr>
              <w:spacing w:after="4"/>
              <w:jc w:val="center"/>
              <w:rPr>
                <w:sz w:val="24"/>
                <w:szCs w:val="24"/>
                <w:lang w:val="uk-UA"/>
              </w:rPr>
            </w:pPr>
            <w:r>
              <w:rPr>
                <w:sz w:val="24"/>
                <w:szCs w:val="24"/>
                <w:lang w:val="uk-UA"/>
              </w:rPr>
              <w:t>56,4</w:t>
            </w: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16</w:t>
            </w:r>
          </w:p>
        </w:tc>
        <w:tc>
          <w:tcPr>
            <w:tcW w:w="2126" w:type="dxa"/>
          </w:tcPr>
          <w:p w:rsidR="006A6885" w:rsidRPr="009129E7" w:rsidRDefault="006A6885" w:rsidP="00FD642A">
            <w:pPr>
              <w:spacing w:after="4"/>
              <w:rPr>
                <w:sz w:val="24"/>
                <w:szCs w:val="24"/>
                <w:lang w:val="uk-UA"/>
              </w:rPr>
            </w:pPr>
            <w:r w:rsidRPr="009129E7">
              <w:rPr>
                <w:sz w:val="24"/>
                <w:szCs w:val="24"/>
                <w:lang w:val="uk-UA"/>
              </w:rPr>
              <w:t xml:space="preserve">Основи здоров’я </w:t>
            </w:r>
          </w:p>
        </w:tc>
        <w:tc>
          <w:tcPr>
            <w:tcW w:w="992" w:type="dxa"/>
          </w:tcPr>
          <w:p w:rsidR="006A6885" w:rsidRPr="009129E7" w:rsidRDefault="006A6885" w:rsidP="00FD642A">
            <w:pPr>
              <w:spacing w:after="4"/>
              <w:jc w:val="center"/>
              <w:rPr>
                <w:sz w:val="24"/>
                <w:szCs w:val="24"/>
                <w:lang w:val="uk-UA"/>
              </w:rPr>
            </w:pPr>
            <w:r>
              <w:rPr>
                <w:sz w:val="24"/>
                <w:szCs w:val="24"/>
                <w:lang w:val="uk-UA"/>
              </w:rPr>
              <w:t>82</w:t>
            </w:r>
          </w:p>
        </w:tc>
        <w:tc>
          <w:tcPr>
            <w:tcW w:w="851" w:type="dxa"/>
          </w:tcPr>
          <w:p w:rsidR="006A6885" w:rsidRPr="009129E7" w:rsidRDefault="006A6885" w:rsidP="00FD642A">
            <w:pPr>
              <w:spacing w:after="4"/>
              <w:jc w:val="center"/>
              <w:rPr>
                <w:sz w:val="24"/>
                <w:szCs w:val="24"/>
                <w:lang w:val="uk-UA"/>
              </w:rPr>
            </w:pPr>
            <w:r>
              <w:rPr>
                <w:sz w:val="24"/>
                <w:szCs w:val="24"/>
                <w:lang w:val="uk-UA"/>
              </w:rPr>
              <w:t>2</w:t>
            </w:r>
          </w:p>
        </w:tc>
        <w:tc>
          <w:tcPr>
            <w:tcW w:w="709" w:type="dxa"/>
          </w:tcPr>
          <w:p w:rsidR="006A6885" w:rsidRPr="009129E7" w:rsidRDefault="006A6885" w:rsidP="00FD642A">
            <w:pPr>
              <w:spacing w:after="4"/>
              <w:jc w:val="center"/>
              <w:rPr>
                <w:sz w:val="24"/>
                <w:szCs w:val="24"/>
                <w:lang w:val="uk-UA"/>
              </w:rPr>
            </w:pPr>
            <w:r>
              <w:rPr>
                <w:sz w:val="24"/>
                <w:szCs w:val="24"/>
                <w:lang w:val="uk-UA"/>
              </w:rPr>
              <w:t>2,4</w:t>
            </w:r>
          </w:p>
        </w:tc>
        <w:tc>
          <w:tcPr>
            <w:tcW w:w="850" w:type="dxa"/>
          </w:tcPr>
          <w:p w:rsidR="006A6885" w:rsidRPr="009129E7" w:rsidRDefault="006A6885" w:rsidP="00FD642A">
            <w:pPr>
              <w:spacing w:after="4"/>
              <w:jc w:val="center"/>
              <w:rPr>
                <w:sz w:val="24"/>
                <w:szCs w:val="24"/>
                <w:lang w:val="uk-UA"/>
              </w:rPr>
            </w:pPr>
            <w:r>
              <w:rPr>
                <w:sz w:val="24"/>
                <w:szCs w:val="24"/>
                <w:lang w:val="uk-UA"/>
              </w:rPr>
              <w:t>31</w:t>
            </w:r>
          </w:p>
        </w:tc>
        <w:tc>
          <w:tcPr>
            <w:tcW w:w="709" w:type="dxa"/>
          </w:tcPr>
          <w:p w:rsidR="006A6885" w:rsidRPr="009129E7" w:rsidRDefault="006A6885" w:rsidP="00FD642A">
            <w:pPr>
              <w:spacing w:after="4"/>
              <w:jc w:val="center"/>
              <w:rPr>
                <w:sz w:val="24"/>
                <w:szCs w:val="24"/>
                <w:lang w:val="uk-UA"/>
              </w:rPr>
            </w:pPr>
            <w:r>
              <w:rPr>
                <w:sz w:val="24"/>
                <w:szCs w:val="24"/>
                <w:lang w:val="uk-UA"/>
              </w:rPr>
              <w:t>37,8</w:t>
            </w:r>
          </w:p>
        </w:tc>
        <w:tc>
          <w:tcPr>
            <w:tcW w:w="850" w:type="dxa"/>
          </w:tcPr>
          <w:p w:rsidR="006A6885" w:rsidRPr="009129E7" w:rsidRDefault="006A6885" w:rsidP="00FD642A">
            <w:pPr>
              <w:spacing w:after="4"/>
              <w:jc w:val="center"/>
              <w:rPr>
                <w:sz w:val="24"/>
                <w:szCs w:val="24"/>
                <w:lang w:val="uk-UA"/>
              </w:rPr>
            </w:pPr>
            <w:r>
              <w:rPr>
                <w:sz w:val="24"/>
                <w:szCs w:val="24"/>
                <w:lang w:val="uk-UA"/>
              </w:rPr>
              <w:t>24</w:t>
            </w:r>
          </w:p>
        </w:tc>
        <w:tc>
          <w:tcPr>
            <w:tcW w:w="709" w:type="dxa"/>
          </w:tcPr>
          <w:p w:rsidR="006A6885" w:rsidRPr="009129E7" w:rsidRDefault="006A6885" w:rsidP="00FD642A">
            <w:pPr>
              <w:spacing w:after="4"/>
              <w:jc w:val="center"/>
              <w:rPr>
                <w:sz w:val="24"/>
                <w:szCs w:val="24"/>
                <w:lang w:val="uk-UA"/>
              </w:rPr>
            </w:pPr>
            <w:r>
              <w:rPr>
                <w:sz w:val="24"/>
                <w:szCs w:val="24"/>
                <w:lang w:val="uk-UA"/>
              </w:rPr>
              <w:t>29,3</w:t>
            </w:r>
          </w:p>
        </w:tc>
        <w:tc>
          <w:tcPr>
            <w:tcW w:w="709" w:type="dxa"/>
          </w:tcPr>
          <w:p w:rsidR="006A6885" w:rsidRPr="009129E7" w:rsidRDefault="006A6885" w:rsidP="00FD642A">
            <w:pPr>
              <w:spacing w:after="4"/>
              <w:jc w:val="center"/>
              <w:rPr>
                <w:sz w:val="24"/>
                <w:szCs w:val="24"/>
                <w:lang w:val="uk-UA"/>
              </w:rPr>
            </w:pPr>
            <w:r>
              <w:rPr>
                <w:sz w:val="24"/>
                <w:szCs w:val="24"/>
                <w:lang w:val="uk-UA"/>
              </w:rPr>
              <w:t>25</w:t>
            </w:r>
          </w:p>
        </w:tc>
        <w:tc>
          <w:tcPr>
            <w:tcW w:w="850" w:type="dxa"/>
          </w:tcPr>
          <w:p w:rsidR="006A6885" w:rsidRPr="009129E7" w:rsidRDefault="006A6885" w:rsidP="00FD642A">
            <w:pPr>
              <w:spacing w:after="4"/>
              <w:jc w:val="center"/>
              <w:rPr>
                <w:sz w:val="24"/>
                <w:szCs w:val="24"/>
                <w:lang w:val="uk-UA"/>
              </w:rPr>
            </w:pPr>
            <w:r>
              <w:rPr>
                <w:sz w:val="24"/>
                <w:szCs w:val="24"/>
                <w:lang w:val="uk-UA"/>
              </w:rPr>
              <w:t>30,5</w:t>
            </w:r>
          </w:p>
        </w:tc>
        <w:tc>
          <w:tcPr>
            <w:tcW w:w="981" w:type="dxa"/>
          </w:tcPr>
          <w:p w:rsidR="006A6885" w:rsidRPr="009129E7" w:rsidRDefault="006A6885" w:rsidP="00FD642A">
            <w:pPr>
              <w:spacing w:after="4"/>
              <w:jc w:val="center"/>
              <w:rPr>
                <w:sz w:val="24"/>
                <w:szCs w:val="24"/>
                <w:lang w:val="uk-UA"/>
              </w:rPr>
            </w:pPr>
            <w:r>
              <w:rPr>
                <w:sz w:val="24"/>
                <w:szCs w:val="24"/>
                <w:lang w:val="uk-UA"/>
              </w:rPr>
              <w:t>59,8</w:t>
            </w: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17</w:t>
            </w:r>
          </w:p>
        </w:tc>
        <w:tc>
          <w:tcPr>
            <w:tcW w:w="2126" w:type="dxa"/>
          </w:tcPr>
          <w:p w:rsidR="006A6885" w:rsidRPr="009129E7" w:rsidRDefault="006A6885" w:rsidP="00FD642A">
            <w:pPr>
              <w:spacing w:after="4"/>
              <w:rPr>
                <w:sz w:val="24"/>
                <w:szCs w:val="24"/>
                <w:lang w:val="uk-UA"/>
              </w:rPr>
            </w:pPr>
            <w:r w:rsidRPr="009129E7">
              <w:rPr>
                <w:sz w:val="24"/>
                <w:szCs w:val="24"/>
                <w:lang w:val="uk-UA"/>
              </w:rPr>
              <w:t>Фізична культура</w:t>
            </w:r>
          </w:p>
        </w:tc>
        <w:tc>
          <w:tcPr>
            <w:tcW w:w="992" w:type="dxa"/>
          </w:tcPr>
          <w:p w:rsidR="006A6885" w:rsidRPr="009129E7" w:rsidRDefault="006A6885" w:rsidP="00FD642A">
            <w:pPr>
              <w:spacing w:after="4"/>
              <w:jc w:val="center"/>
              <w:rPr>
                <w:sz w:val="24"/>
                <w:szCs w:val="24"/>
                <w:lang w:val="uk-UA"/>
              </w:rPr>
            </w:pPr>
            <w:r>
              <w:rPr>
                <w:sz w:val="24"/>
                <w:szCs w:val="24"/>
                <w:lang w:val="uk-UA"/>
              </w:rPr>
              <w:t>94</w:t>
            </w:r>
          </w:p>
        </w:tc>
        <w:tc>
          <w:tcPr>
            <w:tcW w:w="851" w:type="dxa"/>
          </w:tcPr>
          <w:p w:rsidR="006A6885" w:rsidRPr="009129E7" w:rsidRDefault="006A6885" w:rsidP="00FD642A">
            <w:pPr>
              <w:spacing w:after="4"/>
              <w:jc w:val="center"/>
              <w:rPr>
                <w:sz w:val="24"/>
                <w:szCs w:val="24"/>
                <w:lang w:val="uk-UA"/>
              </w:rPr>
            </w:pPr>
            <w:r>
              <w:rPr>
                <w:sz w:val="24"/>
                <w:szCs w:val="24"/>
                <w:lang w:val="uk-UA"/>
              </w:rPr>
              <w:t>-</w:t>
            </w:r>
          </w:p>
        </w:tc>
        <w:tc>
          <w:tcPr>
            <w:tcW w:w="709" w:type="dxa"/>
          </w:tcPr>
          <w:p w:rsidR="006A6885" w:rsidRPr="009129E7" w:rsidRDefault="006A6885" w:rsidP="00FD642A">
            <w:pPr>
              <w:spacing w:after="4"/>
              <w:jc w:val="center"/>
              <w:rPr>
                <w:sz w:val="24"/>
                <w:szCs w:val="24"/>
                <w:lang w:val="uk-UA"/>
              </w:rPr>
            </w:pPr>
            <w:r>
              <w:rPr>
                <w:sz w:val="24"/>
                <w:szCs w:val="24"/>
                <w:lang w:val="uk-UA"/>
              </w:rPr>
              <w:t>-</w:t>
            </w:r>
          </w:p>
        </w:tc>
        <w:tc>
          <w:tcPr>
            <w:tcW w:w="850" w:type="dxa"/>
          </w:tcPr>
          <w:p w:rsidR="006A6885" w:rsidRPr="009129E7" w:rsidRDefault="006A6885" w:rsidP="00FD642A">
            <w:pPr>
              <w:spacing w:after="4"/>
              <w:jc w:val="center"/>
              <w:rPr>
                <w:sz w:val="24"/>
                <w:szCs w:val="24"/>
                <w:lang w:val="uk-UA"/>
              </w:rPr>
            </w:pPr>
            <w:r>
              <w:rPr>
                <w:sz w:val="24"/>
                <w:szCs w:val="24"/>
                <w:lang w:val="uk-UA"/>
              </w:rPr>
              <w:t>9</w:t>
            </w:r>
          </w:p>
        </w:tc>
        <w:tc>
          <w:tcPr>
            <w:tcW w:w="709" w:type="dxa"/>
          </w:tcPr>
          <w:p w:rsidR="006A6885" w:rsidRPr="009129E7" w:rsidRDefault="006A6885" w:rsidP="00FD642A">
            <w:pPr>
              <w:spacing w:after="4"/>
              <w:jc w:val="center"/>
              <w:rPr>
                <w:sz w:val="24"/>
                <w:szCs w:val="24"/>
                <w:lang w:val="uk-UA"/>
              </w:rPr>
            </w:pPr>
            <w:r>
              <w:rPr>
                <w:sz w:val="24"/>
                <w:szCs w:val="24"/>
                <w:lang w:val="uk-UA"/>
              </w:rPr>
              <w:t>9,6</w:t>
            </w:r>
          </w:p>
        </w:tc>
        <w:tc>
          <w:tcPr>
            <w:tcW w:w="850" w:type="dxa"/>
          </w:tcPr>
          <w:p w:rsidR="006A6885" w:rsidRPr="009129E7" w:rsidRDefault="006A6885" w:rsidP="00FD642A">
            <w:pPr>
              <w:spacing w:after="4"/>
              <w:jc w:val="center"/>
              <w:rPr>
                <w:sz w:val="24"/>
                <w:szCs w:val="24"/>
                <w:lang w:val="uk-UA"/>
              </w:rPr>
            </w:pPr>
            <w:r>
              <w:rPr>
                <w:sz w:val="24"/>
                <w:szCs w:val="24"/>
                <w:lang w:val="uk-UA"/>
              </w:rPr>
              <w:t>31</w:t>
            </w:r>
          </w:p>
        </w:tc>
        <w:tc>
          <w:tcPr>
            <w:tcW w:w="709" w:type="dxa"/>
          </w:tcPr>
          <w:p w:rsidR="006A6885" w:rsidRPr="009129E7" w:rsidRDefault="006A6885" w:rsidP="00FD642A">
            <w:pPr>
              <w:spacing w:after="4"/>
              <w:jc w:val="center"/>
              <w:rPr>
                <w:sz w:val="24"/>
                <w:szCs w:val="24"/>
                <w:lang w:val="uk-UA"/>
              </w:rPr>
            </w:pPr>
            <w:r>
              <w:rPr>
                <w:sz w:val="24"/>
                <w:szCs w:val="24"/>
                <w:lang w:val="uk-UA"/>
              </w:rPr>
              <w:t>33,0</w:t>
            </w:r>
          </w:p>
        </w:tc>
        <w:tc>
          <w:tcPr>
            <w:tcW w:w="709" w:type="dxa"/>
          </w:tcPr>
          <w:p w:rsidR="006A6885" w:rsidRPr="009129E7" w:rsidRDefault="006A6885" w:rsidP="00FD642A">
            <w:pPr>
              <w:spacing w:after="4"/>
              <w:jc w:val="center"/>
              <w:rPr>
                <w:sz w:val="24"/>
                <w:szCs w:val="24"/>
                <w:lang w:val="uk-UA"/>
              </w:rPr>
            </w:pPr>
            <w:r>
              <w:rPr>
                <w:sz w:val="24"/>
                <w:szCs w:val="24"/>
                <w:lang w:val="uk-UA"/>
              </w:rPr>
              <w:t>53</w:t>
            </w:r>
          </w:p>
        </w:tc>
        <w:tc>
          <w:tcPr>
            <w:tcW w:w="850" w:type="dxa"/>
          </w:tcPr>
          <w:p w:rsidR="006A6885" w:rsidRPr="009129E7" w:rsidRDefault="006A6885" w:rsidP="00FD642A">
            <w:pPr>
              <w:spacing w:after="4"/>
              <w:jc w:val="center"/>
              <w:rPr>
                <w:sz w:val="24"/>
                <w:szCs w:val="24"/>
                <w:lang w:val="uk-UA"/>
              </w:rPr>
            </w:pPr>
            <w:r>
              <w:rPr>
                <w:sz w:val="24"/>
                <w:szCs w:val="24"/>
                <w:lang w:val="uk-UA"/>
              </w:rPr>
              <w:t>56,4</w:t>
            </w:r>
          </w:p>
        </w:tc>
        <w:tc>
          <w:tcPr>
            <w:tcW w:w="981" w:type="dxa"/>
          </w:tcPr>
          <w:p w:rsidR="006A6885" w:rsidRPr="009129E7" w:rsidRDefault="006A6885" w:rsidP="00FD642A">
            <w:pPr>
              <w:spacing w:after="4"/>
              <w:jc w:val="center"/>
              <w:rPr>
                <w:sz w:val="24"/>
                <w:szCs w:val="24"/>
                <w:lang w:val="uk-UA"/>
              </w:rPr>
            </w:pPr>
            <w:r>
              <w:rPr>
                <w:sz w:val="24"/>
                <w:szCs w:val="24"/>
                <w:lang w:val="uk-UA"/>
              </w:rPr>
              <w:t>89,4</w:t>
            </w: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18</w:t>
            </w:r>
          </w:p>
        </w:tc>
        <w:tc>
          <w:tcPr>
            <w:tcW w:w="2126" w:type="dxa"/>
          </w:tcPr>
          <w:p w:rsidR="006A6885" w:rsidRPr="009129E7" w:rsidRDefault="006A6885" w:rsidP="00FD642A">
            <w:pPr>
              <w:spacing w:after="4"/>
              <w:rPr>
                <w:sz w:val="24"/>
                <w:szCs w:val="24"/>
                <w:lang w:val="uk-UA"/>
              </w:rPr>
            </w:pPr>
            <w:r w:rsidRPr="009129E7">
              <w:rPr>
                <w:sz w:val="24"/>
                <w:szCs w:val="24"/>
                <w:lang w:val="uk-UA"/>
              </w:rPr>
              <w:t xml:space="preserve">Інформатика </w:t>
            </w:r>
          </w:p>
        </w:tc>
        <w:tc>
          <w:tcPr>
            <w:tcW w:w="992" w:type="dxa"/>
          </w:tcPr>
          <w:p w:rsidR="006A6885" w:rsidRPr="009129E7" w:rsidRDefault="006A6885" w:rsidP="00FD642A">
            <w:pPr>
              <w:spacing w:after="4"/>
              <w:jc w:val="center"/>
              <w:rPr>
                <w:sz w:val="24"/>
                <w:szCs w:val="24"/>
                <w:lang w:val="uk-UA"/>
              </w:rPr>
            </w:pPr>
            <w:r>
              <w:rPr>
                <w:sz w:val="24"/>
                <w:szCs w:val="24"/>
                <w:lang w:val="uk-UA"/>
              </w:rPr>
              <w:t>101</w:t>
            </w:r>
          </w:p>
        </w:tc>
        <w:tc>
          <w:tcPr>
            <w:tcW w:w="851" w:type="dxa"/>
          </w:tcPr>
          <w:p w:rsidR="006A6885" w:rsidRPr="009129E7" w:rsidRDefault="006A6885" w:rsidP="00FD642A">
            <w:pPr>
              <w:spacing w:after="4"/>
              <w:jc w:val="center"/>
              <w:rPr>
                <w:sz w:val="24"/>
                <w:szCs w:val="24"/>
                <w:lang w:val="uk-UA"/>
              </w:rPr>
            </w:pPr>
            <w:r>
              <w:rPr>
                <w:sz w:val="24"/>
                <w:szCs w:val="24"/>
                <w:lang w:val="uk-UA"/>
              </w:rPr>
              <w:t>6</w:t>
            </w:r>
          </w:p>
        </w:tc>
        <w:tc>
          <w:tcPr>
            <w:tcW w:w="709" w:type="dxa"/>
          </w:tcPr>
          <w:p w:rsidR="006A6885" w:rsidRPr="009129E7" w:rsidRDefault="006A6885" w:rsidP="00FD642A">
            <w:pPr>
              <w:spacing w:after="4"/>
              <w:jc w:val="center"/>
              <w:rPr>
                <w:sz w:val="24"/>
                <w:szCs w:val="24"/>
                <w:lang w:val="uk-UA"/>
              </w:rPr>
            </w:pPr>
            <w:r>
              <w:rPr>
                <w:sz w:val="24"/>
                <w:szCs w:val="24"/>
                <w:lang w:val="uk-UA"/>
              </w:rPr>
              <w:t>5,9</w:t>
            </w:r>
          </w:p>
        </w:tc>
        <w:tc>
          <w:tcPr>
            <w:tcW w:w="850" w:type="dxa"/>
          </w:tcPr>
          <w:p w:rsidR="006A6885" w:rsidRPr="009129E7" w:rsidRDefault="006A6885" w:rsidP="00FD642A">
            <w:pPr>
              <w:spacing w:after="4"/>
              <w:jc w:val="center"/>
              <w:rPr>
                <w:sz w:val="24"/>
                <w:szCs w:val="24"/>
                <w:lang w:val="uk-UA"/>
              </w:rPr>
            </w:pPr>
            <w:r>
              <w:rPr>
                <w:sz w:val="24"/>
                <w:szCs w:val="24"/>
                <w:lang w:val="uk-UA"/>
              </w:rPr>
              <w:t>31</w:t>
            </w:r>
          </w:p>
        </w:tc>
        <w:tc>
          <w:tcPr>
            <w:tcW w:w="709" w:type="dxa"/>
          </w:tcPr>
          <w:p w:rsidR="006A6885" w:rsidRPr="009129E7" w:rsidRDefault="006A6885" w:rsidP="00FD642A">
            <w:pPr>
              <w:spacing w:after="4"/>
              <w:jc w:val="center"/>
              <w:rPr>
                <w:sz w:val="24"/>
                <w:szCs w:val="24"/>
                <w:lang w:val="uk-UA"/>
              </w:rPr>
            </w:pPr>
            <w:r>
              <w:rPr>
                <w:sz w:val="24"/>
                <w:szCs w:val="24"/>
                <w:lang w:val="uk-UA"/>
              </w:rPr>
              <w:t>70,7</w:t>
            </w:r>
          </w:p>
        </w:tc>
        <w:tc>
          <w:tcPr>
            <w:tcW w:w="850" w:type="dxa"/>
          </w:tcPr>
          <w:p w:rsidR="006A6885" w:rsidRPr="009129E7" w:rsidRDefault="006A6885" w:rsidP="00FD642A">
            <w:pPr>
              <w:spacing w:after="4"/>
              <w:jc w:val="center"/>
              <w:rPr>
                <w:sz w:val="24"/>
                <w:szCs w:val="24"/>
                <w:lang w:val="uk-UA"/>
              </w:rPr>
            </w:pPr>
            <w:r>
              <w:rPr>
                <w:sz w:val="24"/>
                <w:szCs w:val="24"/>
                <w:lang w:val="uk-UA"/>
              </w:rPr>
              <w:t>33</w:t>
            </w:r>
          </w:p>
        </w:tc>
        <w:tc>
          <w:tcPr>
            <w:tcW w:w="709" w:type="dxa"/>
          </w:tcPr>
          <w:p w:rsidR="006A6885" w:rsidRPr="009129E7" w:rsidRDefault="006A6885" w:rsidP="00FD642A">
            <w:pPr>
              <w:spacing w:after="4"/>
              <w:jc w:val="center"/>
              <w:rPr>
                <w:sz w:val="24"/>
                <w:szCs w:val="24"/>
                <w:lang w:val="uk-UA"/>
              </w:rPr>
            </w:pPr>
            <w:r>
              <w:rPr>
                <w:sz w:val="24"/>
                <w:szCs w:val="24"/>
                <w:lang w:val="uk-UA"/>
              </w:rPr>
              <w:t>32,7</w:t>
            </w:r>
          </w:p>
        </w:tc>
        <w:tc>
          <w:tcPr>
            <w:tcW w:w="709" w:type="dxa"/>
          </w:tcPr>
          <w:p w:rsidR="006A6885" w:rsidRPr="009129E7" w:rsidRDefault="006A6885" w:rsidP="00FD642A">
            <w:pPr>
              <w:spacing w:after="4"/>
              <w:jc w:val="center"/>
              <w:rPr>
                <w:sz w:val="24"/>
                <w:szCs w:val="24"/>
                <w:lang w:val="uk-UA"/>
              </w:rPr>
            </w:pPr>
            <w:r>
              <w:rPr>
                <w:sz w:val="24"/>
                <w:szCs w:val="24"/>
                <w:lang w:val="uk-UA"/>
              </w:rPr>
              <w:t>31</w:t>
            </w:r>
          </w:p>
        </w:tc>
        <w:tc>
          <w:tcPr>
            <w:tcW w:w="850" w:type="dxa"/>
          </w:tcPr>
          <w:p w:rsidR="006A6885" w:rsidRPr="009129E7" w:rsidRDefault="006A6885" w:rsidP="00FD642A">
            <w:pPr>
              <w:spacing w:after="4"/>
              <w:jc w:val="center"/>
              <w:rPr>
                <w:sz w:val="24"/>
                <w:szCs w:val="24"/>
                <w:lang w:val="uk-UA"/>
              </w:rPr>
            </w:pPr>
            <w:r>
              <w:rPr>
                <w:sz w:val="24"/>
                <w:szCs w:val="24"/>
                <w:lang w:val="uk-UA"/>
              </w:rPr>
              <w:t>30,7</w:t>
            </w:r>
          </w:p>
        </w:tc>
        <w:tc>
          <w:tcPr>
            <w:tcW w:w="981" w:type="dxa"/>
          </w:tcPr>
          <w:p w:rsidR="006A6885" w:rsidRPr="009129E7" w:rsidRDefault="006A6885" w:rsidP="00FD642A">
            <w:pPr>
              <w:spacing w:after="4"/>
              <w:jc w:val="center"/>
              <w:rPr>
                <w:sz w:val="24"/>
                <w:szCs w:val="24"/>
                <w:lang w:val="uk-UA"/>
              </w:rPr>
            </w:pPr>
            <w:r>
              <w:rPr>
                <w:sz w:val="24"/>
                <w:szCs w:val="24"/>
                <w:lang w:val="uk-UA"/>
              </w:rPr>
              <w:t>63,4</w:t>
            </w: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19</w:t>
            </w:r>
          </w:p>
        </w:tc>
        <w:tc>
          <w:tcPr>
            <w:tcW w:w="2126" w:type="dxa"/>
          </w:tcPr>
          <w:p w:rsidR="006A6885" w:rsidRPr="009129E7" w:rsidRDefault="006A6885" w:rsidP="00FD642A">
            <w:pPr>
              <w:spacing w:after="4"/>
              <w:rPr>
                <w:sz w:val="24"/>
                <w:szCs w:val="24"/>
                <w:lang w:val="uk-UA"/>
              </w:rPr>
            </w:pPr>
            <w:r>
              <w:rPr>
                <w:sz w:val="24"/>
                <w:szCs w:val="24"/>
                <w:lang w:val="uk-UA"/>
              </w:rPr>
              <w:t>Мистецтво</w:t>
            </w:r>
          </w:p>
        </w:tc>
        <w:tc>
          <w:tcPr>
            <w:tcW w:w="992" w:type="dxa"/>
          </w:tcPr>
          <w:p w:rsidR="006A6885" w:rsidRPr="009129E7" w:rsidRDefault="006A6885" w:rsidP="00FD642A">
            <w:pPr>
              <w:spacing w:after="4"/>
              <w:jc w:val="center"/>
              <w:rPr>
                <w:sz w:val="24"/>
                <w:szCs w:val="24"/>
                <w:lang w:val="uk-UA"/>
              </w:rPr>
            </w:pPr>
            <w:r>
              <w:rPr>
                <w:sz w:val="24"/>
                <w:szCs w:val="24"/>
                <w:lang w:val="uk-UA"/>
              </w:rPr>
              <w:t>54</w:t>
            </w:r>
          </w:p>
        </w:tc>
        <w:tc>
          <w:tcPr>
            <w:tcW w:w="851" w:type="dxa"/>
          </w:tcPr>
          <w:p w:rsidR="006A6885" w:rsidRPr="009129E7" w:rsidRDefault="006A6885" w:rsidP="00FD642A">
            <w:pPr>
              <w:spacing w:after="4"/>
              <w:jc w:val="center"/>
              <w:rPr>
                <w:sz w:val="24"/>
                <w:szCs w:val="24"/>
                <w:lang w:val="uk-UA"/>
              </w:rPr>
            </w:pPr>
            <w:r>
              <w:rPr>
                <w:sz w:val="24"/>
                <w:szCs w:val="24"/>
                <w:lang w:val="uk-UA"/>
              </w:rPr>
              <w:t>-</w:t>
            </w:r>
          </w:p>
        </w:tc>
        <w:tc>
          <w:tcPr>
            <w:tcW w:w="709" w:type="dxa"/>
          </w:tcPr>
          <w:p w:rsidR="006A6885" w:rsidRPr="009129E7" w:rsidRDefault="006A6885" w:rsidP="00FD642A">
            <w:pPr>
              <w:spacing w:after="4"/>
              <w:jc w:val="center"/>
              <w:rPr>
                <w:sz w:val="24"/>
                <w:szCs w:val="24"/>
                <w:lang w:val="uk-UA"/>
              </w:rPr>
            </w:pPr>
            <w:r>
              <w:rPr>
                <w:sz w:val="24"/>
                <w:szCs w:val="24"/>
                <w:lang w:val="uk-UA"/>
              </w:rPr>
              <w:t>-</w:t>
            </w:r>
          </w:p>
        </w:tc>
        <w:tc>
          <w:tcPr>
            <w:tcW w:w="850" w:type="dxa"/>
          </w:tcPr>
          <w:p w:rsidR="006A6885" w:rsidRPr="009129E7" w:rsidRDefault="006A6885" w:rsidP="00FD642A">
            <w:pPr>
              <w:spacing w:after="4"/>
              <w:jc w:val="center"/>
              <w:rPr>
                <w:sz w:val="24"/>
                <w:szCs w:val="24"/>
                <w:lang w:val="uk-UA"/>
              </w:rPr>
            </w:pPr>
            <w:r>
              <w:rPr>
                <w:sz w:val="24"/>
                <w:szCs w:val="24"/>
                <w:lang w:val="uk-UA"/>
              </w:rPr>
              <w:t>8</w:t>
            </w:r>
          </w:p>
        </w:tc>
        <w:tc>
          <w:tcPr>
            <w:tcW w:w="709" w:type="dxa"/>
          </w:tcPr>
          <w:p w:rsidR="006A6885" w:rsidRPr="009129E7" w:rsidRDefault="006A6885" w:rsidP="00FD642A">
            <w:pPr>
              <w:spacing w:after="4"/>
              <w:jc w:val="center"/>
              <w:rPr>
                <w:sz w:val="24"/>
                <w:szCs w:val="24"/>
                <w:lang w:val="uk-UA"/>
              </w:rPr>
            </w:pPr>
            <w:r>
              <w:rPr>
                <w:sz w:val="24"/>
                <w:szCs w:val="24"/>
                <w:lang w:val="uk-UA"/>
              </w:rPr>
              <w:t>14,8</w:t>
            </w:r>
          </w:p>
        </w:tc>
        <w:tc>
          <w:tcPr>
            <w:tcW w:w="850" w:type="dxa"/>
          </w:tcPr>
          <w:p w:rsidR="006A6885" w:rsidRPr="009129E7" w:rsidRDefault="006A6885" w:rsidP="00FD642A">
            <w:pPr>
              <w:spacing w:after="4"/>
              <w:jc w:val="center"/>
              <w:rPr>
                <w:sz w:val="24"/>
                <w:szCs w:val="24"/>
                <w:lang w:val="uk-UA"/>
              </w:rPr>
            </w:pPr>
            <w:r>
              <w:rPr>
                <w:sz w:val="24"/>
                <w:szCs w:val="24"/>
                <w:lang w:val="uk-UA"/>
              </w:rPr>
              <w:t>23</w:t>
            </w:r>
          </w:p>
        </w:tc>
        <w:tc>
          <w:tcPr>
            <w:tcW w:w="709" w:type="dxa"/>
          </w:tcPr>
          <w:p w:rsidR="006A6885" w:rsidRPr="009129E7" w:rsidRDefault="006A6885" w:rsidP="00FD642A">
            <w:pPr>
              <w:spacing w:after="4"/>
              <w:jc w:val="center"/>
              <w:rPr>
                <w:sz w:val="24"/>
                <w:szCs w:val="24"/>
                <w:lang w:val="uk-UA"/>
              </w:rPr>
            </w:pPr>
            <w:r>
              <w:rPr>
                <w:sz w:val="24"/>
                <w:szCs w:val="24"/>
                <w:lang w:val="uk-UA"/>
              </w:rPr>
              <w:t>42,6</w:t>
            </w:r>
          </w:p>
        </w:tc>
        <w:tc>
          <w:tcPr>
            <w:tcW w:w="709" w:type="dxa"/>
          </w:tcPr>
          <w:p w:rsidR="006A6885" w:rsidRPr="009129E7" w:rsidRDefault="006A6885" w:rsidP="00FD642A">
            <w:pPr>
              <w:spacing w:after="4"/>
              <w:jc w:val="center"/>
              <w:rPr>
                <w:sz w:val="24"/>
                <w:szCs w:val="24"/>
                <w:lang w:val="uk-UA"/>
              </w:rPr>
            </w:pPr>
            <w:r>
              <w:rPr>
                <w:sz w:val="24"/>
                <w:szCs w:val="24"/>
                <w:lang w:val="uk-UA"/>
              </w:rPr>
              <w:t>23</w:t>
            </w:r>
          </w:p>
        </w:tc>
        <w:tc>
          <w:tcPr>
            <w:tcW w:w="850" w:type="dxa"/>
          </w:tcPr>
          <w:p w:rsidR="006A6885" w:rsidRPr="009129E7" w:rsidRDefault="006A6885" w:rsidP="00FD642A">
            <w:pPr>
              <w:spacing w:after="4"/>
              <w:jc w:val="center"/>
              <w:rPr>
                <w:sz w:val="24"/>
                <w:szCs w:val="24"/>
                <w:lang w:val="uk-UA"/>
              </w:rPr>
            </w:pPr>
            <w:r>
              <w:rPr>
                <w:sz w:val="24"/>
                <w:szCs w:val="24"/>
                <w:lang w:val="uk-UA"/>
              </w:rPr>
              <w:t>42,6</w:t>
            </w:r>
          </w:p>
        </w:tc>
        <w:tc>
          <w:tcPr>
            <w:tcW w:w="981" w:type="dxa"/>
          </w:tcPr>
          <w:p w:rsidR="006A6885" w:rsidRPr="009129E7" w:rsidRDefault="006A6885" w:rsidP="00FD642A">
            <w:pPr>
              <w:spacing w:after="4"/>
              <w:jc w:val="center"/>
              <w:rPr>
                <w:sz w:val="24"/>
                <w:szCs w:val="24"/>
                <w:lang w:val="uk-UA"/>
              </w:rPr>
            </w:pPr>
            <w:r>
              <w:rPr>
                <w:sz w:val="24"/>
                <w:szCs w:val="24"/>
                <w:lang w:val="uk-UA"/>
              </w:rPr>
              <w:t>85,2</w:t>
            </w: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20</w:t>
            </w:r>
          </w:p>
        </w:tc>
        <w:tc>
          <w:tcPr>
            <w:tcW w:w="2126" w:type="dxa"/>
          </w:tcPr>
          <w:p w:rsidR="006A6885" w:rsidRPr="009129E7" w:rsidRDefault="006A6885" w:rsidP="00FD642A">
            <w:pPr>
              <w:spacing w:after="4"/>
              <w:rPr>
                <w:sz w:val="24"/>
                <w:szCs w:val="24"/>
                <w:lang w:val="uk-UA"/>
              </w:rPr>
            </w:pPr>
            <w:r w:rsidRPr="009129E7">
              <w:rPr>
                <w:sz w:val="24"/>
                <w:szCs w:val="24"/>
                <w:lang w:val="uk-UA"/>
              </w:rPr>
              <w:t xml:space="preserve">Правознавство </w:t>
            </w:r>
          </w:p>
        </w:tc>
        <w:tc>
          <w:tcPr>
            <w:tcW w:w="992" w:type="dxa"/>
          </w:tcPr>
          <w:p w:rsidR="006A6885" w:rsidRPr="009129E7" w:rsidRDefault="006A6885" w:rsidP="00FD642A">
            <w:pPr>
              <w:spacing w:after="4"/>
              <w:jc w:val="center"/>
              <w:rPr>
                <w:sz w:val="24"/>
                <w:szCs w:val="24"/>
                <w:lang w:val="uk-UA"/>
              </w:rPr>
            </w:pPr>
            <w:r>
              <w:rPr>
                <w:sz w:val="24"/>
                <w:szCs w:val="24"/>
                <w:lang w:val="uk-UA"/>
              </w:rPr>
              <w:t>15</w:t>
            </w:r>
          </w:p>
        </w:tc>
        <w:tc>
          <w:tcPr>
            <w:tcW w:w="851" w:type="dxa"/>
          </w:tcPr>
          <w:p w:rsidR="006A6885" w:rsidRPr="009129E7" w:rsidRDefault="006A6885" w:rsidP="00FD642A">
            <w:pPr>
              <w:spacing w:after="4"/>
              <w:jc w:val="center"/>
              <w:rPr>
                <w:sz w:val="24"/>
                <w:szCs w:val="24"/>
                <w:lang w:val="uk-UA"/>
              </w:rPr>
            </w:pPr>
            <w:r>
              <w:rPr>
                <w:sz w:val="24"/>
                <w:szCs w:val="24"/>
                <w:lang w:val="uk-UA"/>
              </w:rPr>
              <w:t>1</w:t>
            </w:r>
          </w:p>
        </w:tc>
        <w:tc>
          <w:tcPr>
            <w:tcW w:w="709" w:type="dxa"/>
          </w:tcPr>
          <w:p w:rsidR="006A6885" w:rsidRPr="009129E7" w:rsidRDefault="006A6885" w:rsidP="00FD642A">
            <w:pPr>
              <w:spacing w:after="4"/>
              <w:jc w:val="center"/>
              <w:rPr>
                <w:sz w:val="24"/>
                <w:szCs w:val="24"/>
                <w:lang w:val="uk-UA"/>
              </w:rPr>
            </w:pPr>
            <w:r>
              <w:rPr>
                <w:sz w:val="24"/>
                <w:szCs w:val="24"/>
                <w:lang w:val="uk-UA"/>
              </w:rPr>
              <w:t>6,7</w:t>
            </w:r>
          </w:p>
        </w:tc>
        <w:tc>
          <w:tcPr>
            <w:tcW w:w="850" w:type="dxa"/>
          </w:tcPr>
          <w:p w:rsidR="006A6885" w:rsidRPr="009129E7" w:rsidRDefault="006A6885" w:rsidP="00FD642A">
            <w:pPr>
              <w:spacing w:after="4"/>
              <w:jc w:val="center"/>
              <w:rPr>
                <w:sz w:val="24"/>
                <w:szCs w:val="24"/>
                <w:lang w:val="uk-UA"/>
              </w:rPr>
            </w:pPr>
            <w:r>
              <w:rPr>
                <w:sz w:val="24"/>
                <w:szCs w:val="24"/>
                <w:lang w:val="uk-UA"/>
              </w:rPr>
              <w:t>7</w:t>
            </w:r>
          </w:p>
        </w:tc>
        <w:tc>
          <w:tcPr>
            <w:tcW w:w="709" w:type="dxa"/>
          </w:tcPr>
          <w:p w:rsidR="006A6885" w:rsidRPr="009129E7" w:rsidRDefault="006A6885" w:rsidP="00FD642A">
            <w:pPr>
              <w:spacing w:after="4"/>
              <w:jc w:val="center"/>
              <w:rPr>
                <w:sz w:val="24"/>
                <w:szCs w:val="24"/>
                <w:lang w:val="uk-UA"/>
              </w:rPr>
            </w:pPr>
            <w:r>
              <w:rPr>
                <w:sz w:val="24"/>
                <w:szCs w:val="24"/>
                <w:lang w:val="uk-UA"/>
              </w:rPr>
              <w:t>46,7</w:t>
            </w:r>
          </w:p>
        </w:tc>
        <w:tc>
          <w:tcPr>
            <w:tcW w:w="850" w:type="dxa"/>
          </w:tcPr>
          <w:p w:rsidR="006A6885" w:rsidRPr="009129E7" w:rsidRDefault="006A6885" w:rsidP="00FD642A">
            <w:pPr>
              <w:spacing w:after="4"/>
              <w:jc w:val="center"/>
              <w:rPr>
                <w:sz w:val="24"/>
                <w:szCs w:val="24"/>
                <w:lang w:val="uk-UA"/>
              </w:rPr>
            </w:pPr>
            <w:r>
              <w:rPr>
                <w:sz w:val="24"/>
                <w:szCs w:val="24"/>
                <w:lang w:val="uk-UA"/>
              </w:rPr>
              <w:t>1</w:t>
            </w:r>
          </w:p>
        </w:tc>
        <w:tc>
          <w:tcPr>
            <w:tcW w:w="709" w:type="dxa"/>
          </w:tcPr>
          <w:p w:rsidR="006A6885" w:rsidRPr="009129E7" w:rsidRDefault="006A6885" w:rsidP="00FD642A">
            <w:pPr>
              <w:spacing w:after="4"/>
              <w:jc w:val="center"/>
              <w:rPr>
                <w:sz w:val="24"/>
                <w:szCs w:val="24"/>
                <w:lang w:val="uk-UA"/>
              </w:rPr>
            </w:pPr>
            <w:r>
              <w:rPr>
                <w:sz w:val="24"/>
                <w:szCs w:val="24"/>
                <w:lang w:val="uk-UA"/>
              </w:rPr>
              <w:t>6,7</w:t>
            </w:r>
          </w:p>
        </w:tc>
        <w:tc>
          <w:tcPr>
            <w:tcW w:w="709" w:type="dxa"/>
          </w:tcPr>
          <w:p w:rsidR="006A6885" w:rsidRPr="009129E7" w:rsidRDefault="006A6885" w:rsidP="00FD642A">
            <w:pPr>
              <w:spacing w:after="4"/>
              <w:jc w:val="center"/>
              <w:rPr>
                <w:sz w:val="24"/>
                <w:szCs w:val="24"/>
                <w:lang w:val="uk-UA"/>
              </w:rPr>
            </w:pPr>
            <w:r>
              <w:rPr>
                <w:sz w:val="24"/>
                <w:szCs w:val="24"/>
                <w:lang w:val="uk-UA"/>
              </w:rPr>
              <w:t>6</w:t>
            </w:r>
          </w:p>
        </w:tc>
        <w:tc>
          <w:tcPr>
            <w:tcW w:w="850" w:type="dxa"/>
          </w:tcPr>
          <w:p w:rsidR="006A6885" w:rsidRPr="009129E7" w:rsidRDefault="006A6885" w:rsidP="00FD642A">
            <w:pPr>
              <w:spacing w:after="4"/>
              <w:jc w:val="center"/>
              <w:rPr>
                <w:sz w:val="24"/>
                <w:szCs w:val="24"/>
                <w:lang w:val="uk-UA"/>
              </w:rPr>
            </w:pPr>
            <w:r>
              <w:rPr>
                <w:sz w:val="24"/>
                <w:szCs w:val="24"/>
                <w:lang w:val="uk-UA"/>
              </w:rPr>
              <w:t>40,0</w:t>
            </w:r>
          </w:p>
        </w:tc>
        <w:tc>
          <w:tcPr>
            <w:tcW w:w="981" w:type="dxa"/>
          </w:tcPr>
          <w:p w:rsidR="006A6885" w:rsidRPr="009129E7" w:rsidRDefault="006A6885" w:rsidP="00FD642A">
            <w:pPr>
              <w:spacing w:after="4"/>
              <w:jc w:val="center"/>
              <w:rPr>
                <w:sz w:val="24"/>
                <w:szCs w:val="24"/>
                <w:lang w:val="uk-UA"/>
              </w:rPr>
            </w:pPr>
            <w:r>
              <w:rPr>
                <w:sz w:val="24"/>
                <w:szCs w:val="24"/>
                <w:lang w:val="uk-UA"/>
              </w:rPr>
              <w:t>46,7</w:t>
            </w: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21</w:t>
            </w:r>
          </w:p>
        </w:tc>
        <w:tc>
          <w:tcPr>
            <w:tcW w:w="2126" w:type="dxa"/>
          </w:tcPr>
          <w:p w:rsidR="006A6885" w:rsidRPr="009129E7" w:rsidRDefault="006A6885" w:rsidP="00FD642A">
            <w:pPr>
              <w:spacing w:after="4"/>
              <w:rPr>
                <w:sz w:val="24"/>
                <w:szCs w:val="24"/>
                <w:lang w:val="uk-UA"/>
              </w:rPr>
            </w:pPr>
            <w:r w:rsidRPr="009129E7">
              <w:rPr>
                <w:sz w:val="24"/>
                <w:szCs w:val="24"/>
                <w:lang w:val="uk-UA"/>
              </w:rPr>
              <w:t>Образотворче мистецтво</w:t>
            </w:r>
          </w:p>
        </w:tc>
        <w:tc>
          <w:tcPr>
            <w:tcW w:w="992" w:type="dxa"/>
          </w:tcPr>
          <w:p w:rsidR="006A6885" w:rsidRPr="009129E7" w:rsidRDefault="006A6885" w:rsidP="00FD642A">
            <w:pPr>
              <w:spacing w:after="4"/>
              <w:jc w:val="center"/>
              <w:rPr>
                <w:sz w:val="24"/>
                <w:szCs w:val="24"/>
                <w:lang w:val="uk-UA"/>
              </w:rPr>
            </w:pPr>
            <w:r>
              <w:rPr>
                <w:sz w:val="24"/>
                <w:szCs w:val="24"/>
                <w:lang w:val="uk-UA"/>
              </w:rPr>
              <w:t>47</w:t>
            </w:r>
          </w:p>
        </w:tc>
        <w:tc>
          <w:tcPr>
            <w:tcW w:w="851" w:type="dxa"/>
          </w:tcPr>
          <w:p w:rsidR="006A6885" w:rsidRPr="009129E7" w:rsidRDefault="006A6885" w:rsidP="00FD642A">
            <w:pPr>
              <w:spacing w:after="4"/>
              <w:jc w:val="center"/>
              <w:rPr>
                <w:sz w:val="24"/>
                <w:szCs w:val="24"/>
                <w:lang w:val="uk-UA"/>
              </w:rPr>
            </w:pPr>
            <w:r>
              <w:rPr>
                <w:sz w:val="24"/>
                <w:szCs w:val="24"/>
                <w:lang w:val="uk-UA"/>
              </w:rPr>
              <w:t>-</w:t>
            </w:r>
          </w:p>
        </w:tc>
        <w:tc>
          <w:tcPr>
            <w:tcW w:w="709" w:type="dxa"/>
          </w:tcPr>
          <w:p w:rsidR="006A6885" w:rsidRPr="009129E7" w:rsidRDefault="006A6885" w:rsidP="00FD642A">
            <w:pPr>
              <w:spacing w:after="4"/>
              <w:jc w:val="center"/>
              <w:rPr>
                <w:sz w:val="24"/>
                <w:szCs w:val="24"/>
                <w:lang w:val="uk-UA"/>
              </w:rPr>
            </w:pPr>
            <w:r>
              <w:rPr>
                <w:sz w:val="24"/>
                <w:szCs w:val="24"/>
                <w:lang w:val="uk-UA"/>
              </w:rPr>
              <w:t>-</w:t>
            </w:r>
          </w:p>
        </w:tc>
        <w:tc>
          <w:tcPr>
            <w:tcW w:w="850" w:type="dxa"/>
          </w:tcPr>
          <w:p w:rsidR="006A6885" w:rsidRPr="009129E7" w:rsidRDefault="006A6885" w:rsidP="00FD642A">
            <w:pPr>
              <w:spacing w:after="4"/>
              <w:jc w:val="center"/>
              <w:rPr>
                <w:sz w:val="24"/>
                <w:szCs w:val="24"/>
                <w:lang w:val="uk-UA"/>
              </w:rPr>
            </w:pPr>
            <w:r>
              <w:rPr>
                <w:sz w:val="24"/>
                <w:szCs w:val="24"/>
                <w:lang w:val="uk-UA"/>
              </w:rPr>
              <w:t>-</w:t>
            </w:r>
          </w:p>
        </w:tc>
        <w:tc>
          <w:tcPr>
            <w:tcW w:w="709" w:type="dxa"/>
          </w:tcPr>
          <w:p w:rsidR="006A6885" w:rsidRPr="009129E7" w:rsidRDefault="006A6885" w:rsidP="00FD642A">
            <w:pPr>
              <w:spacing w:after="4"/>
              <w:jc w:val="center"/>
              <w:rPr>
                <w:sz w:val="24"/>
                <w:szCs w:val="24"/>
                <w:lang w:val="uk-UA"/>
              </w:rPr>
            </w:pPr>
            <w:r>
              <w:rPr>
                <w:sz w:val="24"/>
                <w:szCs w:val="24"/>
                <w:lang w:val="uk-UA"/>
              </w:rPr>
              <w:t>-</w:t>
            </w:r>
          </w:p>
        </w:tc>
        <w:tc>
          <w:tcPr>
            <w:tcW w:w="850" w:type="dxa"/>
          </w:tcPr>
          <w:p w:rsidR="006A6885" w:rsidRPr="009129E7" w:rsidRDefault="006A6885" w:rsidP="00FD642A">
            <w:pPr>
              <w:spacing w:after="4"/>
              <w:jc w:val="center"/>
              <w:rPr>
                <w:sz w:val="24"/>
                <w:szCs w:val="24"/>
                <w:lang w:val="uk-UA"/>
              </w:rPr>
            </w:pPr>
            <w:r>
              <w:rPr>
                <w:sz w:val="24"/>
                <w:szCs w:val="24"/>
                <w:lang w:val="uk-UA"/>
              </w:rPr>
              <w:t>12</w:t>
            </w:r>
          </w:p>
        </w:tc>
        <w:tc>
          <w:tcPr>
            <w:tcW w:w="709" w:type="dxa"/>
          </w:tcPr>
          <w:p w:rsidR="006A6885" w:rsidRPr="009129E7" w:rsidRDefault="006A6885" w:rsidP="00FD642A">
            <w:pPr>
              <w:spacing w:after="4"/>
              <w:jc w:val="center"/>
              <w:rPr>
                <w:sz w:val="24"/>
                <w:szCs w:val="24"/>
                <w:lang w:val="uk-UA"/>
              </w:rPr>
            </w:pPr>
            <w:r>
              <w:rPr>
                <w:sz w:val="24"/>
                <w:szCs w:val="24"/>
                <w:lang w:val="uk-UA"/>
              </w:rPr>
              <w:t>25,5</w:t>
            </w:r>
          </w:p>
        </w:tc>
        <w:tc>
          <w:tcPr>
            <w:tcW w:w="709" w:type="dxa"/>
          </w:tcPr>
          <w:p w:rsidR="006A6885" w:rsidRPr="009129E7" w:rsidRDefault="006A6885" w:rsidP="00FD642A">
            <w:pPr>
              <w:spacing w:after="4"/>
              <w:jc w:val="center"/>
              <w:rPr>
                <w:sz w:val="24"/>
                <w:szCs w:val="24"/>
                <w:lang w:val="uk-UA"/>
              </w:rPr>
            </w:pPr>
            <w:r>
              <w:rPr>
                <w:sz w:val="24"/>
                <w:szCs w:val="24"/>
                <w:lang w:val="uk-UA"/>
              </w:rPr>
              <w:t>35</w:t>
            </w:r>
          </w:p>
        </w:tc>
        <w:tc>
          <w:tcPr>
            <w:tcW w:w="850" w:type="dxa"/>
          </w:tcPr>
          <w:p w:rsidR="006A6885" w:rsidRPr="009129E7" w:rsidRDefault="006A6885" w:rsidP="00FD642A">
            <w:pPr>
              <w:spacing w:after="4"/>
              <w:jc w:val="center"/>
              <w:rPr>
                <w:sz w:val="24"/>
                <w:szCs w:val="24"/>
                <w:lang w:val="uk-UA"/>
              </w:rPr>
            </w:pPr>
            <w:r>
              <w:rPr>
                <w:sz w:val="24"/>
                <w:szCs w:val="24"/>
                <w:lang w:val="uk-UA"/>
              </w:rPr>
              <w:t>74,5</w:t>
            </w:r>
          </w:p>
        </w:tc>
        <w:tc>
          <w:tcPr>
            <w:tcW w:w="981" w:type="dxa"/>
          </w:tcPr>
          <w:p w:rsidR="006A6885" w:rsidRPr="009129E7" w:rsidRDefault="006A6885" w:rsidP="00FD642A">
            <w:pPr>
              <w:spacing w:after="4"/>
              <w:jc w:val="center"/>
              <w:rPr>
                <w:sz w:val="24"/>
                <w:szCs w:val="24"/>
                <w:lang w:val="uk-UA"/>
              </w:rPr>
            </w:pPr>
            <w:r>
              <w:rPr>
                <w:sz w:val="24"/>
                <w:szCs w:val="24"/>
                <w:lang w:val="uk-UA"/>
              </w:rPr>
              <w:t>100,0</w:t>
            </w: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22</w:t>
            </w:r>
          </w:p>
        </w:tc>
        <w:tc>
          <w:tcPr>
            <w:tcW w:w="2126" w:type="dxa"/>
          </w:tcPr>
          <w:p w:rsidR="006A6885" w:rsidRPr="009129E7" w:rsidRDefault="006A6885" w:rsidP="00FD642A">
            <w:pPr>
              <w:spacing w:after="4"/>
              <w:rPr>
                <w:sz w:val="24"/>
                <w:szCs w:val="24"/>
                <w:lang w:val="uk-UA"/>
              </w:rPr>
            </w:pPr>
            <w:r w:rsidRPr="009129E7">
              <w:rPr>
                <w:sz w:val="24"/>
                <w:szCs w:val="24"/>
                <w:lang w:val="uk-UA"/>
              </w:rPr>
              <w:t xml:space="preserve">Музика </w:t>
            </w:r>
          </w:p>
        </w:tc>
        <w:tc>
          <w:tcPr>
            <w:tcW w:w="992" w:type="dxa"/>
          </w:tcPr>
          <w:p w:rsidR="006A6885" w:rsidRPr="009129E7" w:rsidRDefault="006A6885" w:rsidP="00FD642A">
            <w:pPr>
              <w:spacing w:after="4"/>
              <w:jc w:val="center"/>
              <w:rPr>
                <w:sz w:val="24"/>
                <w:szCs w:val="24"/>
                <w:lang w:val="uk-UA"/>
              </w:rPr>
            </w:pPr>
            <w:r>
              <w:rPr>
                <w:sz w:val="24"/>
                <w:szCs w:val="24"/>
                <w:lang w:val="uk-UA"/>
              </w:rPr>
              <w:t>47</w:t>
            </w:r>
          </w:p>
        </w:tc>
        <w:tc>
          <w:tcPr>
            <w:tcW w:w="851" w:type="dxa"/>
          </w:tcPr>
          <w:p w:rsidR="006A6885" w:rsidRPr="009129E7" w:rsidRDefault="006A6885" w:rsidP="00FD642A">
            <w:pPr>
              <w:spacing w:after="4"/>
              <w:jc w:val="center"/>
              <w:rPr>
                <w:sz w:val="24"/>
                <w:szCs w:val="24"/>
                <w:lang w:val="uk-UA"/>
              </w:rPr>
            </w:pPr>
            <w:r>
              <w:rPr>
                <w:sz w:val="24"/>
                <w:szCs w:val="24"/>
                <w:lang w:val="uk-UA"/>
              </w:rPr>
              <w:t>-</w:t>
            </w:r>
          </w:p>
        </w:tc>
        <w:tc>
          <w:tcPr>
            <w:tcW w:w="709" w:type="dxa"/>
          </w:tcPr>
          <w:p w:rsidR="006A6885" w:rsidRPr="009129E7" w:rsidRDefault="006A6885" w:rsidP="00FD642A">
            <w:pPr>
              <w:spacing w:after="4"/>
              <w:jc w:val="center"/>
              <w:rPr>
                <w:sz w:val="24"/>
                <w:szCs w:val="24"/>
                <w:lang w:val="uk-UA"/>
              </w:rPr>
            </w:pPr>
            <w:r>
              <w:rPr>
                <w:sz w:val="24"/>
                <w:szCs w:val="24"/>
                <w:lang w:val="uk-UA"/>
              </w:rPr>
              <w:t>-</w:t>
            </w:r>
          </w:p>
        </w:tc>
        <w:tc>
          <w:tcPr>
            <w:tcW w:w="850" w:type="dxa"/>
          </w:tcPr>
          <w:p w:rsidR="006A6885" w:rsidRPr="009129E7" w:rsidRDefault="006A6885" w:rsidP="00FD642A">
            <w:pPr>
              <w:spacing w:after="4"/>
              <w:jc w:val="center"/>
              <w:rPr>
                <w:sz w:val="24"/>
                <w:szCs w:val="24"/>
                <w:lang w:val="uk-UA"/>
              </w:rPr>
            </w:pPr>
            <w:r>
              <w:rPr>
                <w:sz w:val="24"/>
                <w:szCs w:val="24"/>
                <w:lang w:val="uk-UA"/>
              </w:rPr>
              <w:t>1</w:t>
            </w:r>
          </w:p>
        </w:tc>
        <w:tc>
          <w:tcPr>
            <w:tcW w:w="709" w:type="dxa"/>
          </w:tcPr>
          <w:p w:rsidR="006A6885" w:rsidRPr="009129E7" w:rsidRDefault="006A6885" w:rsidP="00FD642A">
            <w:pPr>
              <w:spacing w:after="4"/>
              <w:jc w:val="center"/>
              <w:rPr>
                <w:sz w:val="24"/>
                <w:szCs w:val="24"/>
                <w:lang w:val="uk-UA"/>
              </w:rPr>
            </w:pPr>
            <w:r>
              <w:rPr>
                <w:sz w:val="24"/>
                <w:szCs w:val="24"/>
                <w:lang w:val="uk-UA"/>
              </w:rPr>
              <w:t>2,1</w:t>
            </w:r>
          </w:p>
        </w:tc>
        <w:tc>
          <w:tcPr>
            <w:tcW w:w="850" w:type="dxa"/>
          </w:tcPr>
          <w:p w:rsidR="006A6885" w:rsidRPr="009129E7" w:rsidRDefault="006A6885" w:rsidP="00FD642A">
            <w:pPr>
              <w:spacing w:after="4"/>
              <w:jc w:val="center"/>
              <w:rPr>
                <w:sz w:val="24"/>
                <w:szCs w:val="24"/>
                <w:lang w:val="uk-UA"/>
              </w:rPr>
            </w:pPr>
            <w:r>
              <w:rPr>
                <w:sz w:val="24"/>
                <w:szCs w:val="24"/>
                <w:lang w:val="uk-UA"/>
              </w:rPr>
              <w:t>19</w:t>
            </w:r>
          </w:p>
        </w:tc>
        <w:tc>
          <w:tcPr>
            <w:tcW w:w="709" w:type="dxa"/>
          </w:tcPr>
          <w:p w:rsidR="006A6885" w:rsidRPr="009129E7" w:rsidRDefault="006A6885" w:rsidP="00FD642A">
            <w:pPr>
              <w:spacing w:after="4"/>
              <w:jc w:val="center"/>
              <w:rPr>
                <w:sz w:val="24"/>
                <w:szCs w:val="24"/>
                <w:lang w:val="uk-UA"/>
              </w:rPr>
            </w:pPr>
            <w:r>
              <w:rPr>
                <w:sz w:val="24"/>
                <w:szCs w:val="24"/>
                <w:lang w:val="uk-UA"/>
              </w:rPr>
              <w:t>40,4</w:t>
            </w:r>
          </w:p>
        </w:tc>
        <w:tc>
          <w:tcPr>
            <w:tcW w:w="709" w:type="dxa"/>
          </w:tcPr>
          <w:p w:rsidR="006A6885" w:rsidRPr="009129E7" w:rsidRDefault="006A6885" w:rsidP="00FD642A">
            <w:pPr>
              <w:spacing w:after="4"/>
              <w:jc w:val="center"/>
              <w:rPr>
                <w:sz w:val="24"/>
                <w:szCs w:val="24"/>
                <w:lang w:val="uk-UA"/>
              </w:rPr>
            </w:pPr>
            <w:r>
              <w:rPr>
                <w:sz w:val="24"/>
                <w:szCs w:val="24"/>
                <w:lang w:val="uk-UA"/>
              </w:rPr>
              <w:t>27</w:t>
            </w:r>
          </w:p>
        </w:tc>
        <w:tc>
          <w:tcPr>
            <w:tcW w:w="850" w:type="dxa"/>
          </w:tcPr>
          <w:p w:rsidR="006A6885" w:rsidRPr="009129E7" w:rsidRDefault="006A6885" w:rsidP="00FD642A">
            <w:pPr>
              <w:spacing w:after="4"/>
              <w:jc w:val="center"/>
              <w:rPr>
                <w:sz w:val="24"/>
                <w:szCs w:val="24"/>
                <w:lang w:val="uk-UA"/>
              </w:rPr>
            </w:pPr>
            <w:r>
              <w:rPr>
                <w:sz w:val="24"/>
                <w:szCs w:val="24"/>
                <w:lang w:val="uk-UA"/>
              </w:rPr>
              <w:t>57,4</w:t>
            </w:r>
          </w:p>
        </w:tc>
        <w:tc>
          <w:tcPr>
            <w:tcW w:w="981" w:type="dxa"/>
          </w:tcPr>
          <w:p w:rsidR="006A6885" w:rsidRPr="009129E7" w:rsidRDefault="006A6885" w:rsidP="00FD642A">
            <w:pPr>
              <w:spacing w:after="4"/>
              <w:jc w:val="center"/>
              <w:rPr>
                <w:sz w:val="24"/>
                <w:szCs w:val="24"/>
                <w:lang w:val="uk-UA"/>
              </w:rPr>
            </w:pPr>
            <w:r>
              <w:rPr>
                <w:sz w:val="24"/>
                <w:szCs w:val="24"/>
                <w:lang w:val="uk-UA"/>
              </w:rPr>
              <w:t>97,9</w:t>
            </w: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23</w:t>
            </w:r>
          </w:p>
        </w:tc>
        <w:tc>
          <w:tcPr>
            <w:tcW w:w="2126" w:type="dxa"/>
          </w:tcPr>
          <w:p w:rsidR="006A6885" w:rsidRPr="009129E7" w:rsidRDefault="006A6885" w:rsidP="00FD642A">
            <w:pPr>
              <w:spacing w:after="4"/>
              <w:rPr>
                <w:sz w:val="24"/>
                <w:szCs w:val="24"/>
                <w:lang w:val="uk-UA"/>
              </w:rPr>
            </w:pPr>
            <w:r w:rsidRPr="009129E7">
              <w:rPr>
                <w:sz w:val="24"/>
                <w:szCs w:val="24"/>
                <w:lang w:val="uk-UA"/>
              </w:rPr>
              <w:t>Трудове навчання</w:t>
            </w:r>
          </w:p>
        </w:tc>
        <w:tc>
          <w:tcPr>
            <w:tcW w:w="992" w:type="dxa"/>
          </w:tcPr>
          <w:p w:rsidR="006A6885" w:rsidRPr="009129E7" w:rsidRDefault="006A6885" w:rsidP="00FD642A">
            <w:pPr>
              <w:spacing w:after="4"/>
              <w:jc w:val="center"/>
              <w:rPr>
                <w:sz w:val="24"/>
                <w:szCs w:val="24"/>
                <w:lang w:val="uk-UA"/>
              </w:rPr>
            </w:pPr>
            <w:r>
              <w:rPr>
                <w:sz w:val="24"/>
                <w:szCs w:val="24"/>
                <w:lang w:val="uk-UA"/>
              </w:rPr>
              <w:t>82</w:t>
            </w:r>
          </w:p>
        </w:tc>
        <w:tc>
          <w:tcPr>
            <w:tcW w:w="851" w:type="dxa"/>
          </w:tcPr>
          <w:p w:rsidR="006A6885" w:rsidRPr="009129E7" w:rsidRDefault="006A6885" w:rsidP="00FD642A">
            <w:pPr>
              <w:spacing w:after="4"/>
              <w:jc w:val="center"/>
              <w:rPr>
                <w:sz w:val="24"/>
                <w:szCs w:val="24"/>
                <w:lang w:val="uk-UA"/>
              </w:rPr>
            </w:pPr>
            <w:r>
              <w:rPr>
                <w:sz w:val="24"/>
                <w:szCs w:val="24"/>
                <w:lang w:val="uk-UA"/>
              </w:rPr>
              <w:t>1</w:t>
            </w:r>
          </w:p>
        </w:tc>
        <w:tc>
          <w:tcPr>
            <w:tcW w:w="709" w:type="dxa"/>
          </w:tcPr>
          <w:p w:rsidR="006A6885" w:rsidRPr="009129E7" w:rsidRDefault="006A6885" w:rsidP="00FD642A">
            <w:pPr>
              <w:spacing w:after="4"/>
              <w:jc w:val="center"/>
              <w:rPr>
                <w:sz w:val="24"/>
                <w:szCs w:val="24"/>
                <w:lang w:val="uk-UA"/>
              </w:rPr>
            </w:pPr>
            <w:r>
              <w:rPr>
                <w:sz w:val="24"/>
                <w:szCs w:val="24"/>
                <w:lang w:val="uk-UA"/>
              </w:rPr>
              <w:t>1,2</w:t>
            </w:r>
          </w:p>
        </w:tc>
        <w:tc>
          <w:tcPr>
            <w:tcW w:w="850" w:type="dxa"/>
          </w:tcPr>
          <w:p w:rsidR="006A6885" w:rsidRPr="009129E7" w:rsidRDefault="006A6885" w:rsidP="00FD642A">
            <w:pPr>
              <w:spacing w:after="4"/>
              <w:jc w:val="center"/>
              <w:rPr>
                <w:sz w:val="24"/>
                <w:szCs w:val="24"/>
                <w:lang w:val="uk-UA"/>
              </w:rPr>
            </w:pPr>
            <w:r>
              <w:rPr>
                <w:sz w:val="24"/>
                <w:szCs w:val="24"/>
                <w:lang w:val="uk-UA"/>
              </w:rPr>
              <w:t>13</w:t>
            </w:r>
          </w:p>
        </w:tc>
        <w:tc>
          <w:tcPr>
            <w:tcW w:w="709" w:type="dxa"/>
          </w:tcPr>
          <w:p w:rsidR="006A6885" w:rsidRPr="009129E7" w:rsidRDefault="006A6885" w:rsidP="00FD642A">
            <w:pPr>
              <w:spacing w:after="4"/>
              <w:jc w:val="center"/>
              <w:rPr>
                <w:sz w:val="24"/>
                <w:szCs w:val="24"/>
                <w:lang w:val="uk-UA"/>
              </w:rPr>
            </w:pPr>
            <w:r>
              <w:rPr>
                <w:sz w:val="24"/>
                <w:szCs w:val="24"/>
                <w:lang w:val="uk-UA"/>
              </w:rPr>
              <w:t>15,9</w:t>
            </w:r>
          </w:p>
        </w:tc>
        <w:tc>
          <w:tcPr>
            <w:tcW w:w="850" w:type="dxa"/>
          </w:tcPr>
          <w:p w:rsidR="006A6885" w:rsidRPr="009129E7" w:rsidRDefault="006A6885" w:rsidP="00FD642A">
            <w:pPr>
              <w:spacing w:after="4"/>
              <w:jc w:val="center"/>
              <w:rPr>
                <w:sz w:val="24"/>
                <w:szCs w:val="24"/>
                <w:lang w:val="uk-UA"/>
              </w:rPr>
            </w:pPr>
            <w:r>
              <w:rPr>
                <w:sz w:val="24"/>
                <w:szCs w:val="24"/>
                <w:lang w:val="uk-UA"/>
              </w:rPr>
              <w:t>34</w:t>
            </w:r>
          </w:p>
        </w:tc>
        <w:tc>
          <w:tcPr>
            <w:tcW w:w="709" w:type="dxa"/>
          </w:tcPr>
          <w:p w:rsidR="006A6885" w:rsidRPr="009129E7" w:rsidRDefault="006A6885" w:rsidP="00FD642A">
            <w:pPr>
              <w:spacing w:after="4"/>
              <w:jc w:val="center"/>
              <w:rPr>
                <w:sz w:val="24"/>
                <w:szCs w:val="24"/>
                <w:lang w:val="uk-UA"/>
              </w:rPr>
            </w:pPr>
            <w:r>
              <w:rPr>
                <w:sz w:val="24"/>
                <w:szCs w:val="24"/>
                <w:lang w:val="uk-UA"/>
              </w:rPr>
              <w:t>41,5</w:t>
            </w:r>
          </w:p>
        </w:tc>
        <w:tc>
          <w:tcPr>
            <w:tcW w:w="709" w:type="dxa"/>
          </w:tcPr>
          <w:p w:rsidR="006A6885" w:rsidRPr="009129E7" w:rsidRDefault="006A6885" w:rsidP="00FD642A">
            <w:pPr>
              <w:spacing w:after="4"/>
              <w:jc w:val="center"/>
              <w:rPr>
                <w:sz w:val="24"/>
                <w:szCs w:val="24"/>
                <w:lang w:val="uk-UA"/>
              </w:rPr>
            </w:pPr>
            <w:r>
              <w:rPr>
                <w:sz w:val="24"/>
                <w:szCs w:val="24"/>
                <w:lang w:val="uk-UA"/>
              </w:rPr>
              <w:t>33</w:t>
            </w:r>
          </w:p>
        </w:tc>
        <w:tc>
          <w:tcPr>
            <w:tcW w:w="850" w:type="dxa"/>
          </w:tcPr>
          <w:p w:rsidR="006A6885" w:rsidRPr="009129E7" w:rsidRDefault="006A6885" w:rsidP="00FD642A">
            <w:pPr>
              <w:spacing w:after="4"/>
              <w:jc w:val="center"/>
              <w:rPr>
                <w:sz w:val="24"/>
                <w:szCs w:val="24"/>
                <w:lang w:val="uk-UA"/>
              </w:rPr>
            </w:pPr>
            <w:r>
              <w:rPr>
                <w:sz w:val="24"/>
                <w:szCs w:val="24"/>
                <w:lang w:val="uk-UA"/>
              </w:rPr>
              <w:t>40,2</w:t>
            </w:r>
          </w:p>
        </w:tc>
        <w:tc>
          <w:tcPr>
            <w:tcW w:w="981" w:type="dxa"/>
          </w:tcPr>
          <w:p w:rsidR="006A6885" w:rsidRPr="009129E7" w:rsidRDefault="006A6885" w:rsidP="00FD642A">
            <w:pPr>
              <w:spacing w:after="4"/>
              <w:jc w:val="center"/>
              <w:rPr>
                <w:sz w:val="24"/>
                <w:szCs w:val="24"/>
                <w:lang w:val="uk-UA"/>
              </w:rPr>
            </w:pPr>
            <w:r>
              <w:rPr>
                <w:sz w:val="24"/>
                <w:szCs w:val="24"/>
                <w:lang w:val="uk-UA"/>
              </w:rPr>
              <w:t>81,7</w:t>
            </w: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24</w:t>
            </w:r>
          </w:p>
        </w:tc>
        <w:tc>
          <w:tcPr>
            <w:tcW w:w="2126" w:type="dxa"/>
          </w:tcPr>
          <w:p w:rsidR="006A6885" w:rsidRPr="009129E7" w:rsidRDefault="006A6885" w:rsidP="00FD642A">
            <w:pPr>
              <w:spacing w:after="4"/>
              <w:rPr>
                <w:sz w:val="24"/>
                <w:szCs w:val="24"/>
                <w:lang w:val="uk-UA"/>
              </w:rPr>
            </w:pPr>
            <w:r>
              <w:rPr>
                <w:sz w:val="24"/>
                <w:szCs w:val="24"/>
                <w:lang w:val="uk-UA"/>
              </w:rPr>
              <w:t>Захист України</w:t>
            </w:r>
          </w:p>
        </w:tc>
        <w:tc>
          <w:tcPr>
            <w:tcW w:w="992" w:type="dxa"/>
          </w:tcPr>
          <w:p w:rsidR="006A6885" w:rsidRPr="00164130" w:rsidRDefault="006A6885" w:rsidP="00FD642A">
            <w:pPr>
              <w:spacing w:after="4"/>
              <w:jc w:val="center"/>
              <w:rPr>
                <w:sz w:val="24"/>
                <w:szCs w:val="24"/>
                <w:lang w:val="uk-UA"/>
              </w:rPr>
            </w:pPr>
            <w:r>
              <w:rPr>
                <w:sz w:val="24"/>
                <w:szCs w:val="24"/>
                <w:lang w:val="uk-UA"/>
              </w:rPr>
              <w:t>19</w:t>
            </w:r>
          </w:p>
        </w:tc>
        <w:tc>
          <w:tcPr>
            <w:tcW w:w="851" w:type="dxa"/>
          </w:tcPr>
          <w:p w:rsidR="006A6885" w:rsidRPr="00164130" w:rsidRDefault="006A6885" w:rsidP="00FD642A">
            <w:pPr>
              <w:spacing w:after="4"/>
              <w:jc w:val="center"/>
              <w:rPr>
                <w:sz w:val="24"/>
                <w:szCs w:val="24"/>
                <w:lang w:val="uk-UA"/>
              </w:rPr>
            </w:pPr>
            <w:r>
              <w:rPr>
                <w:sz w:val="24"/>
                <w:szCs w:val="24"/>
                <w:lang w:val="uk-UA"/>
              </w:rPr>
              <w:t>-</w:t>
            </w:r>
          </w:p>
        </w:tc>
        <w:tc>
          <w:tcPr>
            <w:tcW w:w="709" w:type="dxa"/>
          </w:tcPr>
          <w:p w:rsidR="006A6885" w:rsidRPr="00164130" w:rsidRDefault="006A6885" w:rsidP="00FD642A">
            <w:pPr>
              <w:spacing w:after="4"/>
              <w:jc w:val="center"/>
              <w:rPr>
                <w:sz w:val="24"/>
                <w:szCs w:val="24"/>
                <w:lang w:val="uk-UA"/>
              </w:rPr>
            </w:pPr>
            <w:r>
              <w:rPr>
                <w:sz w:val="24"/>
                <w:szCs w:val="24"/>
                <w:lang w:val="uk-UA"/>
              </w:rPr>
              <w:t>-</w:t>
            </w:r>
          </w:p>
        </w:tc>
        <w:tc>
          <w:tcPr>
            <w:tcW w:w="850" w:type="dxa"/>
          </w:tcPr>
          <w:p w:rsidR="006A6885" w:rsidRPr="00164130" w:rsidRDefault="006A6885" w:rsidP="00FD642A">
            <w:pPr>
              <w:spacing w:after="4"/>
              <w:jc w:val="center"/>
              <w:rPr>
                <w:sz w:val="24"/>
                <w:szCs w:val="24"/>
                <w:lang w:val="uk-UA"/>
              </w:rPr>
            </w:pPr>
            <w:r>
              <w:rPr>
                <w:sz w:val="24"/>
                <w:szCs w:val="24"/>
                <w:lang w:val="uk-UA"/>
              </w:rPr>
              <w:t>-</w:t>
            </w:r>
          </w:p>
        </w:tc>
        <w:tc>
          <w:tcPr>
            <w:tcW w:w="709" w:type="dxa"/>
          </w:tcPr>
          <w:p w:rsidR="006A6885" w:rsidRPr="00164130" w:rsidRDefault="006A6885" w:rsidP="00FD642A">
            <w:pPr>
              <w:spacing w:after="4"/>
              <w:jc w:val="center"/>
              <w:rPr>
                <w:sz w:val="24"/>
                <w:szCs w:val="24"/>
                <w:lang w:val="uk-UA"/>
              </w:rPr>
            </w:pPr>
            <w:r>
              <w:rPr>
                <w:sz w:val="24"/>
                <w:szCs w:val="24"/>
                <w:lang w:val="uk-UA"/>
              </w:rPr>
              <w:t>-</w:t>
            </w:r>
          </w:p>
        </w:tc>
        <w:tc>
          <w:tcPr>
            <w:tcW w:w="850" w:type="dxa"/>
          </w:tcPr>
          <w:p w:rsidR="006A6885" w:rsidRPr="00164130" w:rsidRDefault="006A6885" w:rsidP="00FD642A">
            <w:pPr>
              <w:spacing w:after="4"/>
              <w:jc w:val="center"/>
              <w:rPr>
                <w:sz w:val="24"/>
                <w:szCs w:val="24"/>
                <w:lang w:val="uk-UA"/>
              </w:rPr>
            </w:pPr>
            <w:r>
              <w:rPr>
                <w:sz w:val="24"/>
                <w:szCs w:val="24"/>
                <w:lang w:val="uk-UA"/>
              </w:rPr>
              <w:t>7</w:t>
            </w:r>
          </w:p>
        </w:tc>
        <w:tc>
          <w:tcPr>
            <w:tcW w:w="709" w:type="dxa"/>
          </w:tcPr>
          <w:p w:rsidR="006A6885" w:rsidRPr="00164130" w:rsidRDefault="006A6885" w:rsidP="00FD642A">
            <w:pPr>
              <w:spacing w:after="4"/>
              <w:jc w:val="center"/>
              <w:rPr>
                <w:sz w:val="24"/>
                <w:szCs w:val="24"/>
                <w:lang w:val="uk-UA"/>
              </w:rPr>
            </w:pPr>
            <w:r>
              <w:rPr>
                <w:sz w:val="24"/>
                <w:szCs w:val="24"/>
                <w:lang w:val="uk-UA"/>
              </w:rPr>
              <w:t>36,8</w:t>
            </w:r>
          </w:p>
        </w:tc>
        <w:tc>
          <w:tcPr>
            <w:tcW w:w="709" w:type="dxa"/>
          </w:tcPr>
          <w:p w:rsidR="006A6885" w:rsidRPr="00164130" w:rsidRDefault="006A6885" w:rsidP="00FD642A">
            <w:pPr>
              <w:spacing w:after="4"/>
              <w:jc w:val="center"/>
              <w:rPr>
                <w:sz w:val="24"/>
                <w:szCs w:val="24"/>
                <w:lang w:val="uk-UA"/>
              </w:rPr>
            </w:pPr>
            <w:r>
              <w:rPr>
                <w:sz w:val="24"/>
                <w:szCs w:val="24"/>
                <w:lang w:val="uk-UA"/>
              </w:rPr>
              <w:t>12</w:t>
            </w:r>
          </w:p>
        </w:tc>
        <w:tc>
          <w:tcPr>
            <w:tcW w:w="850" w:type="dxa"/>
          </w:tcPr>
          <w:p w:rsidR="006A6885" w:rsidRPr="00164130" w:rsidRDefault="006A6885" w:rsidP="00FD642A">
            <w:pPr>
              <w:spacing w:after="4"/>
              <w:jc w:val="center"/>
              <w:rPr>
                <w:sz w:val="24"/>
                <w:szCs w:val="24"/>
                <w:lang w:val="uk-UA"/>
              </w:rPr>
            </w:pPr>
            <w:r>
              <w:rPr>
                <w:sz w:val="24"/>
                <w:szCs w:val="24"/>
                <w:lang w:val="uk-UA"/>
              </w:rPr>
              <w:t>63,2</w:t>
            </w:r>
          </w:p>
        </w:tc>
        <w:tc>
          <w:tcPr>
            <w:tcW w:w="981" w:type="dxa"/>
          </w:tcPr>
          <w:p w:rsidR="006A6885" w:rsidRPr="00164130" w:rsidRDefault="006A6885" w:rsidP="00FD642A">
            <w:pPr>
              <w:spacing w:after="4"/>
              <w:jc w:val="center"/>
              <w:rPr>
                <w:sz w:val="24"/>
                <w:szCs w:val="24"/>
                <w:lang w:val="uk-UA"/>
              </w:rPr>
            </w:pPr>
            <w:r>
              <w:rPr>
                <w:sz w:val="24"/>
                <w:szCs w:val="24"/>
                <w:lang w:val="uk-UA"/>
              </w:rPr>
              <w:t>100,0</w:t>
            </w:r>
          </w:p>
        </w:tc>
      </w:tr>
      <w:tr w:rsidR="006A6885" w:rsidRPr="009129E7" w:rsidTr="00FD642A">
        <w:tc>
          <w:tcPr>
            <w:tcW w:w="568" w:type="dxa"/>
          </w:tcPr>
          <w:p w:rsidR="006A6885" w:rsidRPr="005D65AE" w:rsidRDefault="006A6885" w:rsidP="00FD642A">
            <w:pPr>
              <w:spacing w:after="4"/>
              <w:jc w:val="center"/>
              <w:rPr>
                <w:sz w:val="24"/>
                <w:szCs w:val="24"/>
                <w:lang w:val="uk-UA"/>
              </w:rPr>
            </w:pPr>
            <w:r w:rsidRPr="005D65AE">
              <w:rPr>
                <w:sz w:val="24"/>
                <w:szCs w:val="24"/>
                <w:lang w:val="uk-UA"/>
              </w:rPr>
              <w:t>25</w:t>
            </w:r>
          </w:p>
        </w:tc>
        <w:tc>
          <w:tcPr>
            <w:tcW w:w="2126" w:type="dxa"/>
          </w:tcPr>
          <w:p w:rsidR="006A6885" w:rsidRPr="009129E7" w:rsidRDefault="006A6885" w:rsidP="00FD642A">
            <w:pPr>
              <w:spacing w:after="4"/>
              <w:rPr>
                <w:sz w:val="24"/>
                <w:szCs w:val="24"/>
                <w:lang w:val="uk-UA"/>
              </w:rPr>
            </w:pPr>
            <w:r w:rsidRPr="009129E7">
              <w:rPr>
                <w:sz w:val="24"/>
                <w:szCs w:val="24"/>
                <w:lang w:val="uk-UA"/>
              </w:rPr>
              <w:t xml:space="preserve">Хімія </w:t>
            </w:r>
          </w:p>
        </w:tc>
        <w:tc>
          <w:tcPr>
            <w:tcW w:w="992" w:type="dxa"/>
          </w:tcPr>
          <w:p w:rsidR="006A6885" w:rsidRPr="009129E7" w:rsidRDefault="006A6885" w:rsidP="00FD642A">
            <w:pPr>
              <w:spacing w:after="4"/>
              <w:jc w:val="center"/>
              <w:rPr>
                <w:sz w:val="24"/>
                <w:szCs w:val="24"/>
                <w:lang w:val="uk-UA"/>
              </w:rPr>
            </w:pPr>
            <w:r>
              <w:rPr>
                <w:sz w:val="24"/>
                <w:szCs w:val="24"/>
                <w:lang w:val="uk-UA"/>
              </w:rPr>
              <w:t>67</w:t>
            </w:r>
          </w:p>
        </w:tc>
        <w:tc>
          <w:tcPr>
            <w:tcW w:w="851" w:type="dxa"/>
          </w:tcPr>
          <w:p w:rsidR="006A6885" w:rsidRPr="009129E7" w:rsidRDefault="006A6885" w:rsidP="00FD642A">
            <w:pPr>
              <w:spacing w:after="4"/>
              <w:jc w:val="center"/>
              <w:rPr>
                <w:sz w:val="24"/>
                <w:szCs w:val="24"/>
                <w:lang w:val="uk-UA"/>
              </w:rPr>
            </w:pPr>
            <w:r>
              <w:rPr>
                <w:sz w:val="24"/>
                <w:szCs w:val="24"/>
                <w:lang w:val="uk-UA"/>
              </w:rPr>
              <w:t>12</w:t>
            </w:r>
          </w:p>
        </w:tc>
        <w:tc>
          <w:tcPr>
            <w:tcW w:w="709" w:type="dxa"/>
          </w:tcPr>
          <w:p w:rsidR="006A6885" w:rsidRPr="009129E7" w:rsidRDefault="006A6885" w:rsidP="00FD642A">
            <w:pPr>
              <w:spacing w:after="4"/>
              <w:jc w:val="center"/>
              <w:rPr>
                <w:sz w:val="24"/>
                <w:szCs w:val="24"/>
                <w:lang w:val="uk-UA"/>
              </w:rPr>
            </w:pPr>
            <w:r>
              <w:rPr>
                <w:sz w:val="24"/>
                <w:szCs w:val="24"/>
                <w:lang w:val="uk-UA"/>
              </w:rPr>
              <w:t>17,9</w:t>
            </w:r>
          </w:p>
        </w:tc>
        <w:tc>
          <w:tcPr>
            <w:tcW w:w="850" w:type="dxa"/>
          </w:tcPr>
          <w:p w:rsidR="006A6885" w:rsidRPr="009129E7" w:rsidRDefault="006A6885" w:rsidP="00FD642A">
            <w:pPr>
              <w:spacing w:after="4"/>
              <w:jc w:val="center"/>
              <w:rPr>
                <w:sz w:val="24"/>
                <w:szCs w:val="24"/>
                <w:lang w:val="uk-UA"/>
              </w:rPr>
            </w:pPr>
            <w:r>
              <w:rPr>
                <w:sz w:val="24"/>
                <w:szCs w:val="24"/>
                <w:lang w:val="uk-UA"/>
              </w:rPr>
              <w:t>29</w:t>
            </w:r>
          </w:p>
        </w:tc>
        <w:tc>
          <w:tcPr>
            <w:tcW w:w="709" w:type="dxa"/>
          </w:tcPr>
          <w:p w:rsidR="006A6885" w:rsidRPr="009129E7" w:rsidRDefault="006A6885" w:rsidP="00FD642A">
            <w:pPr>
              <w:spacing w:after="4"/>
              <w:jc w:val="center"/>
              <w:rPr>
                <w:sz w:val="24"/>
                <w:szCs w:val="24"/>
                <w:lang w:val="uk-UA"/>
              </w:rPr>
            </w:pPr>
            <w:r>
              <w:rPr>
                <w:sz w:val="24"/>
                <w:szCs w:val="24"/>
                <w:lang w:val="uk-UA"/>
              </w:rPr>
              <w:t>43,3</w:t>
            </w:r>
          </w:p>
        </w:tc>
        <w:tc>
          <w:tcPr>
            <w:tcW w:w="850" w:type="dxa"/>
          </w:tcPr>
          <w:p w:rsidR="006A6885" w:rsidRPr="009129E7" w:rsidRDefault="006A6885" w:rsidP="00FD642A">
            <w:pPr>
              <w:spacing w:after="4"/>
              <w:jc w:val="center"/>
              <w:rPr>
                <w:sz w:val="24"/>
                <w:szCs w:val="24"/>
                <w:lang w:val="uk-UA"/>
              </w:rPr>
            </w:pPr>
            <w:r>
              <w:rPr>
                <w:sz w:val="24"/>
                <w:szCs w:val="24"/>
                <w:lang w:val="uk-UA"/>
              </w:rPr>
              <w:t>24</w:t>
            </w:r>
          </w:p>
        </w:tc>
        <w:tc>
          <w:tcPr>
            <w:tcW w:w="709" w:type="dxa"/>
          </w:tcPr>
          <w:p w:rsidR="006A6885" w:rsidRPr="009129E7" w:rsidRDefault="006A6885" w:rsidP="00FD642A">
            <w:pPr>
              <w:spacing w:after="4"/>
              <w:jc w:val="center"/>
              <w:rPr>
                <w:sz w:val="24"/>
                <w:szCs w:val="24"/>
                <w:lang w:val="uk-UA"/>
              </w:rPr>
            </w:pPr>
            <w:r>
              <w:rPr>
                <w:sz w:val="24"/>
                <w:szCs w:val="24"/>
                <w:lang w:val="uk-UA"/>
              </w:rPr>
              <w:t>35,8</w:t>
            </w:r>
          </w:p>
        </w:tc>
        <w:tc>
          <w:tcPr>
            <w:tcW w:w="709" w:type="dxa"/>
          </w:tcPr>
          <w:p w:rsidR="006A6885" w:rsidRPr="009129E7" w:rsidRDefault="006A6885" w:rsidP="00FD642A">
            <w:pPr>
              <w:spacing w:after="4"/>
              <w:jc w:val="center"/>
              <w:rPr>
                <w:sz w:val="24"/>
                <w:szCs w:val="24"/>
                <w:lang w:val="uk-UA"/>
              </w:rPr>
            </w:pPr>
            <w:r>
              <w:rPr>
                <w:sz w:val="24"/>
                <w:szCs w:val="24"/>
                <w:lang w:val="uk-UA"/>
              </w:rPr>
              <w:t>1</w:t>
            </w:r>
          </w:p>
        </w:tc>
        <w:tc>
          <w:tcPr>
            <w:tcW w:w="850" w:type="dxa"/>
          </w:tcPr>
          <w:p w:rsidR="006A6885" w:rsidRPr="009129E7" w:rsidRDefault="006A6885" w:rsidP="00FD642A">
            <w:pPr>
              <w:spacing w:after="4"/>
              <w:jc w:val="center"/>
              <w:rPr>
                <w:sz w:val="24"/>
                <w:szCs w:val="24"/>
                <w:lang w:val="uk-UA"/>
              </w:rPr>
            </w:pPr>
            <w:r>
              <w:rPr>
                <w:sz w:val="24"/>
                <w:szCs w:val="24"/>
                <w:lang w:val="uk-UA"/>
              </w:rPr>
              <w:t>1,5</w:t>
            </w:r>
          </w:p>
        </w:tc>
        <w:tc>
          <w:tcPr>
            <w:tcW w:w="981" w:type="dxa"/>
          </w:tcPr>
          <w:p w:rsidR="006A6885" w:rsidRPr="009129E7" w:rsidRDefault="006A6885" w:rsidP="00FD642A">
            <w:pPr>
              <w:spacing w:after="4"/>
              <w:jc w:val="center"/>
              <w:rPr>
                <w:sz w:val="24"/>
                <w:szCs w:val="24"/>
                <w:lang w:val="uk-UA"/>
              </w:rPr>
            </w:pPr>
            <w:r>
              <w:rPr>
                <w:sz w:val="24"/>
                <w:szCs w:val="24"/>
                <w:lang w:val="uk-UA"/>
              </w:rPr>
              <w:t>37,3</w:t>
            </w:r>
          </w:p>
        </w:tc>
      </w:tr>
      <w:tr w:rsidR="006A6885" w:rsidRPr="009129E7" w:rsidTr="00FD642A">
        <w:trPr>
          <w:trHeight w:val="207"/>
        </w:trPr>
        <w:tc>
          <w:tcPr>
            <w:tcW w:w="568" w:type="dxa"/>
          </w:tcPr>
          <w:p w:rsidR="006A6885" w:rsidRPr="005D65AE" w:rsidRDefault="006A6885" w:rsidP="00FD642A">
            <w:pPr>
              <w:spacing w:after="4"/>
              <w:jc w:val="center"/>
              <w:rPr>
                <w:sz w:val="24"/>
                <w:szCs w:val="24"/>
                <w:lang w:val="uk-UA"/>
              </w:rPr>
            </w:pPr>
            <w:r>
              <w:rPr>
                <w:sz w:val="24"/>
                <w:szCs w:val="24"/>
                <w:lang w:val="uk-UA"/>
              </w:rPr>
              <w:t>26</w:t>
            </w:r>
          </w:p>
        </w:tc>
        <w:tc>
          <w:tcPr>
            <w:tcW w:w="2126" w:type="dxa"/>
          </w:tcPr>
          <w:p w:rsidR="006A6885" w:rsidRDefault="006A6885" w:rsidP="00FD642A">
            <w:pPr>
              <w:spacing w:after="4"/>
              <w:rPr>
                <w:sz w:val="24"/>
                <w:szCs w:val="24"/>
                <w:lang w:val="uk-UA"/>
              </w:rPr>
            </w:pPr>
            <w:r>
              <w:rPr>
                <w:sz w:val="24"/>
                <w:szCs w:val="24"/>
                <w:lang w:val="uk-UA"/>
              </w:rPr>
              <w:t>Технології</w:t>
            </w:r>
          </w:p>
        </w:tc>
        <w:tc>
          <w:tcPr>
            <w:tcW w:w="992" w:type="dxa"/>
          </w:tcPr>
          <w:p w:rsidR="006A6885" w:rsidRDefault="006A6885" w:rsidP="00FD642A">
            <w:pPr>
              <w:spacing w:after="4"/>
              <w:jc w:val="center"/>
              <w:rPr>
                <w:sz w:val="24"/>
                <w:szCs w:val="24"/>
                <w:lang w:val="uk-UA"/>
              </w:rPr>
            </w:pPr>
            <w:r>
              <w:rPr>
                <w:sz w:val="24"/>
                <w:szCs w:val="24"/>
                <w:lang w:val="uk-UA"/>
              </w:rPr>
              <w:t>19</w:t>
            </w:r>
          </w:p>
        </w:tc>
        <w:tc>
          <w:tcPr>
            <w:tcW w:w="851" w:type="dxa"/>
          </w:tcPr>
          <w:p w:rsidR="006A6885" w:rsidRDefault="006A6885" w:rsidP="00FD642A">
            <w:pPr>
              <w:spacing w:after="4"/>
              <w:jc w:val="center"/>
              <w:rPr>
                <w:sz w:val="24"/>
                <w:szCs w:val="24"/>
                <w:lang w:val="uk-UA"/>
              </w:rPr>
            </w:pPr>
            <w:r>
              <w:rPr>
                <w:sz w:val="24"/>
                <w:szCs w:val="24"/>
                <w:lang w:val="uk-UA"/>
              </w:rPr>
              <w:t>-</w:t>
            </w:r>
          </w:p>
        </w:tc>
        <w:tc>
          <w:tcPr>
            <w:tcW w:w="709" w:type="dxa"/>
          </w:tcPr>
          <w:p w:rsidR="006A6885" w:rsidRDefault="006A6885" w:rsidP="00FD642A">
            <w:pPr>
              <w:spacing w:after="4"/>
              <w:jc w:val="center"/>
              <w:rPr>
                <w:sz w:val="24"/>
                <w:szCs w:val="24"/>
                <w:lang w:val="uk-UA"/>
              </w:rPr>
            </w:pPr>
            <w:r>
              <w:rPr>
                <w:sz w:val="24"/>
                <w:szCs w:val="24"/>
                <w:lang w:val="uk-UA"/>
              </w:rPr>
              <w:t>-</w:t>
            </w:r>
          </w:p>
        </w:tc>
        <w:tc>
          <w:tcPr>
            <w:tcW w:w="850" w:type="dxa"/>
          </w:tcPr>
          <w:p w:rsidR="006A6885" w:rsidRDefault="006A6885" w:rsidP="00FD642A">
            <w:pPr>
              <w:spacing w:after="4"/>
              <w:jc w:val="center"/>
              <w:rPr>
                <w:sz w:val="24"/>
                <w:szCs w:val="24"/>
                <w:lang w:val="uk-UA"/>
              </w:rPr>
            </w:pPr>
            <w:r>
              <w:rPr>
                <w:sz w:val="24"/>
                <w:szCs w:val="24"/>
                <w:lang w:val="uk-UA"/>
              </w:rPr>
              <w:t>3</w:t>
            </w:r>
          </w:p>
        </w:tc>
        <w:tc>
          <w:tcPr>
            <w:tcW w:w="709" w:type="dxa"/>
          </w:tcPr>
          <w:p w:rsidR="006A6885" w:rsidRDefault="006A6885" w:rsidP="00FD642A">
            <w:pPr>
              <w:spacing w:after="4"/>
              <w:jc w:val="center"/>
              <w:rPr>
                <w:sz w:val="24"/>
                <w:szCs w:val="24"/>
                <w:lang w:val="uk-UA"/>
              </w:rPr>
            </w:pPr>
            <w:r>
              <w:rPr>
                <w:sz w:val="24"/>
                <w:szCs w:val="24"/>
                <w:lang w:val="uk-UA"/>
              </w:rPr>
              <w:t>15,8</w:t>
            </w:r>
          </w:p>
        </w:tc>
        <w:tc>
          <w:tcPr>
            <w:tcW w:w="850" w:type="dxa"/>
          </w:tcPr>
          <w:p w:rsidR="006A6885" w:rsidRDefault="006A6885" w:rsidP="00FD642A">
            <w:pPr>
              <w:spacing w:after="4"/>
              <w:jc w:val="center"/>
              <w:rPr>
                <w:sz w:val="24"/>
                <w:szCs w:val="24"/>
                <w:lang w:val="uk-UA"/>
              </w:rPr>
            </w:pPr>
            <w:r>
              <w:rPr>
                <w:sz w:val="24"/>
                <w:szCs w:val="24"/>
                <w:lang w:val="uk-UA"/>
              </w:rPr>
              <w:t>8</w:t>
            </w:r>
          </w:p>
        </w:tc>
        <w:tc>
          <w:tcPr>
            <w:tcW w:w="709" w:type="dxa"/>
          </w:tcPr>
          <w:p w:rsidR="006A6885" w:rsidRDefault="006A6885" w:rsidP="00FD642A">
            <w:pPr>
              <w:spacing w:after="4"/>
              <w:jc w:val="center"/>
              <w:rPr>
                <w:sz w:val="24"/>
                <w:szCs w:val="24"/>
                <w:lang w:val="uk-UA"/>
              </w:rPr>
            </w:pPr>
            <w:r>
              <w:rPr>
                <w:sz w:val="24"/>
                <w:szCs w:val="24"/>
                <w:lang w:val="uk-UA"/>
              </w:rPr>
              <w:t>42,1</w:t>
            </w:r>
          </w:p>
        </w:tc>
        <w:tc>
          <w:tcPr>
            <w:tcW w:w="709" w:type="dxa"/>
          </w:tcPr>
          <w:p w:rsidR="006A6885" w:rsidRDefault="006A6885" w:rsidP="00FD642A">
            <w:pPr>
              <w:spacing w:after="4"/>
              <w:jc w:val="center"/>
              <w:rPr>
                <w:sz w:val="24"/>
                <w:szCs w:val="24"/>
                <w:lang w:val="uk-UA"/>
              </w:rPr>
            </w:pPr>
            <w:r>
              <w:rPr>
                <w:sz w:val="24"/>
                <w:szCs w:val="24"/>
                <w:lang w:val="uk-UA"/>
              </w:rPr>
              <w:t>8</w:t>
            </w:r>
          </w:p>
        </w:tc>
        <w:tc>
          <w:tcPr>
            <w:tcW w:w="850" w:type="dxa"/>
          </w:tcPr>
          <w:p w:rsidR="006A6885" w:rsidRDefault="006A6885" w:rsidP="00FD642A">
            <w:pPr>
              <w:spacing w:after="4"/>
              <w:jc w:val="center"/>
              <w:rPr>
                <w:sz w:val="24"/>
                <w:szCs w:val="24"/>
                <w:lang w:val="uk-UA"/>
              </w:rPr>
            </w:pPr>
            <w:r>
              <w:rPr>
                <w:sz w:val="24"/>
                <w:szCs w:val="24"/>
                <w:lang w:val="uk-UA"/>
              </w:rPr>
              <w:t>42,1</w:t>
            </w:r>
          </w:p>
        </w:tc>
        <w:tc>
          <w:tcPr>
            <w:tcW w:w="981" w:type="dxa"/>
          </w:tcPr>
          <w:p w:rsidR="006A6885" w:rsidRDefault="006A6885" w:rsidP="00FD642A">
            <w:pPr>
              <w:spacing w:after="4"/>
              <w:jc w:val="center"/>
              <w:rPr>
                <w:sz w:val="24"/>
                <w:szCs w:val="24"/>
                <w:lang w:val="uk-UA"/>
              </w:rPr>
            </w:pPr>
            <w:r>
              <w:rPr>
                <w:sz w:val="24"/>
                <w:szCs w:val="24"/>
                <w:lang w:val="uk-UA"/>
              </w:rPr>
              <w:t>84,2</w:t>
            </w:r>
          </w:p>
        </w:tc>
      </w:tr>
      <w:tr w:rsidR="006A6885" w:rsidRPr="009129E7" w:rsidTr="00FD642A">
        <w:trPr>
          <w:trHeight w:val="207"/>
        </w:trPr>
        <w:tc>
          <w:tcPr>
            <w:tcW w:w="568" w:type="dxa"/>
          </w:tcPr>
          <w:p w:rsidR="006A6885" w:rsidRPr="005D65AE" w:rsidRDefault="006A6885" w:rsidP="00FD642A">
            <w:pPr>
              <w:spacing w:after="4"/>
              <w:jc w:val="center"/>
              <w:rPr>
                <w:sz w:val="24"/>
                <w:szCs w:val="24"/>
                <w:lang w:val="uk-UA"/>
              </w:rPr>
            </w:pPr>
            <w:r>
              <w:rPr>
                <w:sz w:val="24"/>
                <w:szCs w:val="24"/>
                <w:lang w:val="uk-UA"/>
              </w:rPr>
              <w:t>27</w:t>
            </w:r>
          </w:p>
        </w:tc>
        <w:tc>
          <w:tcPr>
            <w:tcW w:w="2126" w:type="dxa"/>
          </w:tcPr>
          <w:p w:rsidR="006A6885" w:rsidRDefault="006A6885" w:rsidP="00FD642A">
            <w:pPr>
              <w:spacing w:after="4"/>
              <w:rPr>
                <w:sz w:val="24"/>
                <w:szCs w:val="24"/>
                <w:lang w:val="uk-UA"/>
              </w:rPr>
            </w:pPr>
            <w:r>
              <w:rPr>
                <w:sz w:val="24"/>
                <w:szCs w:val="24"/>
                <w:lang w:val="uk-UA"/>
              </w:rPr>
              <w:t>Астрономія</w:t>
            </w:r>
          </w:p>
        </w:tc>
        <w:tc>
          <w:tcPr>
            <w:tcW w:w="992" w:type="dxa"/>
          </w:tcPr>
          <w:p w:rsidR="006A6885" w:rsidRDefault="006A6885" w:rsidP="00FD642A">
            <w:pPr>
              <w:spacing w:after="4"/>
              <w:jc w:val="center"/>
              <w:rPr>
                <w:sz w:val="24"/>
                <w:szCs w:val="24"/>
                <w:lang w:val="uk-UA"/>
              </w:rPr>
            </w:pPr>
            <w:r>
              <w:rPr>
                <w:sz w:val="24"/>
                <w:szCs w:val="24"/>
                <w:lang w:val="uk-UA"/>
              </w:rPr>
              <w:t>7</w:t>
            </w:r>
          </w:p>
        </w:tc>
        <w:tc>
          <w:tcPr>
            <w:tcW w:w="851" w:type="dxa"/>
          </w:tcPr>
          <w:p w:rsidR="006A6885" w:rsidRDefault="006A6885" w:rsidP="00FD642A">
            <w:pPr>
              <w:spacing w:after="4"/>
              <w:jc w:val="center"/>
              <w:rPr>
                <w:sz w:val="24"/>
                <w:szCs w:val="24"/>
                <w:lang w:val="uk-UA"/>
              </w:rPr>
            </w:pPr>
            <w:r>
              <w:rPr>
                <w:sz w:val="24"/>
                <w:szCs w:val="24"/>
                <w:lang w:val="uk-UA"/>
              </w:rPr>
              <w:t>-</w:t>
            </w:r>
          </w:p>
        </w:tc>
        <w:tc>
          <w:tcPr>
            <w:tcW w:w="709" w:type="dxa"/>
          </w:tcPr>
          <w:p w:rsidR="006A6885" w:rsidRDefault="006A6885" w:rsidP="00FD642A">
            <w:pPr>
              <w:spacing w:after="4"/>
              <w:jc w:val="center"/>
              <w:rPr>
                <w:sz w:val="24"/>
                <w:szCs w:val="24"/>
                <w:lang w:val="uk-UA"/>
              </w:rPr>
            </w:pPr>
            <w:r>
              <w:rPr>
                <w:sz w:val="24"/>
                <w:szCs w:val="24"/>
                <w:lang w:val="uk-UA"/>
              </w:rPr>
              <w:t>-</w:t>
            </w:r>
          </w:p>
        </w:tc>
        <w:tc>
          <w:tcPr>
            <w:tcW w:w="850" w:type="dxa"/>
          </w:tcPr>
          <w:p w:rsidR="006A6885" w:rsidRDefault="006A6885" w:rsidP="00FD642A">
            <w:pPr>
              <w:spacing w:after="4"/>
              <w:jc w:val="center"/>
              <w:rPr>
                <w:sz w:val="24"/>
                <w:szCs w:val="24"/>
                <w:lang w:val="uk-UA"/>
              </w:rPr>
            </w:pPr>
            <w:r>
              <w:rPr>
                <w:sz w:val="24"/>
                <w:szCs w:val="24"/>
                <w:lang w:val="uk-UA"/>
              </w:rPr>
              <w:t>2</w:t>
            </w:r>
          </w:p>
        </w:tc>
        <w:tc>
          <w:tcPr>
            <w:tcW w:w="709" w:type="dxa"/>
          </w:tcPr>
          <w:p w:rsidR="006A6885" w:rsidRDefault="006A6885" w:rsidP="00FD642A">
            <w:pPr>
              <w:spacing w:after="4"/>
              <w:rPr>
                <w:sz w:val="24"/>
                <w:szCs w:val="24"/>
                <w:lang w:val="uk-UA"/>
              </w:rPr>
            </w:pPr>
            <w:r>
              <w:rPr>
                <w:sz w:val="24"/>
                <w:szCs w:val="24"/>
                <w:lang w:val="uk-UA"/>
              </w:rPr>
              <w:t>28,6</w:t>
            </w:r>
          </w:p>
        </w:tc>
        <w:tc>
          <w:tcPr>
            <w:tcW w:w="850" w:type="dxa"/>
          </w:tcPr>
          <w:p w:rsidR="006A6885" w:rsidRDefault="006A6885" w:rsidP="00FD642A">
            <w:pPr>
              <w:spacing w:after="4"/>
              <w:jc w:val="center"/>
              <w:rPr>
                <w:sz w:val="24"/>
                <w:szCs w:val="24"/>
                <w:lang w:val="uk-UA"/>
              </w:rPr>
            </w:pPr>
            <w:r>
              <w:rPr>
                <w:sz w:val="24"/>
                <w:szCs w:val="24"/>
                <w:lang w:val="uk-UA"/>
              </w:rPr>
              <w:t>3</w:t>
            </w:r>
          </w:p>
        </w:tc>
        <w:tc>
          <w:tcPr>
            <w:tcW w:w="709" w:type="dxa"/>
          </w:tcPr>
          <w:p w:rsidR="006A6885" w:rsidRDefault="006A6885" w:rsidP="00FD642A">
            <w:pPr>
              <w:spacing w:after="4"/>
              <w:jc w:val="center"/>
              <w:rPr>
                <w:sz w:val="24"/>
                <w:szCs w:val="24"/>
                <w:lang w:val="uk-UA"/>
              </w:rPr>
            </w:pPr>
            <w:r>
              <w:rPr>
                <w:sz w:val="24"/>
                <w:szCs w:val="24"/>
                <w:lang w:val="uk-UA"/>
              </w:rPr>
              <w:t>42,9</w:t>
            </w:r>
          </w:p>
        </w:tc>
        <w:tc>
          <w:tcPr>
            <w:tcW w:w="709" w:type="dxa"/>
          </w:tcPr>
          <w:p w:rsidR="006A6885" w:rsidRDefault="006A6885" w:rsidP="00FD642A">
            <w:pPr>
              <w:spacing w:after="4"/>
              <w:jc w:val="center"/>
              <w:rPr>
                <w:sz w:val="24"/>
                <w:szCs w:val="24"/>
                <w:lang w:val="uk-UA"/>
              </w:rPr>
            </w:pPr>
            <w:r>
              <w:rPr>
                <w:sz w:val="24"/>
                <w:szCs w:val="24"/>
                <w:lang w:val="uk-UA"/>
              </w:rPr>
              <w:t>2</w:t>
            </w:r>
          </w:p>
        </w:tc>
        <w:tc>
          <w:tcPr>
            <w:tcW w:w="850" w:type="dxa"/>
          </w:tcPr>
          <w:p w:rsidR="006A6885" w:rsidRDefault="006A6885" w:rsidP="00FD642A">
            <w:pPr>
              <w:spacing w:after="4"/>
              <w:jc w:val="center"/>
              <w:rPr>
                <w:sz w:val="24"/>
                <w:szCs w:val="24"/>
                <w:lang w:val="uk-UA"/>
              </w:rPr>
            </w:pPr>
            <w:r>
              <w:rPr>
                <w:sz w:val="24"/>
                <w:szCs w:val="24"/>
                <w:lang w:val="uk-UA"/>
              </w:rPr>
              <w:t>28,6</w:t>
            </w:r>
          </w:p>
        </w:tc>
        <w:tc>
          <w:tcPr>
            <w:tcW w:w="981" w:type="dxa"/>
          </w:tcPr>
          <w:p w:rsidR="006A6885" w:rsidRDefault="006A6885" w:rsidP="00FD642A">
            <w:pPr>
              <w:spacing w:after="4"/>
              <w:jc w:val="center"/>
              <w:rPr>
                <w:sz w:val="24"/>
                <w:szCs w:val="24"/>
                <w:lang w:val="uk-UA"/>
              </w:rPr>
            </w:pPr>
            <w:r>
              <w:rPr>
                <w:sz w:val="24"/>
                <w:szCs w:val="24"/>
                <w:lang w:val="uk-UA"/>
              </w:rPr>
              <w:t>71,4</w:t>
            </w:r>
          </w:p>
        </w:tc>
      </w:tr>
      <w:tr w:rsidR="006A6885" w:rsidRPr="009129E7" w:rsidTr="00FD642A">
        <w:trPr>
          <w:trHeight w:val="207"/>
        </w:trPr>
        <w:tc>
          <w:tcPr>
            <w:tcW w:w="568" w:type="dxa"/>
          </w:tcPr>
          <w:p w:rsidR="006A6885" w:rsidRPr="005D65AE" w:rsidRDefault="006A6885" w:rsidP="00FD642A">
            <w:pPr>
              <w:spacing w:after="4"/>
              <w:jc w:val="center"/>
              <w:rPr>
                <w:sz w:val="24"/>
                <w:szCs w:val="24"/>
                <w:lang w:val="uk-UA"/>
              </w:rPr>
            </w:pPr>
            <w:r>
              <w:rPr>
                <w:sz w:val="24"/>
                <w:szCs w:val="24"/>
                <w:lang w:val="uk-UA"/>
              </w:rPr>
              <w:t>29</w:t>
            </w:r>
          </w:p>
        </w:tc>
        <w:tc>
          <w:tcPr>
            <w:tcW w:w="2126" w:type="dxa"/>
          </w:tcPr>
          <w:p w:rsidR="006A6885" w:rsidRDefault="006A6885" w:rsidP="00FD642A">
            <w:pPr>
              <w:spacing w:after="4"/>
              <w:rPr>
                <w:sz w:val="24"/>
                <w:szCs w:val="24"/>
                <w:lang w:val="uk-UA"/>
              </w:rPr>
            </w:pPr>
            <w:r>
              <w:rPr>
                <w:sz w:val="24"/>
                <w:szCs w:val="24"/>
                <w:lang w:val="uk-UA"/>
              </w:rPr>
              <w:t>Громадянська освіта</w:t>
            </w:r>
          </w:p>
        </w:tc>
        <w:tc>
          <w:tcPr>
            <w:tcW w:w="992" w:type="dxa"/>
          </w:tcPr>
          <w:p w:rsidR="006A6885" w:rsidRDefault="006A6885" w:rsidP="00FD642A">
            <w:pPr>
              <w:spacing w:after="4"/>
              <w:jc w:val="center"/>
              <w:rPr>
                <w:sz w:val="24"/>
                <w:szCs w:val="24"/>
                <w:lang w:val="uk-UA"/>
              </w:rPr>
            </w:pPr>
            <w:r>
              <w:rPr>
                <w:sz w:val="24"/>
                <w:szCs w:val="24"/>
                <w:lang w:val="uk-UA"/>
              </w:rPr>
              <w:t>12</w:t>
            </w:r>
          </w:p>
        </w:tc>
        <w:tc>
          <w:tcPr>
            <w:tcW w:w="851" w:type="dxa"/>
          </w:tcPr>
          <w:p w:rsidR="006A6885" w:rsidRDefault="006A6885" w:rsidP="00FD642A">
            <w:pPr>
              <w:spacing w:after="4"/>
              <w:jc w:val="center"/>
              <w:rPr>
                <w:sz w:val="24"/>
                <w:szCs w:val="24"/>
                <w:lang w:val="uk-UA"/>
              </w:rPr>
            </w:pPr>
            <w:r>
              <w:rPr>
                <w:sz w:val="24"/>
                <w:szCs w:val="24"/>
                <w:lang w:val="uk-UA"/>
              </w:rPr>
              <w:t>-</w:t>
            </w:r>
          </w:p>
        </w:tc>
        <w:tc>
          <w:tcPr>
            <w:tcW w:w="709" w:type="dxa"/>
          </w:tcPr>
          <w:p w:rsidR="006A6885" w:rsidRDefault="006A6885" w:rsidP="00FD642A">
            <w:pPr>
              <w:spacing w:after="4"/>
              <w:jc w:val="center"/>
              <w:rPr>
                <w:sz w:val="24"/>
                <w:szCs w:val="24"/>
                <w:lang w:val="uk-UA"/>
              </w:rPr>
            </w:pPr>
            <w:r>
              <w:rPr>
                <w:sz w:val="24"/>
                <w:szCs w:val="24"/>
                <w:lang w:val="uk-UA"/>
              </w:rPr>
              <w:t>-</w:t>
            </w:r>
          </w:p>
        </w:tc>
        <w:tc>
          <w:tcPr>
            <w:tcW w:w="850" w:type="dxa"/>
          </w:tcPr>
          <w:p w:rsidR="006A6885" w:rsidRDefault="006A6885" w:rsidP="00FD642A">
            <w:pPr>
              <w:spacing w:after="4"/>
              <w:jc w:val="center"/>
              <w:rPr>
                <w:sz w:val="24"/>
                <w:szCs w:val="24"/>
                <w:lang w:val="uk-UA"/>
              </w:rPr>
            </w:pPr>
            <w:r>
              <w:rPr>
                <w:sz w:val="24"/>
                <w:szCs w:val="24"/>
                <w:lang w:val="uk-UA"/>
              </w:rPr>
              <w:t>1</w:t>
            </w:r>
          </w:p>
        </w:tc>
        <w:tc>
          <w:tcPr>
            <w:tcW w:w="709" w:type="dxa"/>
          </w:tcPr>
          <w:p w:rsidR="006A6885" w:rsidRDefault="006A6885" w:rsidP="00FD642A">
            <w:pPr>
              <w:spacing w:after="4"/>
              <w:rPr>
                <w:sz w:val="24"/>
                <w:szCs w:val="24"/>
                <w:lang w:val="uk-UA"/>
              </w:rPr>
            </w:pPr>
            <w:r>
              <w:rPr>
                <w:sz w:val="24"/>
                <w:szCs w:val="24"/>
                <w:lang w:val="uk-UA"/>
              </w:rPr>
              <w:t>8,3</w:t>
            </w:r>
          </w:p>
        </w:tc>
        <w:tc>
          <w:tcPr>
            <w:tcW w:w="850" w:type="dxa"/>
          </w:tcPr>
          <w:p w:rsidR="006A6885" w:rsidRDefault="006A6885" w:rsidP="00FD642A">
            <w:pPr>
              <w:spacing w:after="4"/>
              <w:jc w:val="center"/>
              <w:rPr>
                <w:sz w:val="24"/>
                <w:szCs w:val="24"/>
                <w:lang w:val="uk-UA"/>
              </w:rPr>
            </w:pPr>
            <w:r>
              <w:rPr>
                <w:sz w:val="24"/>
                <w:szCs w:val="24"/>
                <w:lang w:val="uk-UA"/>
              </w:rPr>
              <w:t>7</w:t>
            </w:r>
          </w:p>
        </w:tc>
        <w:tc>
          <w:tcPr>
            <w:tcW w:w="709" w:type="dxa"/>
          </w:tcPr>
          <w:p w:rsidR="006A6885" w:rsidRDefault="006A6885" w:rsidP="00FD642A">
            <w:pPr>
              <w:spacing w:after="4"/>
              <w:jc w:val="center"/>
              <w:rPr>
                <w:sz w:val="24"/>
                <w:szCs w:val="24"/>
                <w:lang w:val="uk-UA"/>
              </w:rPr>
            </w:pPr>
            <w:r>
              <w:rPr>
                <w:sz w:val="24"/>
                <w:szCs w:val="24"/>
                <w:lang w:val="uk-UA"/>
              </w:rPr>
              <w:t>58,3</w:t>
            </w:r>
          </w:p>
        </w:tc>
        <w:tc>
          <w:tcPr>
            <w:tcW w:w="709" w:type="dxa"/>
          </w:tcPr>
          <w:p w:rsidR="006A6885" w:rsidRDefault="006A6885" w:rsidP="00FD642A">
            <w:pPr>
              <w:spacing w:after="4"/>
              <w:jc w:val="center"/>
              <w:rPr>
                <w:sz w:val="24"/>
                <w:szCs w:val="24"/>
                <w:lang w:val="uk-UA"/>
              </w:rPr>
            </w:pPr>
            <w:r>
              <w:rPr>
                <w:sz w:val="24"/>
                <w:szCs w:val="24"/>
                <w:lang w:val="uk-UA"/>
              </w:rPr>
              <w:t>4</w:t>
            </w:r>
          </w:p>
        </w:tc>
        <w:tc>
          <w:tcPr>
            <w:tcW w:w="850" w:type="dxa"/>
          </w:tcPr>
          <w:p w:rsidR="006A6885" w:rsidRDefault="006A6885" w:rsidP="00FD642A">
            <w:pPr>
              <w:spacing w:after="4"/>
              <w:jc w:val="center"/>
              <w:rPr>
                <w:sz w:val="24"/>
                <w:szCs w:val="24"/>
                <w:lang w:val="uk-UA"/>
              </w:rPr>
            </w:pPr>
            <w:r>
              <w:rPr>
                <w:sz w:val="24"/>
                <w:szCs w:val="24"/>
                <w:lang w:val="uk-UA"/>
              </w:rPr>
              <w:t>33,3</w:t>
            </w:r>
          </w:p>
        </w:tc>
        <w:tc>
          <w:tcPr>
            <w:tcW w:w="981" w:type="dxa"/>
          </w:tcPr>
          <w:p w:rsidR="006A6885" w:rsidRDefault="006A6885" w:rsidP="00FD642A">
            <w:pPr>
              <w:spacing w:after="4"/>
              <w:jc w:val="center"/>
              <w:rPr>
                <w:sz w:val="24"/>
                <w:szCs w:val="24"/>
                <w:lang w:val="uk-UA"/>
              </w:rPr>
            </w:pPr>
            <w:r>
              <w:rPr>
                <w:sz w:val="24"/>
                <w:szCs w:val="24"/>
                <w:lang w:val="uk-UA"/>
              </w:rPr>
              <w:t>91,7</w:t>
            </w:r>
          </w:p>
        </w:tc>
      </w:tr>
    </w:tbl>
    <w:p w:rsidR="006A6885" w:rsidRPr="00033EC1" w:rsidRDefault="006A6885" w:rsidP="006A6885">
      <w:pPr>
        <w:spacing w:after="4" w:line="240" w:lineRule="auto"/>
        <w:jc w:val="center"/>
        <w:rPr>
          <w:b/>
          <w:sz w:val="28"/>
          <w:szCs w:val="28"/>
        </w:rPr>
      </w:pPr>
    </w:p>
    <w:p w:rsidR="006A6885" w:rsidRDefault="006A6885" w:rsidP="00BD061B">
      <w:pPr>
        <w:tabs>
          <w:tab w:val="left" w:pos="480"/>
        </w:tabs>
        <w:spacing w:after="0"/>
        <w:jc w:val="both"/>
        <w:rPr>
          <w:rFonts w:ascii="Times New Roman" w:eastAsia="Times New Roman" w:hAnsi="Times New Roman" w:cs="Times New Roman"/>
          <w:sz w:val="28"/>
          <w:szCs w:val="28"/>
          <w:lang w:val="uk-UA" w:eastAsia="ru-RU"/>
        </w:rPr>
      </w:pPr>
    </w:p>
    <w:tbl>
      <w:tblPr>
        <w:tblW w:w="10571" w:type="dxa"/>
        <w:tblInd w:w="108" w:type="dxa"/>
        <w:tblLook w:val="04A0" w:firstRow="1" w:lastRow="0" w:firstColumn="1" w:lastColumn="0" w:noHBand="0" w:noVBand="1"/>
      </w:tblPr>
      <w:tblGrid>
        <w:gridCol w:w="923"/>
        <w:gridCol w:w="1492"/>
        <w:gridCol w:w="1026"/>
        <w:gridCol w:w="1013"/>
        <w:gridCol w:w="1026"/>
        <w:gridCol w:w="1013"/>
        <w:gridCol w:w="1026"/>
        <w:gridCol w:w="1013"/>
        <w:gridCol w:w="1026"/>
        <w:gridCol w:w="1013"/>
      </w:tblGrid>
      <w:tr w:rsidR="00CB040E" w:rsidRPr="00CB040E" w:rsidTr="00DD0AE9">
        <w:trPr>
          <w:trHeight w:val="255"/>
        </w:trPr>
        <w:tc>
          <w:tcPr>
            <w:tcW w:w="923" w:type="dxa"/>
            <w:tcBorders>
              <w:top w:val="nil"/>
              <w:left w:val="nil"/>
              <w:bottom w:val="nil"/>
              <w:right w:val="nil"/>
            </w:tcBorders>
            <w:shd w:val="clear" w:color="auto" w:fill="auto"/>
            <w:noWrap/>
            <w:vAlign w:val="bottom"/>
            <w:hideMark/>
          </w:tcPr>
          <w:p w:rsidR="00CB040E" w:rsidRPr="00CB040E" w:rsidRDefault="00CB040E" w:rsidP="00DD0AE9">
            <w:pPr>
              <w:rPr>
                <w:rFonts w:ascii="Arial" w:eastAsia="Times New Roman" w:hAnsi="Arial" w:cs="Arial"/>
                <w:sz w:val="20"/>
                <w:szCs w:val="20"/>
                <w:lang w:eastAsia="ru-RU"/>
              </w:rPr>
            </w:pPr>
          </w:p>
        </w:tc>
        <w:tc>
          <w:tcPr>
            <w:tcW w:w="9648" w:type="dxa"/>
            <w:gridSpan w:val="9"/>
            <w:vMerge w:val="restart"/>
            <w:tcBorders>
              <w:top w:val="nil"/>
              <w:left w:val="nil"/>
              <w:bottom w:val="nil"/>
              <w:right w:val="nil"/>
            </w:tcBorders>
            <w:vAlign w:val="center"/>
            <w:hideMark/>
          </w:tcPr>
          <w:p w:rsidR="00CB040E" w:rsidRPr="00CB040E" w:rsidRDefault="00DD0AE9" w:rsidP="00CB040E">
            <w:pPr>
              <w:spacing w:after="0" w:line="240" w:lineRule="auto"/>
              <w:rPr>
                <w:rFonts w:ascii="Arial" w:eastAsia="Times New Roman" w:hAnsi="Arial" w:cs="Arial"/>
                <w:sz w:val="20"/>
                <w:szCs w:val="20"/>
                <w:lang w:eastAsia="ru-RU"/>
              </w:rPr>
            </w:pPr>
            <w:r w:rsidRPr="00DD0AE9">
              <w:rPr>
                <w:rFonts w:ascii="Arial" w:eastAsia="Times New Roman" w:hAnsi="Arial" w:cs="Arial"/>
                <w:sz w:val="20"/>
                <w:szCs w:val="20"/>
                <w:lang w:eastAsia="ru-RU"/>
              </w:rPr>
              <w:object w:dxaOrig="7197" w:dyaOrig="5395">
                <v:shape id="_x0000_i1026" type="#_x0000_t75" style="width:441pt;height:331.5pt" o:ole="">
                  <v:imagedata r:id="rId14" o:title=""/>
                </v:shape>
                <o:OLEObject Type="Embed" ProgID="PowerPoint.Slide.12" ShapeID="_x0000_i1026" DrawAspect="Content" ObjectID="_1685968351" r:id="rId15"/>
              </w:object>
            </w:r>
          </w:p>
        </w:tc>
      </w:tr>
      <w:tr w:rsidR="00CB040E" w:rsidRPr="00CB040E" w:rsidTr="00DD0AE9">
        <w:trPr>
          <w:trHeight w:val="255"/>
        </w:trPr>
        <w:tc>
          <w:tcPr>
            <w:tcW w:w="923" w:type="dxa"/>
            <w:tcBorders>
              <w:top w:val="nil"/>
              <w:left w:val="nil"/>
              <w:bottom w:val="nil"/>
              <w:right w:val="nil"/>
            </w:tcBorders>
            <w:shd w:val="clear" w:color="auto" w:fill="auto"/>
            <w:noWrap/>
            <w:vAlign w:val="bottom"/>
            <w:hideMark/>
          </w:tcPr>
          <w:p w:rsidR="00CB040E" w:rsidRPr="00CB040E" w:rsidRDefault="00CB040E" w:rsidP="00CB040E">
            <w:pPr>
              <w:spacing w:after="0" w:line="240" w:lineRule="auto"/>
              <w:rPr>
                <w:rFonts w:ascii="Arial" w:eastAsia="Times New Roman" w:hAnsi="Arial" w:cs="Arial"/>
                <w:sz w:val="20"/>
                <w:szCs w:val="20"/>
                <w:lang w:eastAsia="ru-RU"/>
              </w:rPr>
            </w:pPr>
          </w:p>
        </w:tc>
        <w:tc>
          <w:tcPr>
            <w:tcW w:w="9648" w:type="dxa"/>
            <w:gridSpan w:val="9"/>
            <w:vMerge/>
            <w:tcBorders>
              <w:top w:val="nil"/>
              <w:left w:val="nil"/>
              <w:bottom w:val="nil"/>
              <w:right w:val="nil"/>
            </w:tcBorders>
            <w:vAlign w:val="center"/>
            <w:hideMark/>
          </w:tcPr>
          <w:p w:rsidR="00CB040E" w:rsidRPr="00CB040E" w:rsidRDefault="00CB040E" w:rsidP="00CB040E">
            <w:pPr>
              <w:spacing w:after="0" w:line="240" w:lineRule="auto"/>
              <w:rPr>
                <w:rFonts w:ascii="Arial" w:eastAsia="Times New Roman" w:hAnsi="Arial" w:cs="Arial"/>
                <w:sz w:val="20"/>
                <w:szCs w:val="20"/>
                <w:lang w:eastAsia="ru-RU"/>
              </w:rPr>
            </w:pPr>
          </w:p>
        </w:tc>
      </w:tr>
      <w:tr w:rsidR="00CB040E" w:rsidRPr="00CB040E" w:rsidTr="00DD0AE9">
        <w:trPr>
          <w:trHeight w:val="255"/>
        </w:trPr>
        <w:tc>
          <w:tcPr>
            <w:tcW w:w="923" w:type="dxa"/>
            <w:tcBorders>
              <w:top w:val="nil"/>
              <w:left w:val="nil"/>
              <w:bottom w:val="nil"/>
              <w:right w:val="nil"/>
            </w:tcBorders>
            <w:shd w:val="clear" w:color="auto" w:fill="auto"/>
            <w:noWrap/>
            <w:vAlign w:val="bottom"/>
            <w:hideMark/>
          </w:tcPr>
          <w:p w:rsidR="00CB040E" w:rsidRPr="00CB040E" w:rsidRDefault="00CB040E" w:rsidP="00CB040E">
            <w:pPr>
              <w:spacing w:after="0" w:line="240" w:lineRule="auto"/>
              <w:rPr>
                <w:rFonts w:ascii="Arial" w:eastAsia="Times New Roman" w:hAnsi="Arial" w:cs="Arial"/>
                <w:sz w:val="20"/>
                <w:szCs w:val="20"/>
                <w:lang w:eastAsia="ru-RU"/>
              </w:rPr>
            </w:pPr>
          </w:p>
        </w:tc>
        <w:tc>
          <w:tcPr>
            <w:tcW w:w="9648" w:type="dxa"/>
            <w:gridSpan w:val="9"/>
            <w:vMerge/>
            <w:tcBorders>
              <w:top w:val="nil"/>
              <w:left w:val="nil"/>
              <w:bottom w:val="nil"/>
              <w:right w:val="nil"/>
            </w:tcBorders>
            <w:vAlign w:val="center"/>
            <w:hideMark/>
          </w:tcPr>
          <w:p w:rsidR="00CB040E" w:rsidRPr="00CB040E" w:rsidRDefault="00CB040E" w:rsidP="00CB040E">
            <w:pPr>
              <w:spacing w:after="0" w:line="240" w:lineRule="auto"/>
              <w:rPr>
                <w:rFonts w:ascii="Arial" w:eastAsia="Times New Roman" w:hAnsi="Arial" w:cs="Arial"/>
                <w:sz w:val="20"/>
                <w:szCs w:val="20"/>
                <w:lang w:eastAsia="ru-RU"/>
              </w:rPr>
            </w:pPr>
          </w:p>
        </w:tc>
      </w:tr>
      <w:tr w:rsidR="00CB040E" w:rsidRPr="00CB040E" w:rsidTr="00DD0AE9">
        <w:trPr>
          <w:trHeight w:val="255"/>
        </w:trPr>
        <w:tc>
          <w:tcPr>
            <w:tcW w:w="923" w:type="dxa"/>
            <w:tcBorders>
              <w:top w:val="nil"/>
              <w:left w:val="nil"/>
              <w:bottom w:val="nil"/>
              <w:right w:val="nil"/>
            </w:tcBorders>
            <w:shd w:val="clear" w:color="auto" w:fill="auto"/>
            <w:noWrap/>
            <w:vAlign w:val="bottom"/>
            <w:hideMark/>
          </w:tcPr>
          <w:p w:rsidR="00CB040E" w:rsidRPr="00CB040E" w:rsidRDefault="00CB040E" w:rsidP="00CB040E">
            <w:pPr>
              <w:spacing w:after="0" w:line="240" w:lineRule="auto"/>
              <w:rPr>
                <w:rFonts w:ascii="Arial" w:eastAsia="Times New Roman" w:hAnsi="Arial" w:cs="Arial"/>
                <w:sz w:val="20"/>
                <w:szCs w:val="20"/>
                <w:lang w:eastAsia="ru-RU"/>
              </w:rPr>
            </w:pPr>
          </w:p>
        </w:tc>
        <w:tc>
          <w:tcPr>
            <w:tcW w:w="9648" w:type="dxa"/>
            <w:gridSpan w:val="9"/>
            <w:vMerge/>
            <w:tcBorders>
              <w:top w:val="nil"/>
              <w:left w:val="nil"/>
              <w:bottom w:val="nil"/>
              <w:right w:val="nil"/>
            </w:tcBorders>
            <w:vAlign w:val="center"/>
            <w:hideMark/>
          </w:tcPr>
          <w:p w:rsidR="00CB040E" w:rsidRPr="00CB040E" w:rsidRDefault="00CB040E" w:rsidP="00CB040E">
            <w:pPr>
              <w:spacing w:after="0" w:line="240" w:lineRule="auto"/>
              <w:rPr>
                <w:rFonts w:ascii="Arial" w:eastAsia="Times New Roman" w:hAnsi="Arial" w:cs="Arial"/>
                <w:sz w:val="20"/>
                <w:szCs w:val="20"/>
                <w:lang w:eastAsia="ru-RU"/>
              </w:rPr>
            </w:pPr>
          </w:p>
        </w:tc>
      </w:tr>
      <w:tr w:rsidR="00CB040E" w:rsidRPr="00CB040E" w:rsidTr="00DD0AE9">
        <w:trPr>
          <w:trHeight w:val="255"/>
        </w:trPr>
        <w:tc>
          <w:tcPr>
            <w:tcW w:w="923" w:type="dxa"/>
            <w:tcBorders>
              <w:top w:val="nil"/>
              <w:left w:val="nil"/>
              <w:bottom w:val="nil"/>
              <w:right w:val="nil"/>
            </w:tcBorders>
            <w:shd w:val="clear" w:color="auto" w:fill="auto"/>
            <w:noWrap/>
            <w:vAlign w:val="bottom"/>
            <w:hideMark/>
          </w:tcPr>
          <w:p w:rsidR="00CB040E" w:rsidRPr="00CB040E" w:rsidRDefault="00CB040E" w:rsidP="00CB040E">
            <w:pPr>
              <w:spacing w:after="0" w:line="240" w:lineRule="auto"/>
              <w:rPr>
                <w:rFonts w:ascii="Arial" w:eastAsia="Times New Roman" w:hAnsi="Arial" w:cs="Arial"/>
                <w:sz w:val="20"/>
                <w:szCs w:val="20"/>
                <w:lang w:eastAsia="ru-RU"/>
              </w:rPr>
            </w:pPr>
          </w:p>
        </w:tc>
        <w:tc>
          <w:tcPr>
            <w:tcW w:w="1492" w:type="dxa"/>
            <w:tcBorders>
              <w:top w:val="nil"/>
              <w:left w:val="nil"/>
              <w:bottom w:val="nil"/>
              <w:right w:val="nil"/>
            </w:tcBorders>
            <w:shd w:val="clear" w:color="auto" w:fill="auto"/>
            <w:noWrap/>
            <w:vAlign w:val="bottom"/>
            <w:hideMark/>
          </w:tcPr>
          <w:p w:rsidR="00CB040E" w:rsidRPr="00CB040E" w:rsidRDefault="00CB040E" w:rsidP="00CB040E">
            <w:pPr>
              <w:spacing w:after="0" w:line="240" w:lineRule="auto"/>
              <w:rPr>
                <w:rFonts w:ascii="Arial" w:eastAsia="Times New Roman" w:hAnsi="Arial" w:cs="Arial"/>
                <w:sz w:val="20"/>
                <w:szCs w:val="20"/>
                <w:lang w:eastAsia="ru-RU"/>
              </w:rPr>
            </w:pPr>
          </w:p>
        </w:tc>
        <w:tc>
          <w:tcPr>
            <w:tcW w:w="1026" w:type="dxa"/>
            <w:tcBorders>
              <w:top w:val="nil"/>
              <w:left w:val="nil"/>
              <w:bottom w:val="nil"/>
              <w:right w:val="nil"/>
            </w:tcBorders>
            <w:shd w:val="clear" w:color="auto" w:fill="auto"/>
            <w:noWrap/>
            <w:vAlign w:val="bottom"/>
            <w:hideMark/>
          </w:tcPr>
          <w:p w:rsidR="00CB040E" w:rsidRPr="00CB040E" w:rsidRDefault="00CB040E" w:rsidP="00CB040E">
            <w:pPr>
              <w:spacing w:after="0" w:line="240" w:lineRule="auto"/>
              <w:rPr>
                <w:rFonts w:ascii="Arial" w:eastAsia="Times New Roman" w:hAnsi="Arial" w:cs="Arial"/>
                <w:sz w:val="20"/>
                <w:szCs w:val="20"/>
                <w:lang w:eastAsia="ru-RU"/>
              </w:rPr>
            </w:pPr>
          </w:p>
        </w:tc>
        <w:tc>
          <w:tcPr>
            <w:tcW w:w="1013" w:type="dxa"/>
            <w:tcBorders>
              <w:top w:val="nil"/>
              <w:left w:val="nil"/>
              <w:bottom w:val="nil"/>
              <w:right w:val="nil"/>
            </w:tcBorders>
            <w:shd w:val="clear" w:color="auto" w:fill="auto"/>
            <w:noWrap/>
            <w:vAlign w:val="bottom"/>
            <w:hideMark/>
          </w:tcPr>
          <w:p w:rsidR="00CB040E" w:rsidRPr="00CB040E" w:rsidRDefault="00CB040E" w:rsidP="00CB040E">
            <w:pPr>
              <w:spacing w:after="0" w:line="240" w:lineRule="auto"/>
              <w:rPr>
                <w:rFonts w:ascii="Arial" w:eastAsia="Times New Roman" w:hAnsi="Arial" w:cs="Arial"/>
                <w:sz w:val="20"/>
                <w:szCs w:val="20"/>
                <w:lang w:eastAsia="ru-RU"/>
              </w:rPr>
            </w:pPr>
          </w:p>
        </w:tc>
        <w:tc>
          <w:tcPr>
            <w:tcW w:w="1026" w:type="dxa"/>
            <w:tcBorders>
              <w:top w:val="nil"/>
              <w:left w:val="nil"/>
              <w:bottom w:val="nil"/>
              <w:right w:val="nil"/>
            </w:tcBorders>
            <w:shd w:val="clear" w:color="auto" w:fill="auto"/>
            <w:noWrap/>
            <w:vAlign w:val="bottom"/>
            <w:hideMark/>
          </w:tcPr>
          <w:p w:rsidR="00CB040E" w:rsidRPr="00CB040E" w:rsidRDefault="00CB040E" w:rsidP="00CB040E">
            <w:pPr>
              <w:spacing w:after="0" w:line="240" w:lineRule="auto"/>
              <w:rPr>
                <w:rFonts w:ascii="Arial" w:eastAsia="Times New Roman" w:hAnsi="Arial" w:cs="Arial"/>
                <w:sz w:val="20"/>
                <w:szCs w:val="20"/>
                <w:lang w:eastAsia="ru-RU"/>
              </w:rPr>
            </w:pPr>
          </w:p>
        </w:tc>
        <w:tc>
          <w:tcPr>
            <w:tcW w:w="1013" w:type="dxa"/>
            <w:tcBorders>
              <w:top w:val="nil"/>
              <w:left w:val="nil"/>
              <w:bottom w:val="nil"/>
              <w:right w:val="nil"/>
            </w:tcBorders>
            <w:shd w:val="clear" w:color="auto" w:fill="auto"/>
            <w:noWrap/>
            <w:vAlign w:val="bottom"/>
            <w:hideMark/>
          </w:tcPr>
          <w:p w:rsidR="00CB040E" w:rsidRPr="00CB040E" w:rsidRDefault="00CB040E" w:rsidP="00CB040E">
            <w:pPr>
              <w:spacing w:after="0" w:line="240" w:lineRule="auto"/>
              <w:rPr>
                <w:rFonts w:ascii="Arial" w:eastAsia="Times New Roman" w:hAnsi="Arial" w:cs="Arial"/>
                <w:sz w:val="20"/>
                <w:szCs w:val="20"/>
                <w:lang w:eastAsia="ru-RU"/>
              </w:rPr>
            </w:pPr>
          </w:p>
        </w:tc>
        <w:tc>
          <w:tcPr>
            <w:tcW w:w="1026" w:type="dxa"/>
            <w:tcBorders>
              <w:top w:val="nil"/>
              <w:left w:val="nil"/>
              <w:bottom w:val="nil"/>
              <w:right w:val="nil"/>
            </w:tcBorders>
            <w:shd w:val="clear" w:color="auto" w:fill="auto"/>
            <w:noWrap/>
            <w:vAlign w:val="bottom"/>
            <w:hideMark/>
          </w:tcPr>
          <w:p w:rsidR="00CB040E" w:rsidRPr="00CB040E" w:rsidRDefault="00CB040E" w:rsidP="00CB040E">
            <w:pPr>
              <w:spacing w:after="0" w:line="240" w:lineRule="auto"/>
              <w:rPr>
                <w:rFonts w:ascii="Arial" w:eastAsia="Times New Roman" w:hAnsi="Arial" w:cs="Arial"/>
                <w:sz w:val="20"/>
                <w:szCs w:val="20"/>
                <w:lang w:eastAsia="ru-RU"/>
              </w:rPr>
            </w:pPr>
          </w:p>
        </w:tc>
        <w:tc>
          <w:tcPr>
            <w:tcW w:w="1013" w:type="dxa"/>
            <w:tcBorders>
              <w:top w:val="nil"/>
              <w:left w:val="nil"/>
              <w:bottom w:val="nil"/>
              <w:right w:val="nil"/>
            </w:tcBorders>
            <w:shd w:val="clear" w:color="auto" w:fill="auto"/>
            <w:noWrap/>
            <w:vAlign w:val="bottom"/>
            <w:hideMark/>
          </w:tcPr>
          <w:p w:rsidR="00CB040E" w:rsidRPr="00CB040E" w:rsidRDefault="00CB040E" w:rsidP="00CB040E">
            <w:pPr>
              <w:spacing w:after="0" w:line="240" w:lineRule="auto"/>
              <w:rPr>
                <w:rFonts w:ascii="Arial" w:eastAsia="Times New Roman" w:hAnsi="Arial" w:cs="Arial"/>
                <w:sz w:val="20"/>
                <w:szCs w:val="20"/>
                <w:lang w:eastAsia="ru-RU"/>
              </w:rPr>
            </w:pPr>
          </w:p>
        </w:tc>
        <w:tc>
          <w:tcPr>
            <w:tcW w:w="1026" w:type="dxa"/>
            <w:tcBorders>
              <w:top w:val="nil"/>
              <w:left w:val="nil"/>
              <w:bottom w:val="nil"/>
              <w:right w:val="nil"/>
            </w:tcBorders>
            <w:shd w:val="clear" w:color="auto" w:fill="auto"/>
            <w:noWrap/>
            <w:vAlign w:val="bottom"/>
            <w:hideMark/>
          </w:tcPr>
          <w:p w:rsidR="00CB040E" w:rsidRPr="00CB040E" w:rsidRDefault="00CB040E" w:rsidP="00CB040E">
            <w:pPr>
              <w:spacing w:after="0" w:line="240" w:lineRule="auto"/>
              <w:rPr>
                <w:rFonts w:ascii="Arial" w:eastAsia="Times New Roman" w:hAnsi="Arial" w:cs="Arial"/>
                <w:sz w:val="20"/>
                <w:szCs w:val="20"/>
                <w:lang w:eastAsia="ru-RU"/>
              </w:rPr>
            </w:pPr>
          </w:p>
        </w:tc>
        <w:tc>
          <w:tcPr>
            <w:tcW w:w="1013" w:type="dxa"/>
            <w:tcBorders>
              <w:top w:val="nil"/>
              <w:left w:val="nil"/>
              <w:bottom w:val="nil"/>
              <w:right w:val="nil"/>
            </w:tcBorders>
            <w:shd w:val="clear" w:color="auto" w:fill="auto"/>
            <w:noWrap/>
            <w:vAlign w:val="bottom"/>
            <w:hideMark/>
          </w:tcPr>
          <w:p w:rsidR="00CB040E" w:rsidRPr="00CB040E" w:rsidRDefault="00CB040E" w:rsidP="00CB040E">
            <w:pPr>
              <w:spacing w:after="0" w:line="240" w:lineRule="auto"/>
              <w:rPr>
                <w:rFonts w:ascii="Arial" w:eastAsia="Times New Roman" w:hAnsi="Arial" w:cs="Arial"/>
                <w:sz w:val="20"/>
                <w:szCs w:val="20"/>
                <w:lang w:eastAsia="ru-RU"/>
              </w:rPr>
            </w:pPr>
          </w:p>
        </w:tc>
      </w:tr>
      <w:tr w:rsidR="00CB040E" w:rsidRPr="00CB040E" w:rsidTr="00DD0AE9">
        <w:trPr>
          <w:trHeight w:val="255"/>
        </w:trPr>
        <w:tc>
          <w:tcPr>
            <w:tcW w:w="923" w:type="dxa"/>
            <w:tcBorders>
              <w:top w:val="nil"/>
              <w:left w:val="nil"/>
              <w:bottom w:val="nil"/>
              <w:right w:val="nil"/>
            </w:tcBorders>
            <w:shd w:val="clear" w:color="auto" w:fill="auto"/>
            <w:noWrap/>
            <w:vAlign w:val="bottom"/>
            <w:hideMark/>
          </w:tcPr>
          <w:p w:rsidR="00CB040E" w:rsidRPr="00CB040E" w:rsidRDefault="00CB040E" w:rsidP="00CB040E">
            <w:pPr>
              <w:spacing w:after="0" w:line="240" w:lineRule="auto"/>
              <w:rPr>
                <w:rFonts w:ascii="Arial" w:eastAsia="Times New Roman" w:hAnsi="Arial" w:cs="Arial"/>
                <w:sz w:val="20"/>
                <w:szCs w:val="20"/>
                <w:lang w:eastAsia="ru-RU"/>
              </w:rPr>
            </w:pPr>
          </w:p>
        </w:tc>
        <w:tc>
          <w:tcPr>
            <w:tcW w:w="1492" w:type="dxa"/>
            <w:tcBorders>
              <w:top w:val="nil"/>
              <w:left w:val="nil"/>
              <w:bottom w:val="nil"/>
              <w:right w:val="nil"/>
            </w:tcBorders>
            <w:shd w:val="clear" w:color="auto" w:fill="auto"/>
            <w:noWrap/>
            <w:vAlign w:val="bottom"/>
            <w:hideMark/>
          </w:tcPr>
          <w:p w:rsidR="00CB040E" w:rsidRPr="00CB040E" w:rsidRDefault="00CB040E" w:rsidP="00CB040E">
            <w:pPr>
              <w:spacing w:after="0" w:line="240" w:lineRule="auto"/>
              <w:rPr>
                <w:rFonts w:ascii="Arial" w:eastAsia="Times New Roman" w:hAnsi="Arial" w:cs="Arial"/>
                <w:sz w:val="20"/>
                <w:szCs w:val="20"/>
                <w:lang w:eastAsia="ru-RU"/>
              </w:rPr>
            </w:pPr>
          </w:p>
        </w:tc>
        <w:tc>
          <w:tcPr>
            <w:tcW w:w="1026" w:type="dxa"/>
            <w:tcBorders>
              <w:top w:val="nil"/>
              <w:left w:val="nil"/>
              <w:bottom w:val="nil"/>
              <w:right w:val="nil"/>
            </w:tcBorders>
            <w:shd w:val="clear" w:color="auto" w:fill="auto"/>
            <w:noWrap/>
            <w:vAlign w:val="bottom"/>
            <w:hideMark/>
          </w:tcPr>
          <w:p w:rsidR="00CB040E" w:rsidRPr="00CB040E" w:rsidRDefault="00CB040E" w:rsidP="00CB040E">
            <w:pPr>
              <w:spacing w:after="0" w:line="240" w:lineRule="auto"/>
              <w:rPr>
                <w:rFonts w:ascii="Arial" w:eastAsia="Times New Roman" w:hAnsi="Arial" w:cs="Arial"/>
                <w:sz w:val="20"/>
                <w:szCs w:val="20"/>
                <w:lang w:eastAsia="ru-RU"/>
              </w:rPr>
            </w:pPr>
          </w:p>
        </w:tc>
        <w:tc>
          <w:tcPr>
            <w:tcW w:w="1013" w:type="dxa"/>
            <w:tcBorders>
              <w:top w:val="nil"/>
              <w:left w:val="nil"/>
              <w:bottom w:val="nil"/>
              <w:right w:val="nil"/>
            </w:tcBorders>
            <w:shd w:val="clear" w:color="auto" w:fill="auto"/>
            <w:noWrap/>
            <w:vAlign w:val="bottom"/>
            <w:hideMark/>
          </w:tcPr>
          <w:p w:rsidR="00CB040E" w:rsidRPr="00CB040E" w:rsidRDefault="00CB040E" w:rsidP="00CB040E">
            <w:pPr>
              <w:spacing w:after="0" w:line="240" w:lineRule="auto"/>
              <w:rPr>
                <w:rFonts w:ascii="Arial" w:eastAsia="Times New Roman" w:hAnsi="Arial" w:cs="Arial"/>
                <w:sz w:val="20"/>
                <w:szCs w:val="20"/>
                <w:lang w:eastAsia="ru-RU"/>
              </w:rPr>
            </w:pPr>
          </w:p>
        </w:tc>
        <w:tc>
          <w:tcPr>
            <w:tcW w:w="1026" w:type="dxa"/>
            <w:tcBorders>
              <w:top w:val="nil"/>
              <w:left w:val="nil"/>
              <w:bottom w:val="nil"/>
              <w:right w:val="nil"/>
            </w:tcBorders>
            <w:shd w:val="clear" w:color="auto" w:fill="auto"/>
            <w:noWrap/>
            <w:vAlign w:val="bottom"/>
            <w:hideMark/>
          </w:tcPr>
          <w:p w:rsidR="00CB040E" w:rsidRPr="00CB040E" w:rsidRDefault="00CB040E" w:rsidP="00CB040E">
            <w:pPr>
              <w:spacing w:after="0" w:line="240" w:lineRule="auto"/>
              <w:rPr>
                <w:rFonts w:ascii="Arial" w:eastAsia="Times New Roman" w:hAnsi="Arial" w:cs="Arial"/>
                <w:sz w:val="20"/>
                <w:szCs w:val="20"/>
                <w:lang w:eastAsia="ru-RU"/>
              </w:rPr>
            </w:pPr>
          </w:p>
        </w:tc>
        <w:tc>
          <w:tcPr>
            <w:tcW w:w="1013" w:type="dxa"/>
            <w:tcBorders>
              <w:top w:val="nil"/>
              <w:left w:val="nil"/>
              <w:bottom w:val="nil"/>
              <w:right w:val="nil"/>
            </w:tcBorders>
            <w:shd w:val="clear" w:color="auto" w:fill="auto"/>
            <w:noWrap/>
            <w:vAlign w:val="bottom"/>
            <w:hideMark/>
          </w:tcPr>
          <w:p w:rsidR="00CB040E" w:rsidRPr="00CB040E" w:rsidRDefault="00CB040E" w:rsidP="00CB040E">
            <w:pPr>
              <w:spacing w:after="0" w:line="240" w:lineRule="auto"/>
              <w:rPr>
                <w:rFonts w:ascii="Arial" w:eastAsia="Times New Roman" w:hAnsi="Arial" w:cs="Arial"/>
                <w:sz w:val="20"/>
                <w:szCs w:val="20"/>
                <w:lang w:eastAsia="ru-RU"/>
              </w:rPr>
            </w:pPr>
          </w:p>
        </w:tc>
        <w:tc>
          <w:tcPr>
            <w:tcW w:w="1026" w:type="dxa"/>
            <w:tcBorders>
              <w:top w:val="nil"/>
              <w:left w:val="nil"/>
              <w:bottom w:val="nil"/>
              <w:right w:val="nil"/>
            </w:tcBorders>
            <w:shd w:val="clear" w:color="auto" w:fill="auto"/>
            <w:noWrap/>
            <w:vAlign w:val="bottom"/>
            <w:hideMark/>
          </w:tcPr>
          <w:p w:rsidR="00CB040E" w:rsidRPr="00CB040E" w:rsidRDefault="00CB040E" w:rsidP="00CB040E">
            <w:pPr>
              <w:spacing w:after="0" w:line="240" w:lineRule="auto"/>
              <w:rPr>
                <w:rFonts w:ascii="Arial" w:eastAsia="Times New Roman" w:hAnsi="Arial" w:cs="Arial"/>
                <w:sz w:val="20"/>
                <w:szCs w:val="20"/>
                <w:lang w:eastAsia="ru-RU"/>
              </w:rPr>
            </w:pPr>
          </w:p>
        </w:tc>
        <w:tc>
          <w:tcPr>
            <w:tcW w:w="1013" w:type="dxa"/>
            <w:tcBorders>
              <w:top w:val="nil"/>
              <w:left w:val="nil"/>
              <w:bottom w:val="nil"/>
              <w:right w:val="nil"/>
            </w:tcBorders>
            <w:shd w:val="clear" w:color="auto" w:fill="auto"/>
            <w:noWrap/>
            <w:vAlign w:val="bottom"/>
            <w:hideMark/>
          </w:tcPr>
          <w:p w:rsidR="00CB040E" w:rsidRPr="00CB040E" w:rsidRDefault="00CB040E" w:rsidP="00CB040E">
            <w:pPr>
              <w:spacing w:after="0" w:line="240" w:lineRule="auto"/>
              <w:rPr>
                <w:rFonts w:ascii="Arial" w:eastAsia="Times New Roman" w:hAnsi="Arial" w:cs="Arial"/>
                <w:sz w:val="20"/>
                <w:szCs w:val="20"/>
                <w:lang w:eastAsia="ru-RU"/>
              </w:rPr>
            </w:pPr>
          </w:p>
        </w:tc>
        <w:tc>
          <w:tcPr>
            <w:tcW w:w="1026" w:type="dxa"/>
            <w:tcBorders>
              <w:top w:val="nil"/>
              <w:left w:val="nil"/>
              <w:bottom w:val="nil"/>
              <w:right w:val="nil"/>
            </w:tcBorders>
            <w:shd w:val="clear" w:color="auto" w:fill="auto"/>
            <w:noWrap/>
            <w:vAlign w:val="bottom"/>
            <w:hideMark/>
          </w:tcPr>
          <w:p w:rsidR="00CB040E" w:rsidRPr="00CB040E" w:rsidRDefault="00CB040E" w:rsidP="00CB040E">
            <w:pPr>
              <w:spacing w:after="0" w:line="240" w:lineRule="auto"/>
              <w:rPr>
                <w:rFonts w:ascii="Arial" w:eastAsia="Times New Roman" w:hAnsi="Arial" w:cs="Arial"/>
                <w:sz w:val="20"/>
                <w:szCs w:val="20"/>
                <w:lang w:eastAsia="ru-RU"/>
              </w:rPr>
            </w:pPr>
          </w:p>
        </w:tc>
        <w:tc>
          <w:tcPr>
            <w:tcW w:w="1013" w:type="dxa"/>
            <w:tcBorders>
              <w:top w:val="nil"/>
              <w:left w:val="nil"/>
              <w:bottom w:val="nil"/>
              <w:right w:val="nil"/>
            </w:tcBorders>
            <w:shd w:val="clear" w:color="auto" w:fill="auto"/>
            <w:noWrap/>
            <w:vAlign w:val="bottom"/>
            <w:hideMark/>
          </w:tcPr>
          <w:p w:rsidR="00CB040E" w:rsidRPr="00CB040E" w:rsidRDefault="00CB040E" w:rsidP="00CB040E">
            <w:pPr>
              <w:spacing w:after="0" w:line="240" w:lineRule="auto"/>
              <w:rPr>
                <w:rFonts w:ascii="Arial" w:eastAsia="Times New Roman" w:hAnsi="Arial" w:cs="Arial"/>
                <w:sz w:val="20"/>
                <w:szCs w:val="20"/>
                <w:lang w:eastAsia="ru-RU"/>
              </w:rPr>
            </w:pPr>
          </w:p>
        </w:tc>
      </w:tr>
    </w:tbl>
    <w:p w:rsidR="00C9409D" w:rsidRDefault="00C9409D" w:rsidP="00C9409D">
      <w:pPr>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2020- 2021 навчального року на базі освітнього закладу працюваль гуртки та факультативи.</w:t>
      </w:r>
    </w:p>
    <w:p w:rsidR="00C9409D" w:rsidRDefault="00C9409D" w:rsidP="00C9409D">
      <w:pPr>
        <w:jc w:val="both"/>
        <w:rPr>
          <w:rFonts w:ascii="Times New Roman" w:hAnsi="Times New Roman" w:cs="Times New Roman"/>
          <w:sz w:val="28"/>
          <w:szCs w:val="28"/>
          <w:lang w:val="uk-UA"/>
        </w:rPr>
      </w:pPr>
      <w:r>
        <w:rPr>
          <w:rFonts w:ascii="Times New Roman" w:hAnsi="Times New Roman" w:cs="Times New Roman"/>
          <w:sz w:val="28"/>
          <w:szCs w:val="28"/>
          <w:lang w:val="uk-UA"/>
        </w:rPr>
        <w:t>Факультативи:</w:t>
      </w:r>
    </w:p>
    <w:p w:rsidR="00C9409D" w:rsidRPr="007273A7" w:rsidRDefault="00C9409D" w:rsidP="00C9409D">
      <w:pPr>
        <w:pStyle w:val="ae"/>
        <w:numPr>
          <w:ilvl w:val="0"/>
          <w:numId w:val="81"/>
        </w:numPr>
        <w:jc w:val="both"/>
        <w:rPr>
          <w:rFonts w:ascii="Times New Roman" w:hAnsi="Times New Roman" w:cs="Times New Roman"/>
          <w:sz w:val="28"/>
          <w:szCs w:val="28"/>
          <w:lang w:val="uk-UA"/>
        </w:rPr>
      </w:pPr>
      <w:r>
        <w:rPr>
          <w:rFonts w:ascii="Times New Roman" w:hAnsi="Times New Roman" w:cs="Times New Roman"/>
          <w:bCs/>
          <w:color w:val="000000"/>
          <w:sz w:val="28"/>
          <w:szCs w:val="28"/>
          <w:shd w:val="clear" w:color="auto" w:fill="FFFFFF"/>
          <w:lang w:val="uk-UA"/>
        </w:rPr>
        <w:t>«</w:t>
      </w:r>
      <w:r w:rsidRPr="001606CC">
        <w:rPr>
          <w:rFonts w:ascii="Times New Roman" w:hAnsi="Times New Roman" w:cs="Times New Roman"/>
          <w:bCs/>
          <w:color w:val="000000"/>
          <w:sz w:val="28"/>
          <w:szCs w:val="28"/>
          <w:shd w:val="clear" w:color="auto" w:fill="FFFFFF"/>
          <w:lang w:val="uk-UA"/>
        </w:rPr>
        <w:t>Орфографічний практикум</w:t>
      </w:r>
      <w:r>
        <w:rPr>
          <w:rFonts w:ascii="Times New Roman" w:hAnsi="Times New Roman" w:cs="Times New Roman"/>
          <w:bCs/>
          <w:color w:val="000000"/>
          <w:sz w:val="28"/>
          <w:szCs w:val="28"/>
          <w:shd w:val="clear" w:color="auto" w:fill="FFFFFF"/>
          <w:lang w:val="uk-UA"/>
        </w:rPr>
        <w:t>»-10,11 класи;</w:t>
      </w:r>
    </w:p>
    <w:p w:rsidR="00C9409D" w:rsidRPr="007273A7" w:rsidRDefault="00C9409D" w:rsidP="00C9409D">
      <w:pPr>
        <w:pStyle w:val="ae"/>
        <w:numPr>
          <w:ilvl w:val="0"/>
          <w:numId w:val="81"/>
        </w:numPr>
        <w:jc w:val="both"/>
        <w:rPr>
          <w:rFonts w:ascii="Times New Roman" w:hAnsi="Times New Roman" w:cs="Times New Roman"/>
          <w:sz w:val="28"/>
          <w:szCs w:val="28"/>
          <w:lang w:val="uk-UA"/>
        </w:rPr>
      </w:pPr>
      <w:r>
        <w:rPr>
          <w:rFonts w:ascii="Times New Roman" w:hAnsi="Times New Roman" w:cs="Times New Roman"/>
          <w:bCs/>
          <w:color w:val="000000"/>
          <w:sz w:val="28"/>
          <w:szCs w:val="28"/>
          <w:shd w:val="clear" w:color="auto" w:fill="FFFFFF"/>
          <w:lang w:val="uk-UA"/>
        </w:rPr>
        <w:t>«Фінансова грамотність»- 5,6 класи;</w:t>
      </w:r>
    </w:p>
    <w:p w:rsidR="00C9409D" w:rsidRPr="007273A7" w:rsidRDefault="00C9409D" w:rsidP="00C9409D">
      <w:pPr>
        <w:pStyle w:val="ae"/>
        <w:numPr>
          <w:ilvl w:val="0"/>
          <w:numId w:val="81"/>
        </w:numPr>
        <w:jc w:val="both"/>
        <w:rPr>
          <w:rFonts w:ascii="Times New Roman" w:hAnsi="Times New Roman" w:cs="Times New Roman"/>
          <w:sz w:val="28"/>
          <w:szCs w:val="28"/>
          <w:lang w:val="uk-UA"/>
        </w:rPr>
      </w:pPr>
      <w:r>
        <w:rPr>
          <w:rFonts w:ascii="Times New Roman" w:hAnsi="Times New Roman" w:cs="Times New Roman"/>
          <w:bCs/>
          <w:color w:val="000000"/>
          <w:sz w:val="28"/>
          <w:szCs w:val="28"/>
          <w:shd w:val="clear" w:color="auto" w:fill="FFFFFF"/>
          <w:lang w:val="uk-UA"/>
        </w:rPr>
        <w:t>«Українознавство» - 6 клас;</w:t>
      </w:r>
    </w:p>
    <w:p w:rsidR="00C9409D" w:rsidRPr="001606CC" w:rsidRDefault="00C9409D" w:rsidP="00C9409D">
      <w:pPr>
        <w:pStyle w:val="ae"/>
        <w:numPr>
          <w:ilvl w:val="0"/>
          <w:numId w:val="81"/>
        </w:numPr>
        <w:jc w:val="both"/>
        <w:rPr>
          <w:rFonts w:ascii="Times New Roman" w:hAnsi="Times New Roman" w:cs="Times New Roman"/>
          <w:sz w:val="28"/>
          <w:szCs w:val="28"/>
          <w:lang w:val="uk-UA"/>
        </w:rPr>
      </w:pPr>
      <w:r>
        <w:rPr>
          <w:rFonts w:ascii="Times New Roman" w:hAnsi="Times New Roman" w:cs="Times New Roman"/>
          <w:bCs/>
          <w:color w:val="000000"/>
          <w:sz w:val="28"/>
          <w:szCs w:val="28"/>
          <w:shd w:val="clear" w:color="auto" w:fill="FFFFFF"/>
          <w:lang w:val="uk-UA"/>
        </w:rPr>
        <w:t>«Рішення географічних задач» - 8 клас</w:t>
      </w:r>
    </w:p>
    <w:p w:rsidR="00C9409D" w:rsidRDefault="00C9409D" w:rsidP="00C9409D">
      <w:pPr>
        <w:jc w:val="both"/>
        <w:rPr>
          <w:rFonts w:ascii="Times New Roman" w:hAnsi="Times New Roman" w:cs="Times New Roman"/>
          <w:sz w:val="28"/>
          <w:szCs w:val="28"/>
          <w:lang w:val="uk-UA"/>
        </w:rPr>
      </w:pPr>
      <w:r w:rsidRPr="002F4AE1">
        <w:rPr>
          <w:rFonts w:ascii="Times New Roman" w:hAnsi="Times New Roman" w:cs="Times New Roman"/>
          <w:sz w:val="28"/>
          <w:szCs w:val="28"/>
          <w:lang w:val="uk-UA"/>
        </w:rPr>
        <w:t>Гурток:</w:t>
      </w:r>
    </w:p>
    <w:tbl>
      <w:tblPr>
        <w:tblStyle w:val="afa"/>
        <w:tblW w:w="0" w:type="auto"/>
        <w:tblLook w:val="04A0" w:firstRow="1" w:lastRow="0" w:firstColumn="1" w:lastColumn="0" w:noHBand="0" w:noVBand="1"/>
      </w:tblPr>
      <w:tblGrid>
        <w:gridCol w:w="675"/>
        <w:gridCol w:w="5954"/>
        <w:gridCol w:w="3118"/>
      </w:tblGrid>
      <w:tr w:rsidR="00C9409D" w:rsidTr="00C9409D">
        <w:tc>
          <w:tcPr>
            <w:tcW w:w="675" w:type="dxa"/>
          </w:tcPr>
          <w:p w:rsidR="00C9409D" w:rsidRPr="00546DEA" w:rsidRDefault="00C9409D" w:rsidP="00FE14AD">
            <w:pPr>
              <w:jc w:val="center"/>
              <w:rPr>
                <w:b/>
                <w:sz w:val="28"/>
                <w:szCs w:val="28"/>
              </w:rPr>
            </w:pPr>
            <w:r w:rsidRPr="00546DEA">
              <w:rPr>
                <w:b/>
                <w:sz w:val="28"/>
                <w:szCs w:val="28"/>
              </w:rPr>
              <w:t>№</w:t>
            </w:r>
          </w:p>
        </w:tc>
        <w:tc>
          <w:tcPr>
            <w:tcW w:w="5954" w:type="dxa"/>
          </w:tcPr>
          <w:p w:rsidR="00C9409D" w:rsidRPr="00546DEA" w:rsidRDefault="00C9409D" w:rsidP="00FE14AD">
            <w:pPr>
              <w:jc w:val="center"/>
              <w:rPr>
                <w:b/>
                <w:sz w:val="28"/>
                <w:szCs w:val="28"/>
              </w:rPr>
            </w:pPr>
            <w:r w:rsidRPr="00546DEA">
              <w:rPr>
                <w:b/>
                <w:sz w:val="28"/>
                <w:szCs w:val="28"/>
              </w:rPr>
              <w:t>Назва гуртка</w:t>
            </w:r>
          </w:p>
        </w:tc>
        <w:tc>
          <w:tcPr>
            <w:tcW w:w="3118" w:type="dxa"/>
          </w:tcPr>
          <w:p w:rsidR="00C9409D" w:rsidRPr="00546DEA" w:rsidRDefault="00C9409D" w:rsidP="00FE14AD">
            <w:pPr>
              <w:jc w:val="center"/>
              <w:rPr>
                <w:b/>
                <w:sz w:val="28"/>
                <w:szCs w:val="28"/>
              </w:rPr>
            </w:pPr>
            <w:r w:rsidRPr="00546DEA">
              <w:rPr>
                <w:b/>
                <w:sz w:val="28"/>
                <w:szCs w:val="28"/>
              </w:rPr>
              <w:t>Вікова категорія</w:t>
            </w:r>
          </w:p>
        </w:tc>
      </w:tr>
      <w:tr w:rsidR="00C9409D" w:rsidTr="00C9409D">
        <w:tc>
          <w:tcPr>
            <w:tcW w:w="675" w:type="dxa"/>
          </w:tcPr>
          <w:p w:rsidR="00C9409D" w:rsidRDefault="00C9409D" w:rsidP="00FE14AD">
            <w:pPr>
              <w:jc w:val="both"/>
              <w:rPr>
                <w:sz w:val="28"/>
                <w:szCs w:val="28"/>
              </w:rPr>
            </w:pPr>
            <w:r>
              <w:rPr>
                <w:sz w:val="28"/>
                <w:szCs w:val="28"/>
              </w:rPr>
              <w:t>1</w:t>
            </w:r>
          </w:p>
        </w:tc>
        <w:tc>
          <w:tcPr>
            <w:tcW w:w="5954" w:type="dxa"/>
          </w:tcPr>
          <w:p w:rsidR="00C9409D" w:rsidRDefault="00C9409D" w:rsidP="00FE14AD">
            <w:pPr>
              <w:jc w:val="center"/>
              <w:rPr>
                <w:sz w:val="28"/>
                <w:szCs w:val="28"/>
              </w:rPr>
            </w:pPr>
            <w:r w:rsidRPr="002F4AE1">
              <w:rPr>
                <w:sz w:val="28"/>
                <w:szCs w:val="28"/>
              </w:rPr>
              <w:t>«Виразне читання»</w:t>
            </w:r>
            <w:r w:rsidRPr="002F4AE1">
              <w:rPr>
                <w:sz w:val="28"/>
                <w:szCs w:val="28"/>
                <w:shd w:val="clear" w:color="auto" w:fill="FFFFFF"/>
              </w:rPr>
              <w:t>.</w:t>
            </w:r>
          </w:p>
        </w:tc>
        <w:tc>
          <w:tcPr>
            <w:tcW w:w="3118" w:type="dxa"/>
          </w:tcPr>
          <w:p w:rsidR="00C9409D" w:rsidRDefault="00C9409D" w:rsidP="00FE14AD">
            <w:pPr>
              <w:jc w:val="both"/>
              <w:rPr>
                <w:sz w:val="28"/>
                <w:szCs w:val="28"/>
              </w:rPr>
            </w:pPr>
            <w:r>
              <w:rPr>
                <w:sz w:val="28"/>
                <w:szCs w:val="28"/>
              </w:rPr>
              <w:t>2 клас</w:t>
            </w:r>
          </w:p>
        </w:tc>
      </w:tr>
      <w:tr w:rsidR="00C9409D" w:rsidTr="00C9409D">
        <w:tc>
          <w:tcPr>
            <w:tcW w:w="675" w:type="dxa"/>
          </w:tcPr>
          <w:p w:rsidR="00C9409D" w:rsidRDefault="00C9409D" w:rsidP="00FE14AD">
            <w:pPr>
              <w:jc w:val="both"/>
              <w:rPr>
                <w:sz w:val="28"/>
                <w:szCs w:val="28"/>
              </w:rPr>
            </w:pPr>
            <w:r>
              <w:rPr>
                <w:sz w:val="28"/>
                <w:szCs w:val="28"/>
              </w:rPr>
              <w:t>2</w:t>
            </w:r>
          </w:p>
        </w:tc>
        <w:tc>
          <w:tcPr>
            <w:tcW w:w="5954" w:type="dxa"/>
          </w:tcPr>
          <w:p w:rsidR="00C9409D" w:rsidRPr="002F4AE1" w:rsidRDefault="00C9409D" w:rsidP="00FE14AD">
            <w:pPr>
              <w:jc w:val="center"/>
              <w:rPr>
                <w:sz w:val="28"/>
                <w:szCs w:val="28"/>
              </w:rPr>
            </w:pPr>
            <w:r>
              <w:rPr>
                <w:bCs/>
                <w:sz w:val="28"/>
                <w:szCs w:val="28"/>
              </w:rPr>
              <w:t>«Комп</w:t>
            </w:r>
            <w:r w:rsidRPr="00546DEA">
              <w:rPr>
                <w:bCs/>
                <w:sz w:val="28"/>
                <w:szCs w:val="28"/>
              </w:rPr>
              <w:t>’</w:t>
            </w:r>
            <w:r>
              <w:rPr>
                <w:bCs/>
                <w:sz w:val="28"/>
                <w:szCs w:val="28"/>
              </w:rPr>
              <w:t>ютерленд»</w:t>
            </w:r>
          </w:p>
        </w:tc>
        <w:tc>
          <w:tcPr>
            <w:tcW w:w="3118" w:type="dxa"/>
          </w:tcPr>
          <w:p w:rsidR="00C9409D" w:rsidRDefault="00C9409D" w:rsidP="00FE14AD">
            <w:pPr>
              <w:jc w:val="both"/>
              <w:rPr>
                <w:sz w:val="28"/>
                <w:szCs w:val="28"/>
              </w:rPr>
            </w:pPr>
            <w:r>
              <w:rPr>
                <w:sz w:val="28"/>
                <w:szCs w:val="28"/>
              </w:rPr>
              <w:t>2 клас</w:t>
            </w:r>
          </w:p>
        </w:tc>
      </w:tr>
      <w:tr w:rsidR="00C9409D" w:rsidTr="00C9409D">
        <w:tc>
          <w:tcPr>
            <w:tcW w:w="675" w:type="dxa"/>
          </w:tcPr>
          <w:p w:rsidR="00C9409D" w:rsidRDefault="00C9409D" w:rsidP="00FE14AD">
            <w:pPr>
              <w:jc w:val="both"/>
              <w:rPr>
                <w:sz w:val="28"/>
                <w:szCs w:val="28"/>
              </w:rPr>
            </w:pPr>
            <w:r>
              <w:rPr>
                <w:sz w:val="28"/>
                <w:szCs w:val="28"/>
              </w:rPr>
              <w:t>3</w:t>
            </w:r>
          </w:p>
        </w:tc>
        <w:tc>
          <w:tcPr>
            <w:tcW w:w="5954" w:type="dxa"/>
          </w:tcPr>
          <w:p w:rsidR="00C9409D" w:rsidRDefault="00C9409D" w:rsidP="00FE14AD">
            <w:pPr>
              <w:jc w:val="center"/>
              <w:rPr>
                <w:bCs/>
                <w:sz w:val="28"/>
                <w:szCs w:val="28"/>
              </w:rPr>
            </w:pPr>
            <w:r>
              <w:rPr>
                <w:bCs/>
                <w:sz w:val="28"/>
                <w:szCs w:val="28"/>
              </w:rPr>
              <w:t>«Зелений світлофор»</w:t>
            </w:r>
          </w:p>
        </w:tc>
        <w:tc>
          <w:tcPr>
            <w:tcW w:w="3118" w:type="dxa"/>
          </w:tcPr>
          <w:p w:rsidR="00C9409D" w:rsidRDefault="00C9409D" w:rsidP="00FE14AD">
            <w:pPr>
              <w:jc w:val="both"/>
              <w:rPr>
                <w:sz w:val="28"/>
                <w:szCs w:val="28"/>
              </w:rPr>
            </w:pPr>
            <w:r>
              <w:rPr>
                <w:sz w:val="28"/>
                <w:szCs w:val="28"/>
              </w:rPr>
              <w:t>2 клас</w:t>
            </w:r>
          </w:p>
        </w:tc>
      </w:tr>
      <w:tr w:rsidR="00C9409D" w:rsidTr="00C9409D">
        <w:tc>
          <w:tcPr>
            <w:tcW w:w="675" w:type="dxa"/>
          </w:tcPr>
          <w:p w:rsidR="00C9409D" w:rsidRDefault="00C9409D" w:rsidP="00FE14AD">
            <w:pPr>
              <w:jc w:val="both"/>
              <w:rPr>
                <w:sz w:val="28"/>
                <w:szCs w:val="28"/>
              </w:rPr>
            </w:pPr>
            <w:r>
              <w:rPr>
                <w:sz w:val="28"/>
                <w:szCs w:val="28"/>
              </w:rPr>
              <w:t>4</w:t>
            </w:r>
          </w:p>
        </w:tc>
        <w:tc>
          <w:tcPr>
            <w:tcW w:w="5954" w:type="dxa"/>
          </w:tcPr>
          <w:p w:rsidR="00C9409D" w:rsidRDefault="00C9409D" w:rsidP="00FE14AD">
            <w:pPr>
              <w:jc w:val="center"/>
              <w:rPr>
                <w:sz w:val="28"/>
                <w:szCs w:val="28"/>
              </w:rPr>
            </w:pPr>
            <w:r>
              <w:rPr>
                <w:bCs/>
                <w:sz w:val="28"/>
                <w:szCs w:val="28"/>
              </w:rPr>
              <w:t>«Талановиті пальчики»</w:t>
            </w:r>
          </w:p>
        </w:tc>
        <w:tc>
          <w:tcPr>
            <w:tcW w:w="3118" w:type="dxa"/>
          </w:tcPr>
          <w:p w:rsidR="00C9409D" w:rsidRDefault="00C9409D" w:rsidP="00FE14AD">
            <w:pPr>
              <w:jc w:val="both"/>
              <w:rPr>
                <w:sz w:val="28"/>
                <w:szCs w:val="28"/>
              </w:rPr>
            </w:pPr>
            <w:r>
              <w:rPr>
                <w:sz w:val="28"/>
                <w:szCs w:val="28"/>
              </w:rPr>
              <w:t>4 клас</w:t>
            </w:r>
          </w:p>
        </w:tc>
      </w:tr>
      <w:tr w:rsidR="00C9409D" w:rsidTr="00C9409D">
        <w:tc>
          <w:tcPr>
            <w:tcW w:w="675" w:type="dxa"/>
          </w:tcPr>
          <w:p w:rsidR="00C9409D" w:rsidRDefault="00C9409D" w:rsidP="00FE14AD">
            <w:pPr>
              <w:jc w:val="both"/>
              <w:rPr>
                <w:sz w:val="28"/>
                <w:szCs w:val="28"/>
              </w:rPr>
            </w:pPr>
            <w:r>
              <w:rPr>
                <w:sz w:val="28"/>
                <w:szCs w:val="28"/>
              </w:rPr>
              <w:t>5</w:t>
            </w:r>
          </w:p>
        </w:tc>
        <w:tc>
          <w:tcPr>
            <w:tcW w:w="5954" w:type="dxa"/>
          </w:tcPr>
          <w:p w:rsidR="00C9409D" w:rsidRDefault="00C9409D" w:rsidP="00FE14AD">
            <w:pPr>
              <w:jc w:val="center"/>
              <w:rPr>
                <w:bCs/>
                <w:sz w:val="28"/>
                <w:szCs w:val="28"/>
              </w:rPr>
            </w:pPr>
            <w:r>
              <w:rPr>
                <w:bCs/>
                <w:sz w:val="28"/>
                <w:szCs w:val="28"/>
              </w:rPr>
              <w:t>«Нове. Невідоме. Незнайоме»</w:t>
            </w:r>
          </w:p>
        </w:tc>
        <w:tc>
          <w:tcPr>
            <w:tcW w:w="3118" w:type="dxa"/>
          </w:tcPr>
          <w:p w:rsidR="00C9409D" w:rsidRDefault="00C9409D" w:rsidP="00FE14AD">
            <w:pPr>
              <w:jc w:val="both"/>
              <w:rPr>
                <w:sz w:val="28"/>
                <w:szCs w:val="28"/>
              </w:rPr>
            </w:pPr>
            <w:r>
              <w:rPr>
                <w:sz w:val="28"/>
                <w:szCs w:val="28"/>
              </w:rPr>
              <w:t>1 клас</w:t>
            </w:r>
          </w:p>
        </w:tc>
      </w:tr>
      <w:tr w:rsidR="00C9409D" w:rsidTr="00C9409D">
        <w:tc>
          <w:tcPr>
            <w:tcW w:w="675" w:type="dxa"/>
          </w:tcPr>
          <w:p w:rsidR="00C9409D" w:rsidRDefault="00C9409D" w:rsidP="00FE14AD">
            <w:pPr>
              <w:jc w:val="both"/>
              <w:rPr>
                <w:sz w:val="28"/>
                <w:szCs w:val="28"/>
              </w:rPr>
            </w:pPr>
            <w:r>
              <w:rPr>
                <w:sz w:val="28"/>
                <w:szCs w:val="28"/>
              </w:rPr>
              <w:t>6</w:t>
            </w:r>
          </w:p>
        </w:tc>
        <w:tc>
          <w:tcPr>
            <w:tcW w:w="5954" w:type="dxa"/>
          </w:tcPr>
          <w:p w:rsidR="00C9409D" w:rsidRDefault="00C9409D" w:rsidP="00FE14AD">
            <w:pPr>
              <w:ind w:left="53" w:hanging="53"/>
              <w:jc w:val="center"/>
              <w:rPr>
                <w:sz w:val="28"/>
                <w:szCs w:val="28"/>
              </w:rPr>
            </w:pPr>
            <w:r w:rsidRPr="00546DEA">
              <w:rPr>
                <w:sz w:val="28"/>
                <w:szCs w:val="28"/>
              </w:rPr>
              <w:t>«Вирішення конфліктів мирним шляхом. Базові навичк</w:t>
            </w:r>
            <w:r>
              <w:rPr>
                <w:sz w:val="28"/>
                <w:szCs w:val="28"/>
              </w:rPr>
              <w:t>и медіації»</w:t>
            </w:r>
          </w:p>
        </w:tc>
        <w:tc>
          <w:tcPr>
            <w:tcW w:w="3118" w:type="dxa"/>
          </w:tcPr>
          <w:p w:rsidR="00C9409D" w:rsidRDefault="00C9409D" w:rsidP="00FE14AD">
            <w:pPr>
              <w:jc w:val="both"/>
              <w:rPr>
                <w:sz w:val="28"/>
                <w:szCs w:val="28"/>
              </w:rPr>
            </w:pPr>
            <w:r>
              <w:rPr>
                <w:sz w:val="28"/>
                <w:szCs w:val="28"/>
              </w:rPr>
              <w:t>7-11 класи</w:t>
            </w:r>
          </w:p>
        </w:tc>
      </w:tr>
      <w:tr w:rsidR="00C9409D" w:rsidTr="00C9409D">
        <w:tc>
          <w:tcPr>
            <w:tcW w:w="675" w:type="dxa"/>
          </w:tcPr>
          <w:p w:rsidR="00C9409D" w:rsidRDefault="00C9409D" w:rsidP="00FE14AD">
            <w:pPr>
              <w:jc w:val="both"/>
              <w:rPr>
                <w:sz w:val="28"/>
                <w:szCs w:val="28"/>
              </w:rPr>
            </w:pPr>
            <w:r>
              <w:rPr>
                <w:sz w:val="28"/>
                <w:szCs w:val="28"/>
              </w:rPr>
              <w:t>7</w:t>
            </w:r>
          </w:p>
        </w:tc>
        <w:tc>
          <w:tcPr>
            <w:tcW w:w="5954" w:type="dxa"/>
          </w:tcPr>
          <w:p w:rsidR="00C9409D" w:rsidRPr="00546DEA" w:rsidRDefault="00C9409D" w:rsidP="00FE14AD">
            <w:pPr>
              <w:ind w:left="360"/>
              <w:jc w:val="center"/>
              <w:rPr>
                <w:sz w:val="28"/>
                <w:szCs w:val="28"/>
              </w:rPr>
            </w:pPr>
            <w:r w:rsidRPr="00546DEA">
              <w:rPr>
                <w:bCs/>
                <w:sz w:val="28"/>
                <w:szCs w:val="28"/>
              </w:rPr>
              <w:t>«Волейбол»,</w:t>
            </w:r>
          </w:p>
        </w:tc>
        <w:tc>
          <w:tcPr>
            <w:tcW w:w="3118" w:type="dxa"/>
          </w:tcPr>
          <w:p w:rsidR="00C9409D" w:rsidRDefault="00C9409D" w:rsidP="00FE14AD">
            <w:pPr>
              <w:jc w:val="both"/>
              <w:rPr>
                <w:sz w:val="28"/>
                <w:szCs w:val="28"/>
              </w:rPr>
            </w:pPr>
            <w:r>
              <w:rPr>
                <w:sz w:val="28"/>
                <w:szCs w:val="28"/>
              </w:rPr>
              <w:t>8-11 класи</w:t>
            </w:r>
          </w:p>
        </w:tc>
      </w:tr>
      <w:tr w:rsidR="00C9409D" w:rsidTr="00C9409D">
        <w:tc>
          <w:tcPr>
            <w:tcW w:w="675" w:type="dxa"/>
          </w:tcPr>
          <w:p w:rsidR="00C9409D" w:rsidRDefault="00C9409D" w:rsidP="00FE14AD">
            <w:pPr>
              <w:jc w:val="both"/>
              <w:rPr>
                <w:sz w:val="28"/>
                <w:szCs w:val="28"/>
              </w:rPr>
            </w:pPr>
            <w:r>
              <w:rPr>
                <w:sz w:val="28"/>
                <w:szCs w:val="28"/>
              </w:rPr>
              <w:t>8</w:t>
            </w:r>
          </w:p>
        </w:tc>
        <w:tc>
          <w:tcPr>
            <w:tcW w:w="5954" w:type="dxa"/>
          </w:tcPr>
          <w:p w:rsidR="00C9409D" w:rsidRPr="00546DEA" w:rsidRDefault="00C9409D" w:rsidP="00FE14AD">
            <w:pPr>
              <w:ind w:left="360"/>
              <w:jc w:val="center"/>
              <w:rPr>
                <w:sz w:val="28"/>
                <w:szCs w:val="28"/>
              </w:rPr>
            </w:pPr>
            <w:r w:rsidRPr="00546DEA">
              <w:rPr>
                <w:bCs/>
                <w:sz w:val="28"/>
                <w:szCs w:val="28"/>
              </w:rPr>
              <w:t>«</w:t>
            </w:r>
            <w:r>
              <w:rPr>
                <w:bCs/>
                <w:sz w:val="28"/>
                <w:szCs w:val="28"/>
              </w:rPr>
              <w:t>Теніс»</w:t>
            </w:r>
          </w:p>
        </w:tc>
        <w:tc>
          <w:tcPr>
            <w:tcW w:w="3118" w:type="dxa"/>
          </w:tcPr>
          <w:p w:rsidR="00C9409D" w:rsidRDefault="00C9409D" w:rsidP="00FE14AD">
            <w:pPr>
              <w:jc w:val="both"/>
              <w:rPr>
                <w:sz w:val="28"/>
                <w:szCs w:val="28"/>
              </w:rPr>
            </w:pPr>
            <w:r>
              <w:rPr>
                <w:sz w:val="28"/>
                <w:szCs w:val="28"/>
              </w:rPr>
              <w:t>5-7  класи</w:t>
            </w:r>
          </w:p>
        </w:tc>
      </w:tr>
      <w:tr w:rsidR="00C9409D" w:rsidTr="00C9409D">
        <w:trPr>
          <w:trHeight w:val="437"/>
        </w:trPr>
        <w:tc>
          <w:tcPr>
            <w:tcW w:w="675" w:type="dxa"/>
          </w:tcPr>
          <w:p w:rsidR="00C9409D" w:rsidRDefault="00C9409D" w:rsidP="00FE14AD">
            <w:pPr>
              <w:jc w:val="both"/>
              <w:rPr>
                <w:sz w:val="28"/>
                <w:szCs w:val="28"/>
              </w:rPr>
            </w:pPr>
            <w:r>
              <w:rPr>
                <w:sz w:val="28"/>
                <w:szCs w:val="28"/>
              </w:rPr>
              <w:t>9</w:t>
            </w:r>
          </w:p>
        </w:tc>
        <w:tc>
          <w:tcPr>
            <w:tcW w:w="5954" w:type="dxa"/>
          </w:tcPr>
          <w:p w:rsidR="00C9409D" w:rsidRPr="00546DEA" w:rsidRDefault="00C9409D" w:rsidP="00FE14AD">
            <w:pPr>
              <w:jc w:val="center"/>
              <w:rPr>
                <w:bCs/>
                <w:sz w:val="28"/>
                <w:szCs w:val="28"/>
              </w:rPr>
            </w:pPr>
            <w:r w:rsidRPr="00546DEA">
              <w:rPr>
                <w:bCs/>
                <w:sz w:val="28"/>
                <w:szCs w:val="28"/>
              </w:rPr>
              <w:t>«Євріка»</w:t>
            </w:r>
          </w:p>
        </w:tc>
        <w:tc>
          <w:tcPr>
            <w:tcW w:w="3118" w:type="dxa"/>
          </w:tcPr>
          <w:p w:rsidR="00C9409D" w:rsidRDefault="00C9409D" w:rsidP="00FE14AD">
            <w:pPr>
              <w:jc w:val="both"/>
              <w:rPr>
                <w:sz w:val="28"/>
                <w:szCs w:val="28"/>
              </w:rPr>
            </w:pPr>
            <w:r>
              <w:rPr>
                <w:sz w:val="28"/>
                <w:szCs w:val="28"/>
              </w:rPr>
              <w:t>6-8 класи</w:t>
            </w:r>
          </w:p>
        </w:tc>
      </w:tr>
      <w:tr w:rsidR="00C9409D" w:rsidTr="00C9409D">
        <w:tc>
          <w:tcPr>
            <w:tcW w:w="675" w:type="dxa"/>
          </w:tcPr>
          <w:p w:rsidR="00C9409D" w:rsidRDefault="00C9409D" w:rsidP="00FE14AD">
            <w:pPr>
              <w:jc w:val="both"/>
              <w:rPr>
                <w:sz w:val="28"/>
                <w:szCs w:val="28"/>
              </w:rPr>
            </w:pPr>
            <w:r>
              <w:rPr>
                <w:sz w:val="28"/>
                <w:szCs w:val="28"/>
              </w:rPr>
              <w:t>10</w:t>
            </w:r>
          </w:p>
        </w:tc>
        <w:tc>
          <w:tcPr>
            <w:tcW w:w="5954" w:type="dxa"/>
          </w:tcPr>
          <w:p w:rsidR="00C9409D" w:rsidRPr="00546DEA" w:rsidRDefault="00C9409D" w:rsidP="00FE14AD">
            <w:pPr>
              <w:jc w:val="center"/>
              <w:rPr>
                <w:bCs/>
                <w:sz w:val="28"/>
                <w:szCs w:val="28"/>
              </w:rPr>
            </w:pPr>
            <w:r>
              <w:rPr>
                <w:bCs/>
                <w:sz w:val="28"/>
                <w:szCs w:val="28"/>
              </w:rPr>
              <w:t>«Пізнай себе»</w:t>
            </w:r>
          </w:p>
        </w:tc>
        <w:tc>
          <w:tcPr>
            <w:tcW w:w="3118" w:type="dxa"/>
          </w:tcPr>
          <w:p w:rsidR="00C9409D" w:rsidRDefault="00C9409D" w:rsidP="00FE14AD">
            <w:pPr>
              <w:jc w:val="both"/>
              <w:rPr>
                <w:sz w:val="28"/>
                <w:szCs w:val="28"/>
              </w:rPr>
            </w:pPr>
            <w:r>
              <w:rPr>
                <w:sz w:val="28"/>
                <w:szCs w:val="28"/>
              </w:rPr>
              <w:t>8 клас</w:t>
            </w:r>
          </w:p>
        </w:tc>
      </w:tr>
      <w:tr w:rsidR="00C9409D" w:rsidTr="00C9409D">
        <w:tc>
          <w:tcPr>
            <w:tcW w:w="675" w:type="dxa"/>
          </w:tcPr>
          <w:p w:rsidR="00C9409D" w:rsidRDefault="00C9409D" w:rsidP="00FE14AD">
            <w:pPr>
              <w:jc w:val="both"/>
              <w:rPr>
                <w:sz w:val="28"/>
                <w:szCs w:val="28"/>
              </w:rPr>
            </w:pPr>
            <w:r>
              <w:rPr>
                <w:sz w:val="28"/>
                <w:szCs w:val="28"/>
              </w:rPr>
              <w:t>11</w:t>
            </w:r>
          </w:p>
        </w:tc>
        <w:tc>
          <w:tcPr>
            <w:tcW w:w="5954" w:type="dxa"/>
          </w:tcPr>
          <w:p w:rsidR="00C9409D" w:rsidRPr="00546DEA" w:rsidRDefault="00C9409D" w:rsidP="00FE14AD">
            <w:pPr>
              <w:jc w:val="center"/>
              <w:rPr>
                <w:bCs/>
                <w:sz w:val="28"/>
                <w:szCs w:val="28"/>
              </w:rPr>
            </w:pPr>
            <w:r>
              <w:rPr>
                <w:bCs/>
                <w:sz w:val="28"/>
                <w:szCs w:val="28"/>
              </w:rPr>
              <w:t>« Співорграй»</w:t>
            </w:r>
          </w:p>
        </w:tc>
        <w:tc>
          <w:tcPr>
            <w:tcW w:w="3118" w:type="dxa"/>
          </w:tcPr>
          <w:p w:rsidR="00C9409D" w:rsidRDefault="00C9409D" w:rsidP="00FE14AD">
            <w:pPr>
              <w:jc w:val="both"/>
              <w:rPr>
                <w:sz w:val="28"/>
                <w:szCs w:val="28"/>
              </w:rPr>
            </w:pPr>
            <w:r>
              <w:rPr>
                <w:sz w:val="28"/>
                <w:szCs w:val="28"/>
              </w:rPr>
              <w:t>5-11 класи</w:t>
            </w:r>
          </w:p>
        </w:tc>
      </w:tr>
      <w:tr w:rsidR="00C9409D" w:rsidTr="00C9409D">
        <w:tc>
          <w:tcPr>
            <w:tcW w:w="675" w:type="dxa"/>
          </w:tcPr>
          <w:p w:rsidR="00C9409D" w:rsidRDefault="00C9409D" w:rsidP="00FE14AD">
            <w:pPr>
              <w:jc w:val="both"/>
              <w:rPr>
                <w:sz w:val="28"/>
                <w:szCs w:val="28"/>
              </w:rPr>
            </w:pPr>
            <w:r>
              <w:rPr>
                <w:sz w:val="28"/>
                <w:szCs w:val="28"/>
              </w:rPr>
              <w:t>12</w:t>
            </w:r>
          </w:p>
        </w:tc>
        <w:tc>
          <w:tcPr>
            <w:tcW w:w="5954" w:type="dxa"/>
          </w:tcPr>
          <w:p w:rsidR="00C9409D" w:rsidRPr="00201169" w:rsidRDefault="00C9409D" w:rsidP="00FE14AD">
            <w:pPr>
              <w:jc w:val="center"/>
              <w:rPr>
                <w:bCs/>
                <w:sz w:val="28"/>
                <w:szCs w:val="28"/>
              </w:rPr>
            </w:pPr>
            <w:r w:rsidRPr="00201169">
              <w:rPr>
                <w:sz w:val="28"/>
                <w:szCs w:val="28"/>
              </w:rPr>
              <w:t>«Перлина творчості»</w:t>
            </w:r>
          </w:p>
        </w:tc>
        <w:tc>
          <w:tcPr>
            <w:tcW w:w="3118" w:type="dxa"/>
          </w:tcPr>
          <w:p w:rsidR="00C9409D" w:rsidRDefault="00C9409D" w:rsidP="00FE14AD">
            <w:pPr>
              <w:jc w:val="both"/>
              <w:rPr>
                <w:sz w:val="28"/>
                <w:szCs w:val="28"/>
              </w:rPr>
            </w:pPr>
            <w:r>
              <w:rPr>
                <w:sz w:val="28"/>
                <w:szCs w:val="28"/>
              </w:rPr>
              <w:t>5-7 класи</w:t>
            </w:r>
          </w:p>
        </w:tc>
      </w:tr>
    </w:tbl>
    <w:p w:rsidR="00CB040E" w:rsidRDefault="00CB040E" w:rsidP="00BD061B">
      <w:pPr>
        <w:tabs>
          <w:tab w:val="left" w:pos="480"/>
        </w:tabs>
        <w:spacing w:after="0"/>
        <w:jc w:val="both"/>
        <w:rPr>
          <w:rFonts w:ascii="Times New Roman" w:eastAsia="Times New Roman" w:hAnsi="Times New Roman" w:cs="Times New Roman"/>
          <w:sz w:val="28"/>
          <w:szCs w:val="28"/>
          <w:lang w:val="uk-UA" w:eastAsia="ru-RU"/>
        </w:rPr>
      </w:pPr>
    </w:p>
    <w:p w:rsidR="00BD061B" w:rsidRDefault="00BD061B" w:rsidP="00BD061B">
      <w:pPr>
        <w:shd w:val="clear" w:color="auto" w:fill="FFFF00"/>
        <w:spacing w:after="0"/>
        <w:ind w:firstLine="360"/>
        <w:jc w:val="center"/>
        <w:rPr>
          <w:rFonts w:ascii="Arial Black" w:eastAsia="Times New Roman" w:hAnsi="Arial Black" w:cs="Times New Roman"/>
          <w:b/>
          <w:color w:val="002060"/>
          <w:sz w:val="28"/>
          <w:szCs w:val="28"/>
          <w:lang w:val="uk-UA" w:eastAsia="ru-RU"/>
        </w:rPr>
      </w:pPr>
      <w:r>
        <w:rPr>
          <w:rFonts w:ascii="Arial Black" w:eastAsia="Times New Roman" w:hAnsi="Arial Black" w:cs="Times New Roman"/>
          <w:b/>
          <w:color w:val="002060"/>
          <w:sz w:val="28"/>
          <w:szCs w:val="28"/>
          <w:lang w:val="uk-UA" w:eastAsia="ru-RU"/>
        </w:rPr>
        <w:t>Впровадження ІКТ</w:t>
      </w:r>
    </w:p>
    <w:p w:rsidR="00BD061B" w:rsidRDefault="00BD061B" w:rsidP="00BD061B">
      <w:pPr>
        <w:spacing w:after="0"/>
        <w:ind w:firstLine="567"/>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(2000), відповідними вимогами часу та суспільними запитами пріоритетними напрямками діяльності школи у 2019/2020 навчальному році щодо впровадження ІКТ були:</w:t>
      </w:r>
    </w:p>
    <w:p w:rsidR="00BD061B" w:rsidRDefault="00BD061B" w:rsidP="00D925FC">
      <w:pPr>
        <w:pStyle w:val="a3"/>
        <w:numPr>
          <w:ilvl w:val="0"/>
          <w:numId w:val="44"/>
        </w:numPr>
        <w:tabs>
          <w:tab w:val="num" w:pos="720"/>
        </w:tabs>
        <w:spacing w:before="0" w:beforeAutospacing="0" w:after="0" w:afterAutospacing="0" w:line="276" w:lineRule="auto"/>
        <w:contextualSpacing/>
        <w:jc w:val="both"/>
        <w:rPr>
          <w:sz w:val="28"/>
          <w:szCs w:val="28"/>
        </w:rPr>
      </w:pPr>
      <w:r>
        <w:rPr>
          <w:sz w:val="28"/>
          <w:szCs w:val="28"/>
        </w:rPr>
        <w:t xml:space="preserve">впровадження інформаційних та комунікаційних технологій у </w:t>
      </w:r>
      <w:r>
        <w:rPr>
          <w:sz w:val="28"/>
          <w:szCs w:val="28"/>
          <w:lang w:val="uk-UA"/>
        </w:rPr>
        <w:t xml:space="preserve">освітній </w:t>
      </w:r>
      <w:r>
        <w:rPr>
          <w:sz w:val="28"/>
          <w:szCs w:val="28"/>
        </w:rPr>
        <w:t>процес;</w:t>
      </w:r>
    </w:p>
    <w:p w:rsidR="00BD061B" w:rsidRDefault="00BD061B" w:rsidP="00D925FC">
      <w:pPr>
        <w:pStyle w:val="a3"/>
        <w:numPr>
          <w:ilvl w:val="0"/>
          <w:numId w:val="44"/>
        </w:numPr>
        <w:tabs>
          <w:tab w:val="num" w:pos="720"/>
        </w:tabs>
        <w:spacing w:before="0" w:beforeAutospacing="0" w:after="0" w:afterAutospacing="0" w:line="276" w:lineRule="auto"/>
        <w:contextualSpacing/>
        <w:jc w:val="both"/>
        <w:rPr>
          <w:sz w:val="28"/>
          <w:szCs w:val="28"/>
        </w:rPr>
      </w:pPr>
      <w:r>
        <w:rPr>
          <w:sz w:val="28"/>
          <w:szCs w:val="28"/>
        </w:rPr>
        <w:t>формування інформаційної культури учнів та педагогічних працівників, забезпечення їх інформаційних потреб;</w:t>
      </w:r>
    </w:p>
    <w:p w:rsidR="00BD061B" w:rsidRDefault="00BD061B" w:rsidP="00D925FC">
      <w:pPr>
        <w:pStyle w:val="a3"/>
        <w:numPr>
          <w:ilvl w:val="0"/>
          <w:numId w:val="44"/>
        </w:numPr>
        <w:tabs>
          <w:tab w:val="num" w:pos="720"/>
        </w:tabs>
        <w:spacing w:before="0" w:beforeAutospacing="0" w:after="0" w:afterAutospacing="0" w:line="276" w:lineRule="auto"/>
        <w:contextualSpacing/>
        <w:jc w:val="both"/>
        <w:rPr>
          <w:sz w:val="28"/>
          <w:szCs w:val="28"/>
        </w:rPr>
      </w:pPr>
      <w:r>
        <w:rPr>
          <w:sz w:val="28"/>
          <w:szCs w:val="28"/>
        </w:rPr>
        <w:t xml:space="preserve">удосконалення інформаційно-методичного забезпечення </w:t>
      </w:r>
      <w:r>
        <w:rPr>
          <w:sz w:val="28"/>
          <w:szCs w:val="28"/>
          <w:lang w:val="uk-UA"/>
        </w:rPr>
        <w:t xml:space="preserve">освітнього </w:t>
      </w:r>
      <w:r>
        <w:rPr>
          <w:sz w:val="28"/>
          <w:szCs w:val="28"/>
        </w:rPr>
        <w:t>процесу;</w:t>
      </w:r>
    </w:p>
    <w:p w:rsidR="00BD061B" w:rsidRDefault="00BD061B" w:rsidP="00D925FC">
      <w:pPr>
        <w:pStyle w:val="a3"/>
        <w:numPr>
          <w:ilvl w:val="0"/>
          <w:numId w:val="44"/>
        </w:numPr>
        <w:tabs>
          <w:tab w:val="num" w:pos="720"/>
        </w:tabs>
        <w:spacing w:before="0" w:beforeAutospacing="0" w:after="0" w:afterAutospacing="0" w:line="276" w:lineRule="auto"/>
        <w:contextualSpacing/>
        <w:jc w:val="both"/>
        <w:rPr>
          <w:sz w:val="28"/>
          <w:szCs w:val="28"/>
        </w:rPr>
      </w:pPr>
      <w:r>
        <w:rPr>
          <w:sz w:val="28"/>
          <w:szCs w:val="28"/>
        </w:rPr>
        <w:lastRenderedPageBreak/>
        <w:t>оптимізація освітнього менеджмента на основі використання сучасних інформаційних технології в управлінській діяльності</w:t>
      </w:r>
      <w:r>
        <w:rPr>
          <w:sz w:val="28"/>
          <w:szCs w:val="28"/>
          <w:lang w:val="uk-UA"/>
        </w:rPr>
        <w:t>.</w:t>
      </w:r>
    </w:p>
    <w:p w:rsidR="00BD061B" w:rsidRDefault="00BD061B" w:rsidP="00BD061B">
      <w:pPr>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Головн</w:t>
      </w:r>
      <w:r>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eastAsia="ru-RU"/>
        </w:rPr>
        <w:t xml:space="preserve"> мет</w:t>
      </w:r>
      <w:r>
        <w:rPr>
          <w:rFonts w:ascii="Times New Roman" w:eastAsia="Times New Roman" w:hAnsi="Times New Roman" w:cs="Times New Roman"/>
          <w:sz w:val="28"/>
          <w:szCs w:val="28"/>
          <w:lang w:val="uk-UA" w:eastAsia="ru-RU"/>
        </w:rPr>
        <w:t>а школи в питанні впровадження сучасних інформаційних технологій -</w:t>
      </w:r>
      <w:r>
        <w:rPr>
          <w:rFonts w:ascii="Times New Roman" w:eastAsia="Times New Roman" w:hAnsi="Times New Roman" w:cs="Times New Roman"/>
          <w:sz w:val="28"/>
          <w:szCs w:val="28"/>
          <w:lang w:eastAsia="ru-RU"/>
        </w:rPr>
        <w:t xml:space="preserve"> надання нового підходу до інформатизації системи освіти,  що передбачає виконання наступних складових:</w:t>
      </w:r>
    </w:p>
    <w:p w:rsidR="00BD061B" w:rsidRDefault="00BD061B" w:rsidP="00D925FC">
      <w:pPr>
        <w:pStyle w:val="a3"/>
        <w:numPr>
          <w:ilvl w:val="0"/>
          <w:numId w:val="45"/>
        </w:numPr>
        <w:spacing w:before="0" w:beforeAutospacing="0" w:after="0" w:afterAutospacing="0" w:line="276" w:lineRule="auto"/>
        <w:contextualSpacing/>
        <w:jc w:val="both"/>
        <w:rPr>
          <w:sz w:val="28"/>
          <w:szCs w:val="28"/>
        </w:rPr>
      </w:pPr>
      <w:r>
        <w:rPr>
          <w:sz w:val="28"/>
          <w:szCs w:val="28"/>
        </w:rPr>
        <w:t>створення умов для оволодіння учнями та вчителями сучасними інформаційними і комунікаційними технологіями;</w:t>
      </w:r>
    </w:p>
    <w:p w:rsidR="00BD061B" w:rsidRDefault="00BD061B" w:rsidP="00D925FC">
      <w:pPr>
        <w:pStyle w:val="a3"/>
        <w:numPr>
          <w:ilvl w:val="0"/>
          <w:numId w:val="45"/>
        </w:numPr>
        <w:spacing w:before="0" w:beforeAutospacing="0" w:after="0" w:afterAutospacing="0" w:line="276" w:lineRule="auto"/>
        <w:contextualSpacing/>
        <w:jc w:val="both"/>
        <w:rPr>
          <w:sz w:val="28"/>
          <w:szCs w:val="28"/>
        </w:rPr>
      </w:pPr>
      <w:r>
        <w:rPr>
          <w:sz w:val="28"/>
          <w:szCs w:val="28"/>
        </w:rPr>
        <w:t xml:space="preserve">підвищення якості навчання завдяки використанню інформаційних ресурсів </w:t>
      </w:r>
      <w:r>
        <w:rPr>
          <w:sz w:val="28"/>
          <w:szCs w:val="28"/>
          <w:lang w:val="en-US"/>
        </w:rPr>
        <w:t>Internet</w:t>
      </w:r>
      <w:r>
        <w:rPr>
          <w:sz w:val="28"/>
          <w:szCs w:val="28"/>
        </w:rPr>
        <w:t>;</w:t>
      </w:r>
    </w:p>
    <w:p w:rsidR="00BD061B" w:rsidRDefault="00BD061B" w:rsidP="00D925FC">
      <w:pPr>
        <w:pStyle w:val="a3"/>
        <w:numPr>
          <w:ilvl w:val="0"/>
          <w:numId w:val="45"/>
        </w:numPr>
        <w:spacing w:before="0" w:beforeAutospacing="0" w:after="0" w:afterAutospacing="0" w:line="276" w:lineRule="auto"/>
        <w:contextualSpacing/>
        <w:jc w:val="both"/>
        <w:rPr>
          <w:sz w:val="28"/>
          <w:szCs w:val="28"/>
        </w:rPr>
      </w:pPr>
      <w:r>
        <w:rPr>
          <w:sz w:val="28"/>
          <w:szCs w:val="28"/>
        </w:rPr>
        <w:t xml:space="preserve">інтенсифікація </w:t>
      </w:r>
      <w:r>
        <w:rPr>
          <w:sz w:val="28"/>
          <w:szCs w:val="28"/>
          <w:lang w:val="uk-UA"/>
        </w:rPr>
        <w:t>освітнього</w:t>
      </w:r>
      <w:r>
        <w:rPr>
          <w:sz w:val="28"/>
          <w:szCs w:val="28"/>
        </w:rPr>
        <w:t xml:space="preserve"> процесу й активізація навчально-пізнавальної діяльності учнів;</w:t>
      </w:r>
    </w:p>
    <w:p w:rsidR="00BD061B" w:rsidRDefault="00BD061B" w:rsidP="00D925FC">
      <w:pPr>
        <w:pStyle w:val="a3"/>
        <w:numPr>
          <w:ilvl w:val="0"/>
          <w:numId w:val="45"/>
        </w:numPr>
        <w:spacing w:before="0" w:beforeAutospacing="0" w:after="0" w:afterAutospacing="0" w:line="276" w:lineRule="auto"/>
        <w:contextualSpacing/>
        <w:jc w:val="both"/>
        <w:rPr>
          <w:sz w:val="28"/>
          <w:szCs w:val="28"/>
        </w:rPr>
      </w:pPr>
      <w:r>
        <w:rPr>
          <w:sz w:val="28"/>
          <w:szCs w:val="28"/>
        </w:rPr>
        <w:t xml:space="preserve">створення умов для широкого впровадження нових інформаційних технологій в </w:t>
      </w:r>
      <w:r>
        <w:rPr>
          <w:sz w:val="28"/>
          <w:szCs w:val="28"/>
          <w:lang w:val="uk-UA"/>
        </w:rPr>
        <w:t xml:space="preserve">освітній </w:t>
      </w:r>
      <w:r>
        <w:rPr>
          <w:sz w:val="28"/>
          <w:szCs w:val="28"/>
        </w:rPr>
        <w:t xml:space="preserve"> процес;</w:t>
      </w:r>
    </w:p>
    <w:p w:rsidR="00BD061B" w:rsidRDefault="00BD061B" w:rsidP="00BD061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підвищення ефективності управління  закладом </w:t>
      </w:r>
      <w:r>
        <w:rPr>
          <w:rFonts w:ascii="Times New Roman" w:eastAsia="Times New Roman" w:hAnsi="Times New Roman" w:cs="Times New Roman"/>
          <w:sz w:val="28"/>
          <w:szCs w:val="28"/>
          <w:lang w:val="uk-UA" w:eastAsia="ru-RU"/>
        </w:rPr>
        <w:t xml:space="preserve">загальної середньої </w:t>
      </w:r>
      <w:r>
        <w:rPr>
          <w:rFonts w:ascii="Times New Roman" w:eastAsia="Times New Roman" w:hAnsi="Times New Roman" w:cs="Times New Roman"/>
          <w:sz w:val="28"/>
          <w:szCs w:val="28"/>
          <w:lang w:eastAsia="ru-RU"/>
        </w:rPr>
        <w:t>освіти</w:t>
      </w:r>
      <w:r>
        <w:rPr>
          <w:rFonts w:ascii="Times New Roman" w:eastAsia="Times New Roman" w:hAnsi="Times New Roman" w:cs="Times New Roman"/>
          <w:sz w:val="28"/>
          <w:szCs w:val="28"/>
          <w:lang w:val="uk-UA" w:eastAsia="ru-RU"/>
        </w:rPr>
        <w:t>;</w:t>
      </w:r>
    </w:p>
    <w:p w:rsidR="00BD061B" w:rsidRDefault="00BD061B" w:rsidP="00D925FC">
      <w:pPr>
        <w:pStyle w:val="a3"/>
        <w:numPr>
          <w:ilvl w:val="0"/>
          <w:numId w:val="46"/>
        </w:numPr>
        <w:spacing w:before="0" w:beforeAutospacing="0" w:after="0" w:afterAutospacing="0" w:line="276" w:lineRule="auto"/>
        <w:contextualSpacing/>
        <w:jc w:val="both"/>
        <w:rPr>
          <w:sz w:val="28"/>
          <w:szCs w:val="28"/>
        </w:rPr>
      </w:pPr>
      <w:r>
        <w:rPr>
          <w:sz w:val="28"/>
          <w:szCs w:val="28"/>
          <w:lang w:val="uk-UA"/>
        </w:rPr>
        <w:t>створення умов для активації школи у електр</w:t>
      </w:r>
      <w:r w:rsidR="00304785">
        <w:rPr>
          <w:sz w:val="28"/>
          <w:szCs w:val="28"/>
          <w:lang w:val="uk-UA"/>
        </w:rPr>
        <w:t xml:space="preserve">онному ресурсі «ІСУО» </w:t>
      </w:r>
      <w:r>
        <w:rPr>
          <w:sz w:val="28"/>
          <w:szCs w:val="28"/>
          <w:lang w:val="uk-UA"/>
        </w:rPr>
        <w:t>, «Курс.Школа» та ін.</w:t>
      </w:r>
    </w:p>
    <w:p w:rsidR="00BD061B" w:rsidRDefault="00DD0AE9"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Упродовж 2020 - 2021</w:t>
      </w:r>
      <w:r w:rsidR="00BD061B">
        <w:rPr>
          <w:rFonts w:ascii="Times New Roman" w:eastAsia="Times New Roman" w:hAnsi="Times New Roman" w:cs="Times New Roman"/>
          <w:sz w:val="28"/>
          <w:szCs w:val="28"/>
          <w:lang w:val="uk-UA" w:eastAsia="ru-RU"/>
        </w:rPr>
        <w:t xml:space="preserve"> навчального року здійснено наступні заходи щодо інформатизації та комп’ютеризації школи:</w:t>
      </w:r>
    </w:p>
    <w:p w:rsidR="00A30BA8" w:rsidRPr="00A30BA8" w:rsidRDefault="00BD061B" w:rsidP="00A30BA8">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продовжено роботу щодо створення і постійного оновлення веб -сайту школи та персональних сайтів учителів школи, групи школи у соціальній мережі</w:t>
      </w:r>
      <w:hyperlink r:id="rId16" w:history="1">
        <w:r w:rsidRPr="00A30BA8">
          <w:rPr>
            <w:rStyle w:val="ad"/>
            <w:rFonts w:ascii="Times New Roman" w:hAnsi="Times New Roman" w:cs="Times New Roman"/>
            <w:color w:val="auto"/>
            <w:sz w:val="28"/>
            <w:szCs w:val="28"/>
            <w:u w:val="none"/>
            <w:shd w:val="clear" w:color="auto" w:fill="FFFFFF"/>
          </w:rPr>
          <w:t>Facebook</w:t>
        </w:r>
        <w:r w:rsidRPr="00A30BA8">
          <w:rPr>
            <w:rStyle w:val="ad"/>
            <w:rFonts w:ascii="Times New Roman" w:hAnsi="Times New Roman" w:cs="Times New Roman"/>
            <w:color w:val="auto"/>
            <w:sz w:val="28"/>
            <w:szCs w:val="28"/>
            <w:u w:val="none"/>
            <w:shd w:val="clear" w:color="auto" w:fill="FFFFFF"/>
            <w:lang w:val="uk-UA"/>
          </w:rPr>
          <w:t>;</w:t>
        </w:r>
      </w:hyperlink>
      <w:r>
        <w:rPr>
          <w:rFonts w:ascii="Times New Roman" w:eastAsia="Times New Roman" w:hAnsi="Times New Roman" w:cs="Times New Roman"/>
          <w:sz w:val="28"/>
          <w:szCs w:val="28"/>
          <w:lang w:val="uk-UA" w:eastAsia="ru-RU"/>
        </w:rPr>
        <w:t xml:space="preserve">встановлено і використовувалося ліцензійне програмне забезпечення </w:t>
      </w:r>
      <w:r w:rsidRPr="00A30BA8">
        <w:rPr>
          <w:rFonts w:ascii="Times New Roman" w:eastAsia="Times New Roman" w:hAnsi="Times New Roman" w:cs="Times New Roman"/>
          <w:sz w:val="28"/>
          <w:szCs w:val="28"/>
          <w:lang w:val="uk-UA" w:eastAsia="ru-RU"/>
        </w:rPr>
        <w:t>для вивчення курсу інформатики;</w:t>
      </w:r>
    </w:p>
    <w:p w:rsidR="00BD061B" w:rsidRDefault="00BD061B" w:rsidP="00D925FC">
      <w:pPr>
        <w:pStyle w:val="a3"/>
        <w:numPr>
          <w:ilvl w:val="0"/>
          <w:numId w:val="46"/>
        </w:numPr>
        <w:spacing w:before="0" w:beforeAutospacing="0" w:after="0" w:afterAutospacing="0" w:line="276" w:lineRule="auto"/>
        <w:contextualSpacing/>
        <w:jc w:val="both"/>
        <w:rPr>
          <w:sz w:val="28"/>
          <w:szCs w:val="28"/>
          <w:lang w:val="uk-UA"/>
        </w:rPr>
      </w:pPr>
      <w:r>
        <w:rPr>
          <w:sz w:val="28"/>
          <w:szCs w:val="28"/>
          <w:lang w:val="uk-UA"/>
        </w:rPr>
        <w:t>вводиться в практику проведення відкритих уроків та позакласних заходів вчителів - предметників із використанням комп’ютерних технологій;</w:t>
      </w:r>
    </w:p>
    <w:p w:rsidR="00BD061B" w:rsidRDefault="00BD061B" w:rsidP="00D925FC">
      <w:pPr>
        <w:pStyle w:val="a3"/>
        <w:numPr>
          <w:ilvl w:val="0"/>
          <w:numId w:val="46"/>
        </w:numPr>
        <w:spacing w:before="0" w:beforeAutospacing="0" w:after="0" w:afterAutospacing="0" w:line="276" w:lineRule="auto"/>
        <w:contextualSpacing/>
        <w:jc w:val="both"/>
        <w:rPr>
          <w:sz w:val="28"/>
          <w:szCs w:val="28"/>
          <w:lang w:val="uk-UA"/>
        </w:rPr>
      </w:pPr>
      <w:r>
        <w:rPr>
          <w:sz w:val="28"/>
          <w:szCs w:val="28"/>
          <w:lang w:val="uk-UA"/>
        </w:rPr>
        <w:t>систематично проводиться робота стосовно навчально - методичного забезпечення та приведення матеріальної бази кабінету інформатики у відповідність до нормативів, вимог та державних стандартів;</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всіх вчителів вчитель інформатики провела всеобуч по роботі з інтерактивним комплексом, розповіла про можливості інтерактивної дошки.</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Таким чином, в школі проводилась систематична робота з впровадження ІКТ. </w:t>
      </w:r>
    </w:p>
    <w:p w:rsidR="00BD061B" w:rsidRDefault="00BD061B" w:rsidP="00BD061B">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Але слід зазначити і певні недоліки:</w:t>
      </w:r>
    </w:p>
    <w:p w:rsidR="00BD061B" w:rsidRDefault="00BD061B" w:rsidP="00D925FC">
      <w:pPr>
        <w:pStyle w:val="a3"/>
        <w:numPr>
          <w:ilvl w:val="0"/>
          <w:numId w:val="47"/>
        </w:numPr>
        <w:spacing w:before="0" w:beforeAutospacing="0" w:after="0" w:afterAutospacing="0" w:line="276" w:lineRule="auto"/>
        <w:contextualSpacing/>
        <w:jc w:val="both"/>
        <w:rPr>
          <w:sz w:val="28"/>
          <w:szCs w:val="28"/>
          <w:lang w:val="uk-UA"/>
        </w:rPr>
      </w:pPr>
      <w:r>
        <w:rPr>
          <w:sz w:val="28"/>
          <w:szCs w:val="28"/>
          <w:lang w:val="uk-UA"/>
        </w:rPr>
        <w:t>оволодіння ІКТ у повній мірі не всіма педагогічними працівниками;</w:t>
      </w:r>
    </w:p>
    <w:p w:rsidR="00BD061B" w:rsidRDefault="00BD061B" w:rsidP="00D925FC">
      <w:pPr>
        <w:pStyle w:val="a3"/>
        <w:numPr>
          <w:ilvl w:val="0"/>
          <w:numId w:val="47"/>
        </w:numPr>
        <w:spacing w:before="0" w:beforeAutospacing="0" w:after="0" w:afterAutospacing="0" w:line="276" w:lineRule="auto"/>
        <w:contextualSpacing/>
        <w:jc w:val="both"/>
        <w:rPr>
          <w:sz w:val="28"/>
          <w:szCs w:val="28"/>
          <w:lang w:val="uk-UA"/>
        </w:rPr>
      </w:pPr>
      <w:r>
        <w:rPr>
          <w:sz w:val="28"/>
          <w:szCs w:val="28"/>
          <w:lang w:val="uk-UA"/>
        </w:rPr>
        <w:t>застарілі комп’ютери в кабінеті інформатики, які потребують оновлення;</w:t>
      </w:r>
    </w:p>
    <w:p w:rsidR="00BD061B" w:rsidRDefault="00BD061B" w:rsidP="00D925FC">
      <w:pPr>
        <w:pStyle w:val="a3"/>
        <w:numPr>
          <w:ilvl w:val="0"/>
          <w:numId w:val="47"/>
        </w:numPr>
        <w:spacing w:before="0" w:beforeAutospacing="0" w:after="0" w:afterAutospacing="0" w:line="276" w:lineRule="auto"/>
        <w:contextualSpacing/>
        <w:jc w:val="both"/>
        <w:rPr>
          <w:sz w:val="28"/>
          <w:szCs w:val="28"/>
          <w:lang w:val="uk-UA"/>
        </w:rPr>
      </w:pPr>
      <w:r>
        <w:rPr>
          <w:sz w:val="28"/>
          <w:szCs w:val="28"/>
          <w:lang w:val="uk-UA"/>
        </w:rPr>
        <w:t xml:space="preserve">маленька швидкість </w:t>
      </w:r>
      <w:r>
        <w:rPr>
          <w:sz w:val="28"/>
          <w:szCs w:val="28"/>
          <w:lang w:val="en-US"/>
        </w:rPr>
        <w:t>Internet</w:t>
      </w:r>
      <w:r>
        <w:rPr>
          <w:sz w:val="28"/>
          <w:szCs w:val="28"/>
          <w:lang w:val="uk-UA"/>
        </w:rPr>
        <w:t xml:space="preserve">. </w:t>
      </w:r>
    </w:p>
    <w:p w:rsidR="00BD061B" w:rsidRDefault="00BD061B" w:rsidP="00BD061B">
      <w:pPr>
        <w:shd w:val="clear" w:color="auto" w:fill="FFFF00"/>
        <w:spacing w:after="0"/>
        <w:jc w:val="center"/>
        <w:rPr>
          <w:rFonts w:ascii="Arial Black" w:eastAsia="Times New Roman" w:hAnsi="Arial Black" w:cs="Times New Roman"/>
          <w:b/>
          <w:bCs/>
          <w:color w:val="002060"/>
          <w:sz w:val="28"/>
          <w:szCs w:val="28"/>
          <w:lang w:val="uk-UA" w:eastAsia="ru-RU"/>
        </w:rPr>
      </w:pPr>
      <w:r>
        <w:rPr>
          <w:rFonts w:ascii="Arial Black" w:eastAsia="Times New Roman" w:hAnsi="Arial Black" w:cs="Times New Roman"/>
          <w:b/>
          <w:color w:val="002060"/>
          <w:sz w:val="28"/>
          <w:szCs w:val="28"/>
          <w:lang w:val="uk-UA" w:eastAsia="ru-RU"/>
        </w:rPr>
        <w:t>Атестація педагогічних працівників</w:t>
      </w:r>
    </w:p>
    <w:p w:rsidR="00BD061B" w:rsidRPr="00BD061B" w:rsidRDefault="00BD061B" w:rsidP="00BD061B">
      <w:pPr>
        <w:spacing w:after="0"/>
        <w:ind w:firstLine="708"/>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val="uk-UA" w:eastAsia="ru-RU"/>
        </w:rPr>
        <w:t>Велику стимулюючу роль у професійному зростанні педагогічних кадрів відіграє атестація, яка сприяє моральному і матеріальному заохоченню вчителів, узагальненню та впровадженню досвіду кращих педагогів у практику навчання та виховання учнів.</w:t>
      </w:r>
    </w:p>
    <w:p w:rsidR="00BD061B" w:rsidRPr="00BD061B" w:rsidRDefault="00BD061B" w:rsidP="00BD061B">
      <w:pPr>
        <w:spacing w:after="0"/>
        <w:ind w:firstLine="708"/>
        <w:contextualSpacing/>
        <w:jc w:val="both"/>
        <w:rPr>
          <w:rFonts w:ascii="Times New Roman" w:hAnsi="Times New Roman" w:cs="Times New Roman"/>
          <w:sz w:val="28"/>
          <w:szCs w:val="28"/>
          <w:shd w:val="clear" w:color="auto" w:fill="FFFFFF"/>
          <w:lang w:val="uk-UA"/>
        </w:rPr>
      </w:pPr>
      <w:r w:rsidRPr="00BD061B">
        <w:rPr>
          <w:rFonts w:ascii="Times New Roman" w:eastAsia="Times New Roman" w:hAnsi="Times New Roman" w:cs="Times New Roman"/>
          <w:sz w:val="28"/>
          <w:szCs w:val="28"/>
          <w:lang w:val="uk-UA" w:eastAsia="ru-RU"/>
        </w:rPr>
        <w:t xml:space="preserve">Робота з атестації педагогічних працівників навчального закладу була організована </w:t>
      </w:r>
      <w:r w:rsidRPr="00BD061B">
        <w:rPr>
          <w:rFonts w:ascii="Times New Roman" w:hAnsi="Times New Roman" w:cs="Times New Roman"/>
          <w:sz w:val="28"/>
          <w:szCs w:val="28"/>
          <w:shd w:val="clear" w:color="auto" w:fill="FFFFFF"/>
          <w:lang w:val="uk-UA"/>
        </w:rPr>
        <w:t>згідно із законами України й іншими нормативно - правовими документами</w:t>
      </w:r>
      <w:r w:rsidRPr="00BD061B">
        <w:rPr>
          <w:rFonts w:ascii="Times New Roman" w:hAnsi="Times New Roman" w:cs="Times New Roman"/>
          <w:sz w:val="21"/>
          <w:szCs w:val="21"/>
          <w:shd w:val="clear" w:color="auto" w:fill="FFFFFF"/>
          <w:lang w:val="uk-UA"/>
        </w:rPr>
        <w:t xml:space="preserve">, </w:t>
      </w:r>
      <w:r w:rsidRPr="00BD061B">
        <w:rPr>
          <w:rFonts w:ascii="Times New Roman" w:hAnsi="Times New Roman" w:cs="Times New Roman"/>
          <w:sz w:val="28"/>
          <w:szCs w:val="28"/>
          <w:shd w:val="clear" w:color="auto" w:fill="FFFFFF"/>
          <w:lang w:val="uk-UA"/>
        </w:rPr>
        <w:t>яких необхідно дотримуватись.</w:t>
      </w:r>
    </w:p>
    <w:p w:rsidR="00BD061B" w:rsidRPr="00BD061B" w:rsidRDefault="00BD061B" w:rsidP="00BD061B">
      <w:pPr>
        <w:spacing w:after="0"/>
        <w:contextualSpacing/>
        <w:jc w:val="both"/>
        <w:rPr>
          <w:rFonts w:ascii="Times New Roman" w:hAnsi="Times New Roman" w:cs="Times New Roman"/>
          <w:sz w:val="28"/>
          <w:szCs w:val="28"/>
          <w:shd w:val="clear" w:color="auto" w:fill="FFFFFF"/>
          <w:lang w:val="uk-UA"/>
        </w:rPr>
      </w:pPr>
      <w:r w:rsidRPr="00BD061B">
        <w:rPr>
          <w:rFonts w:ascii="Times New Roman" w:hAnsi="Times New Roman" w:cs="Times New Roman"/>
          <w:sz w:val="28"/>
          <w:szCs w:val="28"/>
          <w:shd w:val="clear" w:color="auto" w:fill="FFFFFF"/>
        </w:rPr>
        <w:lastRenderedPageBreak/>
        <w:t>Закон України</w:t>
      </w:r>
      <w:hyperlink r:id="rId17" w:tgtFrame="_blank" w:tooltip="Закон України " w:history="1">
        <w:r w:rsidRPr="00BD061B">
          <w:rPr>
            <w:rStyle w:val="ad"/>
            <w:rFonts w:ascii="Times New Roman" w:hAnsi="Times New Roman" w:cs="Times New Roman"/>
            <w:i/>
            <w:color w:val="auto"/>
            <w:sz w:val="28"/>
            <w:szCs w:val="28"/>
            <w:u w:val="none"/>
            <w:bdr w:val="none" w:sz="0" w:space="0" w:color="auto" w:frame="1"/>
            <w:shd w:val="clear" w:color="auto" w:fill="FFFFFF"/>
          </w:rPr>
          <w:t>"Про освіту"</w:t>
        </w:r>
      </w:hyperlink>
      <w:r w:rsidRPr="00BD061B">
        <w:rPr>
          <w:rFonts w:ascii="Times New Roman" w:hAnsi="Times New Roman" w:cs="Times New Roman"/>
          <w:sz w:val="28"/>
          <w:szCs w:val="28"/>
          <w:shd w:val="clear" w:color="auto" w:fill="FFFFFF"/>
          <w:lang w:val="uk-UA"/>
        </w:rPr>
        <w:t xml:space="preserve">, який </w:t>
      </w:r>
      <w:r w:rsidRPr="00BD061B">
        <w:rPr>
          <w:rFonts w:ascii="Times New Roman" w:hAnsi="Times New Roman" w:cs="Times New Roman"/>
          <w:sz w:val="28"/>
          <w:szCs w:val="28"/>
          <w:shd w:val="clear" w:color="auto" w:fill="FFFFFF"/>
        </w:rPr>
        <w:t>передбачає професіональну, моральну характеристику педагогічного працівника, указує на те, що відповідність посаді педагогічного працівника визначається за результатами атестації.</w:t>
      </w:r>
    </w:p>
    <w:p w:rsidR="00BD061B" w:rsidRPr="00BD061B" w:rsidRDefault="00BD061B" w:rsidP="00BD061B">
      <w:pPr>
        <w:spacing w:after="0"/>
        <w:ind w:firstLine="708"/>
        <w:contextualSpacing/>
        <w:jc w:val="both"/>
        <w:rPr>
          <w:rFonts w:ascii="Times New Roman" w:hAnsi="Times New Roman" w:cs="Times New Roman"/>
          <w:i/>
          <w:sz w:val="28"/>
          <w:szCs w:val="28"/>
          <w:shd w:val="clear" w:color="auto" w:fill="FFFFFF"/>
          <w:lang w:val="uk-UA"/>
        </w:rPr>
      </w:pPr>
      <w:r w:rsidRPr="00BD061B">
        <w:rPr>
          <w:rFonts w:ascii="Times New Roman" w:hAnsi="Times New Roman" w:cs="Times New Roman"/>
          <w:sz w:val="28"/>
          <w:szCs w:val="28"/>
          <w:shd w:val="clear" w:color="auto" w:fill="FFFFFF"/>
          <w:lang w:val="uk-UA"/>
        </w:rPr>
        <w:t xml:space="preserve">Порядок атестації педагогічних працівників установлюється Міністерством освіти і науки України. Важливість і обов’язковість атестації педагогічних працівників, терміни її проведення, перелік кваліфікаційних категорій і педагогічних звань передбачені законами </w:t>
      </w:r>
      <w:hyperlink r:id="rId18" w:tgtFrame="_blank" w:tooltip="Закон України " w:history="1">
        <w:r w:rsidRPr="00BD061B">
          <w:rPr>
            <w:rStyle w:val="ad"/>
            <w:rFonts w:ascii="Times New Roman" w:hAnsi="Times New Roman" w:cs="Times New Roman"/>
            <w:i/>
            <w:color w:val="auto"/>
            <w:sz w:val="28"/>
            <w:szCs w:val="28"/>
            <w:u w:val="none"/>
            <w:bdr w:val="none" w:sz="0" w:space="0" w:color="auto" w:frame="1"/>
            <w:shd w:val="clear" w:color="auto" w:fill="FFFFFF"/>
            <w:lang w:val="uk-UA"/>
          </w:rPr>
          <w:t>"Про загальну середню освіту"</w:t>
        </w:r>
      </w:hyperlink>
      <w:r w:rsidRPr="00BD061B">
        <w:rPr>
          <w:rFonts w:ascii="Times New Roman" w:hAnsi="Times New Roman" w:cs="Times New Roman"/>
          <w:i/>
          <w:sz w:val="28"/>
          <w:szCs w:val="28"/>
          <w:shd w:val="clear" w:color="auto" w:fill="FFFFFF"/>
          <w:lang w:val="uk-UA"/>
        </w:rPr>
        <w:t xml:space="preserve"> (стаття 27)</w:t>
      </w:r>
      <w:r w:rsidRPr="00BD061B">
        <w:rPr>
          <w:rFonts w:ascii="Times New Roman" w:hAnsi="Times New Roman" w:cs="Times New Roman"/>
          <w:sz w:val="28"/>
          <w:szCs w:val="28"/>
          <w:shd w:val="clear" w:color="auto" w:fill="FFFFFF"/>
          <w:lang w:val="uk-UA"/>
        </w:rPr>
        <w:t xml:space="preserve">, </w:t>
      </w:r>
      <w:hyperlink r:id="rId19" w:tgtFrame="_blank" w:tooltip="Закон України " w:history="1">
        <w:r w:rsidRPr="00BD061B">
          <w:rPr>
            <w:rStyle w:val="ad"/>
            <w:rFonts w:ascii="Times New Roman" w:hAnsi="Times New Roman" w:cs="Times New Roman"/>
            <w:i/>
            <w:color w:val="auto"/>
            <w:sz w:val="28"/>
            <w:szCs w:val="28"/>
            <w:u w:val="none"/>
            <w:bdr w:val="none" w:sz="0" w:space="0" w:color="auto" w:frame="1"/>
            <w:shd w:val="clear" w:color="auto" w:fill="FFFFFF"/>
            <w:lang w:val="uk-UA"/>
          </w:rPr>
          <w:t>"Про позашкільну освіту"</w:t>
        </w:r>
      </w:hyperlink>
      <w:r w:rsidRPr="00BD061B">
        <w:rPr>
          <w:rFonts w:ascii="Times New Roman" w:hAnsi="Times New Roman" w:cs="Times New Roman"/>
          <w:i/>
          <w:sz w:val="28"/>
          <w:szCs w:val="28"/>
          <w:shd w:val="clear" w:color="auto" w:fill="FFFFFF"/>
          <w:lang w:val="uk-UA"/>
        </w:rPr>
        <w:t xml:space="preserve"> (стаття 25)</w:t>
      </w:r>
      <w:r w:rsidRPr="00BD061B">
        <w:rPr>
          <w:rFonts w:ascii="Times New Roman" w:hAnsi="Times New Roman" w:cs="Times New Roman"/>
          <w:sz w:val="28"/>
          <w:szCs w:val="28"/>
          <w:shd w:val="clear" w:color="auto" w:fill="FFFFFF"/>
          <w:lang w:val="uk-UA"/>
        </w:rPr>
        <w:t xml:space="preserve">, </w:t>
      </w:r>
      <w:hyperlink r:id="rId20" w:tgtFrame="_blank" w:tooltip="Закон України " w:history="1">
        <w:r w:rsidRPr="00BD061B">
          <w:rPr>
            <w:rStyle w:val="ad"/>
            <w:rFonts w:ascii="Times New Roman" w:hAnsi="Times New Roman" w:cs="Times New Roman"/>
            <w:i/>
            <w:color w:val="auto"/>
            <w:sz w:val="28"/>
            <w:szCs w:val="28"/>
            <w:u w:val="none"/>
            <w:bdr w:val="none" w:sz="0" w:space="0" w:color="auto" w:frame="1"/>
            <w:shd w:val="clear" w:color="auto" w:fill="FFFFFF"/>
            <w:lang w:val="uk-UA"/>
          </w:rPr>
          <w:t>"Про професійну освіту"</w:t>
        </w:r>
      </w:hyperlink>
      <w:r w:rsidRPr="00BD061B">
        <w:rPr>
          <w:rFonts w:ascii="Times New Roman" w:hAnsi="Times New Roman" w:cs="Times New Roman"/>
          <w:i/>
          <w:sz w:val="28"/>
          <w:szCs w:val="28"/>
          <w:shd w:val="clear" w:color="auto" w:fill="FFFFFF"/>
          <w:lang w:val="uk-UA"/>
        </w:rPr>
        <w:t xml:space="preserve"> (стаття 45).</w:t>
      </w:r>
    </w:p>
    <w:p w:rsidR="00BD061B" w:rsidRDefault="00BD061B" w:rsidP="00BD061B">
      <w:pPr>
        <w:spacing w:after="0"/>
        <w:ind w:firstLine="708"/>
        <w:contextualSpacing/>
        <w:jc w:val="both"/>
        <w:rPr>
          <w:rFonts w:ascii="Times New Roman" w:eastAsia="Times New Roman" w:hAnsi="Times New Roman" w:cs="Times New Roman"/>
          <w:sz w:val="28"/>
          <w:szCs w:val="28"/>
          <w:lang w:val="uk-UA" w:eastAsia="ru-RU"/>
        </w:rPr>
      </w:pPr>
      <w:r w:rsidRPr="00BD061B">
        <w:rPr>
          <w:rFonts w:ascii="Times New Roman" w:eastAsia="Times New Roman" w:hAnsi="Times New Roman" w:cs="Times New Roman"/>
          <w:sz w:val="28"/>
          <w:szCs w:val="28"/>
          <w:lang w:val="uk-UA" w:eastAsia="ru-RU"/>
        </w:rPr>
        <w:t xml:space="preserve">Практичне проведення атестації педагогічних працівників регулюється </w:t>
      </w:r>
      <w:hyperlink r:id="rId21" w:tgtFrame="_blank" w:tooltip="Типове Положення про атестацію педагогічних працівників" w:history="1">
        <w:r w:rsidRPr="00BD061B">
          <w:rPr>
            <w:rStyle w:val="ad"/>
            <w:rFonts w:ascii="Times New Roman" w:hAnsi="Times New Roman" w:cs="Times New Roman"/>
            <w:i/>
            <w:color w:val="auto"/>
            <w:sz w:val="28"/>
            <w:szCs w:val="28"/>
            <w:u w:val="none"/>
            <w:bdr w:val="none" w:sz="0" w:space="0" w:color="auto" w:frame="1"/>
            <w:lang w:val="uk-UA"/>
          </w:rPr>
          <w:t>Типовим положенням про атестацію педагогічних працівників</w:t>
        </w:r>
      </w:hyperlink>
      <w:r w:rsidRPr="00BD061B">
        <w:rPr>
          <w:rFonts w:ascii="Times New Roman" w:eastAsia="Times New Roman" w:hAnsi="Times New Roman" w:cs="Times New Roman"/>
          <w:sz w:val="28"/>
          <w:szCs w:val="28"/>
          <w:lang w:val="uk-UA" w:eastAsia="ru-RU"/>
        </w:rPr>
        <w:t xml:space="preserve"> (зі змінами, внесеними згідно з наказом Міністерства освіти і науки, молоді та спорту    </w:t>
      </w:r>
      <w:hyperlink r:id="rId22" w:tgtFrame="_blank" w:tooltip="Про затвердження Змін до Типового положення про атестацію педагогічних працівників" w:history="1">
        <w:r w:rsidRPr="00BD061B">
          <w:rPr>
            <w:rStyle w:val="ad"/>
            <w:rFonts w:ascii="Times New Roman" w:hAnsi="Times New Roman" w:cs="Times New Roman"/>
            <w:color w:val="auto"/>
            <w:sz w:val="28"/>
            <w:szCs w:val="28"/>
            <w:u w:val="none"/>
            <w:bdr w:val="none" w:sz="0" w:space="0" w:color="auto" w:frame="1"/>
            <w:lang w:val="uk-UA"/>
          </w:rPr>
          <w:t>№ 1473</w:t>
        </w:r>
      </w:hyperlink>
      <w:r w:rsidRPr="00BD061B">
        <w:rPr>
          <w:rFonts w:ascii="Times New Roman" w:eastAsia="Times New Roman" w:hAnsi="Times New Roman" w:cs="Times New Roman"/>
          <w:sz w:val="28"/>
          <w:szCs w:val="28"/>
          <w:lang w:val="uk-UA" w:eastAsia="ru-RU"/>
        </w:rPr>
        <w:t xml:space="preserve"> від 20.12. 2011 р., зареєстрованого в Міністерстві юстиції України 14.12 2010 р. за № 1255/18550), в якому визначені види атестації та її періодичність, повноваження, порядок проведення та реалізація рішень атестаційної комісії.</w:t>
      </w:r>
    </w:p>
    <w:p w:rsidR="00CE1C19" w:rsidRDefault="00BD061B" w:rsidP="00CE1C19">
      <w:pPr>
        <w:spacing w:after="0"/>
        <w:ind w:firstLine="708"/>
        <w:contextualSpacing/>
        <w:jc w:val="both"/>
        <w:rPr>
          <w:lang w:val="uk-UA"/>
        </w:rPr>
      </w:pPr>
      <w:r w:rsidRPr="00BD061B">
        <w:rPr>
          <w:rFonts w:ascii="Times New Roman" w:eastAsia="Times New Roman" w:hAnsi="Times New Roman" w:cs="Times New Roman"/>
          <w:sz w:val="28"/>
          <w:szCs w:val="28"/>
          <w:shd w:val="clear" w:color="auto" w:fill="FFFFFF"/>
          <w:lang w:eastAsia="ru-RU"/>
        </w:rPr>
        <w:t>Під час підготовки та проведення атестації педагогічних працівників необхідно звернути увагу на лист Міністерства освіти і науки, молоді та спорту України № 2/1-13-430 від 22.02 2012 р.</w:t>
      </w:r>
      <w:hyperlink r:id="rId23" w:tgtFrame="_blank" w:tooltip="Щодо надання роз'яснення з питань атестації" w:history="1">
        <w:r w:rsidRPr="00BD061B">
          <w:rPr>
            <w:rStyle w:val="ad"/>
            <w:rFonts w:ascii="Times New Roman" w:hAnsi="Times New Roman" w:cs="Times New Roman"/>
            <w:i/>
            <w:color w:val="auto"/>
            <w:sz w:val="28"/>
            <w:szCs w:val="28"/>
            <w:u w:val="none"/>
            <w:bdr w:val="none" w:sz="0" w:space="0" w:color="auto" w:frame="1"/>
            <w:shd w:val="clear" w:color="auto" w:fill="FFFFFF"/>
          </w:rPr>
          <w:t>"Щодо надання роз'яснення з питань атестації"</w:t>
        </w:r>
      </w:hyperlink>
      <w:r w:rsidRPr="00BD061B">
        <w:rPr>
          <w:rFonts w:ascii="Times New Roman" w:eastAsia="Times New Roman" w:hAnsi="Times New Roman" w:cs="Times New Roman"/>
          <w:sz w:val="28"/>
          <w:szCs w:val="28"/>
          <w:shd w:val="clear" w:color="auto" w:fill="FFFFFF"/>
          <w:lang w:val="uk-UA" w:eastAsia="ru-RU"/>
        </w:rPr>
        <w:t>.</w:t>
      </w:r>
      <w:r w:rsidRPr="00BD061B">
        <w:rPr>
          <w:rFonts w:ascii="Times New Roman" w:eastAsia="Times New Roman" w:hAnsi="Times New Roman" w:cs="Times New Roman"/>
          <w:sz w:val="28"/>
          <w:szCs w:val="28"/>
          <w:lang w:val="uk-UA" w:eastAsia="ru-RU"/>
        </w:rPr>
        <w:t>У період атестації вчителями на високому рівні були проведені відкриті уроки та виховні заходи, організована робота щодо вивчення і впровадження передового педагогічного досвіду кращих педагогів. Були розміщені авторські розробки</w:t>
      </w:r>
      <w:r w:rsidRPr="00BD061B">
        <w:rPr>
          <w:rFonts w:ascii="Times New Roman" w:eastAsia="Times New Roman" w:hAnsi="Times New Roman" w:cs="Times New Roman"/>
          <w:bCs/>
          <w:sz w:val="28"/>
          <w:szCs w:val="28"/>
          <w:lang w:val="uk-UA" w:eastAsia="ru-RU"/>
        </w:rPr>
        <w:t xml:space="preserve"> на різних освітянських платформах «На урок», «Шкільне життя», «Всосвіта» тощо, пройдені онлайн – курси на платформах</w:t>
      </w:r>
      <w:r w:rsidR="00CE1C19">
        <w:rPr>
          <w:rFonts w:ascii="Times New Roman" w:eastAsia="Times New Roman" w:hAnsi="Times New Roman" w:cs="Times New Roman"/>
          <w:bCs/>
          <w:sz w:val="28"/>
          <w:szCs w:val="28"/>
          <w:lang w:val="uk-UA" w:eastAsia="ru-RU"/>
        </w:rPr>
        <w:t xml:space="preserve"> </w:t>
      </w:r>
      <w:r w:rsidR="00DD0AE9">
        <w:rPr>
          <w:rFonts w:ascii="Times New Roman" w:eastAsia="Times New Roman" w:hAnsi="Times New Roman" w:cs="Times New Roman"/>
          <w:bCs/>
          <w:sz w:val="28"/>
          <w:szCs w:val="28"/>
          <w:lang w:val="uk-UA" w:eastAsia="ru-RU"/>
        </w:rPr>
        <w:t>«</w:t>
      </w:r>
      <w:r w:rsidR="00DD0AE9">
        <w:rPr>
          <w:rFonts w:ascii="Times New Roman" w:eastAsia="Times New Roman" w:hAnsi="Times New Roman" w:cs="Times New Roman"/>
          <w:bCs/>
          <w:sz w:val="28"/>
          <w:szCs w:val="28"/>
          <w:lang w:val="en-US" w:eastAsia="ru-RU"/>
        </w:rPr>
        <w:t>Prometheus</w:t>
      </w:r>
      <w:r w:rsidR="00DD0AE9">
        <w:rPr>
          <w:rFonts w:ascii="Times New Roman" w:eastAsia="Times New Roman" w:hAnsi="Times New Roman" w:cs="Times New Roman"/>
          <w:bCs/>
          <w:sz w:val="28"/>
          <w:szCs w:val="28"/>
          <w:lang w:val="uk-UA" w:eastAsia="ru-RU"/>
        </w:rPr>
        <w:t>», «</w:t>
      </w:r>
      <w:r w:rsidR="00DD0AE9">
        <w:rPr>
          <w:rFonts w:ascii="Times New Roman" w:eastAsia="Times New Roman" w:hAnsi="Times New Roman" w:cs="Times New Roman"/>
          <w:bCs/>
          <w:sz w:val="28"/>
          <w:szCs w:val="28"/>
          <w:lang w:val="en-US" w:eastAsia="ru-RU"/>
        </w:rPr>
        <w:t>EdEra</w:t>
      </w:r>
      <w:r w:rsidR="00DD0AE9">
        <w:rPr>
          <w:rFonts w:ascii="Times New Roman" w:eastAsia="Times New Roman" w:hAnsi="Times New Roman" w:cs="Times New Roman"/>
          <w:bCs/>
          <w:sz w:val="28"/>
          <w:szCs w:val="28"/>
          <w:lang w:val="uk-UA" w:eastAsia="ru-RU"/>
        </w:rPr>
        <w:t>» тощо.</w:t>
      </w:r>
      <w:r w:rsidR="00DD0AE9" w:rsidRPr="00DD0AE9">
        <w:rPr>
          <w:lang w:val="uk-UA"/>
        </w:rPr>
        <w:t xml:space="preserve"> </w:t>
      </w:r>
      <w:hyperlink r:id="rId24" w:history="1">
        <w:r w:rsidR="00DD0AE9" w:rsidRPr="00BD061B">
          <w:rPr>
            <w:rStyle w:val="ad"/>
            <w:rFonts w:ascii="Times New Roman" w:hAnsi="Times New Roman" w:cs="Times New Roman"/>
            <w:bCs/>
            <w:color w:val="auto"/>
            <w:sz w:val="28"/>
            <w:szCs w:val="28"/>
            <w:u w:val="none"/>
            <w:shd w:val="clear" w:color="auto" w:fill="FFFFFF"/>
            <w:lang w:val="uk-UA"/>
          </w:rPr>
          <w:t xml:space="preserve"> Пройдено курси пі</w:t>
        </w:r>
        <w:r w:rsidR="00DD0AE9">
          <w:rPr>
            <w:rStyle w:val="ad"/>
            <w:rFonts w:ascii="Times New Roman" w:hAnsi="Times New Roman" w:cs="Times New Roman"/>
            <w:bCs/>
            <w:color w:val="auto"/>
            <w:sz w:val="28"/>
            <w:szCs w:val="28"/>
            <w:u w:val="none"/>
            <w:shd w:val="clear" w:color="auto" w:fill="FFFFFF"/>
            <w:lang w:val="uk-UA"/>
          </w:rPr>
          <w:t>двищення кваліфікації при ДОІПО</w:t>
        </w:r>
        <w:r w:rsidR="00DD0AE9" w:rsidRPr="00BD061B">
          <w:rPr>
            <w:rStyle w:val="ad"/>
            <w:rFonts w:ascii="Times New Roman" w:hAnsi="Times New Roman" w:cs="Times New Roman"/>
            <w:bCs/>
            <w:color w:val="auto"/>
            <w:sz w:val="28"/>
            <w:szCs w:val="28"/>
            <w:u w:val="none"/>
            <w:shd w:val="clear" w:color="auto" w:fill="FFFFFF"/>
            <w:lang w:val="uk-UA"/>
          </w:rPr>
          <w:t>.</w:t>
        </w:r>
      </w:hyperlink>
    </w:p>
    <w:p w:rsidR="00A72915" w:rsidRPr="00A72915" w:rsidRDefault="00FE14AD" w:rsidP="00CE1C19">
      <w:pPr>
        <w:spacing w:after="0"/>
        <w:ind w:firstLine="708"/>
        <w:contextualSpacing/>
        <w:jc w:val="both"/>
        <w:rPr>
          <w:rFonts w:ascii="Times New Roman" w:hAnsi="Times New Roman" w:cs="Times New Roman"/>
          <w:lang w:val="uk-UA"/>
        </w:rPr>
      </w:pPr>
      <w:hyperlink r:id="rId25" w:history="1">
        <w:r w:rsidR="00CE1C19">
          <w:rPr>
            <w:rFonts w:ascii="Times New Roman" w:hAnsi="Times New Roman" w:cs="Times New Roman"/>
          </w:rPr>
          <w:tab/>
        </w:r>
        <w:r w:rsidR="002318BC">
          <w:rPr>
            <w:rStyle w:val="ad"/>
            <w:rFonts w:ascii="Times New Roman" w:hAnsi="Times New Roman" w:cs="Times New Roman"/>
            <w:bCs/>
            <w:color w:val="auto"/>
            <w:sz w:val="28"/>
            <w:szCs w:val="28"/>
            <w:u w:val="none"/>
            <w:lang w:val="uk-UA"/>
          </w:rPr>
          <w:t xml:space="preserve">У 2021 </w:t>
        </w:r>
        <w:r w:rsidR="00A72915" w:rsidRPr="00BD061B">
          <w:rPr>
            <w:rStyle w:val="ad"/>
            <w:rFonts w:ascii="Times New Roman" w:hAnsi="Times New Roman" w:cs="Times New Roman"/>
            <w:bCs/>
            <w:color w:val="auto"/>
            <w:sz w:val="28"/>
            <w:szCs w:val="28"/>
            <w:u w:val="none"/>
            <w:lang w:val="uk-UA"/>
          </w:rPr>
          <w:t xml:space="preserve"> році, відповідно до г</w:t>
        </w:r>
        <w:r w:rsidR="00A72915">
          <w:rPr>
            <w:rStyle w:val="ad"/>
            <w:rFonts w:ascii="Times New Roman" w:hAnsi="Times New Roman" w:cs="Times New Roman"/>
            <w:bCs/>
            <w:color w:val="auto"/>
            <w:sz w:val="28"/>
            <w:szCs w:val="28"/>
            <w:u w:val="none"/>
            <w:lang w:val="uk-UA"/>
          </w:rPr>
          <w:t>рафіка атестації, атестувалось</w:t>
        </w:r>
        <w:r w:rsidR="002318BC">
          <w:rPr>
            <w:rStyle w:val="ad"/>
            <w:rFonts w:ascii="Times New Roman" w:hAnsi="Times New Roman" w:cs="Times New Roman"/>
            <w:bCs/>
            <w:color w:val="auto"/>
            <w:sz w:val="28"/>
            <w:szCs w:val="28"/>
            <w:u w:val="none"/>
            <w:lang w:val="uk-UA"/>
          </w:rPr>
          <w:t xml:space="preserve"> 2</w:t>
        </w:r>
        <w:r w:rsidR="00A72915">
          <w:rPr>
            <w:rStyle w:val="ad"/>
            <w:rFonts w:ascii="Times New Roman" w:hAnsi="Times New Roman" w:cs="Times New Roman"/>
            <w:bCs/>
            <w:color w:val="auto"/>
            <w:sz w:val="28"/>
            <w:szCs w:val="28"/>
            <w:u w:val="none"/>
            <w:lang w:val="uk-UA"/>
          </w:rPr>
          <w:t xml:space="preserve">  учителя</w:t>
        </w:r>
        <w:r w:rsidR="00A72915" w:rsidRPr="00BD061B">
          <w:rPr>
            <w:rStyle w:val="ad"/>
            <w:rFonts w:ascii="Times New Roman" w:hAnsi="Times New Roman" w:cs="Times New Roman"/>
            <w:bCs/>
            <w:color w:val="auto"/>
            <w:sz w:val="28"/>
            <w:szCs w:val="28"/>
            <w:u w:val="none"/>
            <w:lang w:val="uk-UA"/>
          </w:rPr>
          <w:t>. Результати атестації.</w:t>
        </w:r>
      </w:hyperlink>
    </w:p>
    <w:p w:rsidR="0043138C" w:rsidRPr="007B124D" w:rsidRDefault="0043138C" w:rsidP="0043138C">
      <w:pPr>
        <w:shd w:val="clear" w:color="auto" w:fill="FFFFFF" w:themeFill="background1"/>
        <w:spacing w:after="0" w:line="240" w:lineRule="auto"/>
        <w:jc w:val="center"/>
        <w:rPr>
          <w:rFonts w:ascii="Arial Black" w:eastAsia="Times New Roman" w:hAnsi="Arial Black" w:cs="Times New Roman"/>
          <w:b/>
          <w:color w:val="002060"/>
          <w:sz w:val="28"/>
          <w:szCs w:val="28"/>
          <w:lang w:eastAsia="ru-RU"/>
        </w:rPr>
      </w:pPr>
    </w:p>
    <w:tbl>
      <w:tblPr>
        <w:tblStyle w:val="afa"/>
        <w:tblW w:w="9750" w:type="dxa"/>
        <w:tblLayout w:type="fixed"/>
        <w:tblLook w:val="04A0" w:firstRow="1" w:lastRow="0" w:firstColumn="1" w:lastColumn="0" w:noHBand="0" w:noVBand="1"/>
      </w:tblPr>
      <w:tblGrid>
        <w:gridCol w:w="2392"/>
        <w:gridCol w:w="2395"/>
        <w:gridCol w:w="2836"/>
        <w:gridCol w:w="2127"/>
      </w:tblGrid>
      <w:tr w:rsidR="00A72915" w:rsidTr="00C45B6F">
        <w:tc>
          <w:tcPr>
            <w:tcW w:w="2392" w:type="dxa"/>
            <w:tcBorders>
              <w:top w:val="single" w:sz="4" w:space="0" w:color="auto"/>
              <w:left w:val="single" w:sz="4" w:space="0" w:color="auto"/>
              <w:bottom w:val="single" w:sz="4" w:space="0" w:color="auto"/>
              <w:right w:val="single" w:sz="4" w:space="0" w:color="auto"/>
            </w:tcBorders>
            <w:hideMark/>
          </w:tcPr>
          <w:p w:rsidR="00A72915" w:rsidRDefault="00A72915" w:rsidP="00C45B6F">
            <w:pPr>
              <w:jc w:val="center"/>
              <w:rPr>
                <w:b/>
                <w:sz w:val="28"/>
                <w:szCs w:val="28"/>
                <w:lang w:val="uk-UA" w:eastAsia="en-US"/>
              </w:rPr>
            </w:pPr>
            <w:r>
              <w:rPr>
                <w:b/>
                <w:sz w:val="28"/>
                <w:szCs w:val="28"/>
                <w:lang w:val="uk-UA"/>
              </w:rPr>
              <w:t>Прізвище,ім’я по батькові педпрацівника</w:t>
            </w:r>
          </w:p>
        </w:tc>
        <w:tc>
          <w:tcPr>
            <w:tcW w:w="2395" w:type="dxa"/>
            <w:tcBorders>
              <w:top w:val="single" w:sz="4" w:space="0" w:color="auto"/>
              <w:left w:val="single" w:sz="4" w:space="0" w:color="auto"/>
              <w:bottom w:val="single" w:sz="4" w:space="0" w:color="auto"/>
              <w:right w:val="single" w:sz="4" w:space="0" w:color="auto"/>
            </w:tcBorders>
            <w:hideMark/>
          </w:tcPr>
          <w:p w:rsidR="00A72915" w:rsidRDefault="00A72915" w:rsidP="00C45B6F">
            <w:pPr>
              <w:jc w:val="center"/>
              <w:rPr>
                <w:b/>
                <w:sz w:val="28"/>
                <w:szCs w:val="28"/>
                <w:lang w:val="uk-UA" w:eastAsia="en-US"/>
              </w:rPr>
            </w:pPr>
            <w:r>
              <w:rPr>
                <w:b/>
                <w:sz w:val="28"/>
                <w:szCs w:val="28"/>
                <w:lang w:val="uk-UA"/>
              </w:rPr>
              <w:t>Предмет ,який викладає</w:t>
            </w:r>
          </w:p>
        </w:tc>
        <w:tc>
          <w:tcPr>
            <w:tcW w:w="2836" w:type="dxa"/>
            <w:tcBorders>
              <w:top w:val="single" w:sz="4" w:space="0" w:color="auto"/>
              <w:left w:val="single" w:sz="4" w:space="0" w:color="auto"/>
              <w:bottom w:val="single" w:sz="4" w:space="0" w:color="auto"/>
              <w:right w:val="single" w:sz="4" w:space="0" w:color="auto"/>
            </w:tcBorders>
            <w:hideMark/>
          </w:tcPr>
          <w:p w:rsidR="00A72915" w:rsidRDefault="00A72915" w:rsidP="00C45B6F">
            <w:pPr>
              <w:jc w:val="center"/>
              <w:rPr>
                <w:b/>
                <w:sz w:val="28"/>
                <w:szCs w:val="28"/>
                <w:lang w:val="uk-UA"/>
              </w:rPr>
            </w:pPr>
            <w:r>
              <w:rPr>
                <w:b/>
                <w:sz w:val="28"/>
                <w:szCs w:val="28"/>
                <w:lang w:val="uk-UA"/>
              </w:rPr>
              <w:t xml:space="preserve">Рішення </w:t>
            </w:r>
          </w:p>
          <w:p w:rsidR="00A72915" w:rsidRDefault="00A72915" w:rsidP="00C45B6F">
            <w:pPr>
              <w:jc w:val="center"/>
              <w:rPr>
                <w:b/>
                <w:sz w:val="28"/>
                <w:szCs w:val="28"/>
                <w:lang w:val="uk-UA"/>
              </w:rPr>
            </w:pPr>
            <w:r>
              <w:rPr>
                <w:b/>
                <w:sz w:val="28"/>
                <w:szCs w:val="28"/>
                <w:lang w:val="uk-UA"/>
              </w:rPr>
              <w:t>атестаційної</w:t>
            </w:r>
          </w:p>
          <w:p w:rsidR="00A72915" w:rsidRDefault="00A72915" w:rsidP="00C45B6F">
            <w:pPr>
              <w:jc w:val="center"/>
              <w:rPr>
                <w:b/>
                <w:sz w:val="28"/>
                <w:szCs w:val="28"/>
                <w:lang w:val="uk-UA" w:eastAsia="en-US"/>
              </w:rPr>
            </w:pPr>
            <w:r>
              <w:rPr>
                <w:b/>
                <w:sz w:val="28"/>
                <w:szCs w:val="28"/>
                <w:lang w:val="uk-UA"/>
              </w:rPr>
              <w:t>комісії ІІ рівня</w:t>
            </w:r>
          </w:p>
        </w:tc>
        <w:tc>
          <w:tcPr>
            <w:tcW w:w="2127" w:type="dxa"/>
            <w:tcBorders>
              <w:top w:val="single" w:sz="4" w:space="0" w:color="auto"/>
              <w:left w:val="single" w:sz="4" w:space="0" w:color="auto"/>
              <w:bottom w:val="single" w:sz="4" w:space="0" w:color="auto"/>
              <w:right w:val="single" w:sz="4" w:space="0" w:color="auto"/>
            </w:tcBorders>
            <w:hideMark/>
          </w:tcPr>
          <w:p w:rsidR="00A72915" w:rsidRDefault="00A72915" w:rsidP="00C45B6F">
            <w:pPr>
              <w:jc w:val="center"/>
              <w:rPr>
                <w:b/>
                <w:sz w:val="28"/>
                <w:szCs w:val="28"/>
                <w:lang w:val="uk-UA" w:eastAsia="en-US"/>
              </w:rPr>
            </w:pPr>
            <w:r>
              <w:rPr>
                <w:b/>
                <w:sz w:val="28"/>
                <w:szCs w:val="28"/>
                <w:lang w:val="uk-UA"/>
              </w:rPr>
              <w:t>Примітка</w:t>
            </w:r>
          </w:p>
        </w:tc>
      </w:tr>
      <w:tr w:rsidR="00A72915" w:rsidTr="00C45B6F">
        <w:tc>
          <w:tcPr>
            <w:tcW w:w="2392" w:type="dxa"/>
            <w:tcBorders>
              <w:top w:val="single" w:sz="4" w:space="0" w:color="auto"/>
              <w:left w:val="single" w:sz="4" w:space="0" w:color="auto"/>
              <w:bottom w:val="single" w:sz="4" w:space="0" w:color="auto"/>
              <w:right w:val="single" w:sz="4" w:space="0" w:color="auto"/>
            </w:tcBorders>
            <w:hideMark/>
          </w:tcPr>
          <w:p w:rsidR="00A72915" w:rsidRPr="002318BC" w:rsidRDefault="00A72915" w:rsidP="00C45B6F">
            <w:pPr>
              <w:jc w:val="center"/>
              <w:rPr>
                <w:sz w:val="28"/>
                <w:szCs w:val="28"/>
                <w:lang w:val="uk-UA"/>
              </w:rPr>
            </w:pPr>
          </w:p>
          <w:p w:rsidR="00A72915" w:rsidRPr="002318BC" w:rsidRDefault="00A72915" w:rsidP="00C45B6F">
            <w:pPr>
              <w:jc w:val="center"/>
              <w:rPr>
                <w:sz w:val="28"/>
                <w:szCs w:val="28"/>
                <w:lang w:val="uk-UA"/>
              </w:rPr>
            </w:pPr>
            <w:r w:rsidRPr="002318BC">
              <w:rPr>
                <w:sz w:val="28"/>
                <w:szCs w:val="28"/>
                <w:lang w:val="uk-UA"/>
              </w:rPr>
              <w:t>Литовченко Світлана Володими</w:t>
            </w:r>
            <w:r w:rsidR="00D925FC" w:rsidRPr="002318BC">
              <w:rPr>
                <w:sz w:val="28"/>
                <w:szCs w:val="28"/>
                <w:lang w:val="uk-UA"/>
              </w:rPr>
              <w:t>рівна</w:t>
            </w:r>
          </w:p>
        </w:tc>
        <w:tc>
          <w:tcPr>
            <w:tcW w:w="2395" w:type="dxa"/>
            <w:tcBorders>
              <w:top w:val="single" w:sz="4" w:space="0" w:color="auto"/>
              <w:left w:val="single" w:sz="4" w:space="0" w:color="auto"/>
              <w:bottom w:val="single" w:sz="4" w:space="0" w:color="auto"/>
              <w:right w:val="single" w:sz="4" w:space="0" w:color="auto"/>
            </w:tcBorders>
            <w:hideMark/>
          </w:tcPr>
          <w:p w:rsidR="00A72915" w:rsidRPr="002318BC" w:rsidRDefault="00D925FC" w:rsidP="00C45B6F">
            <w:pPr>
              <w:jc w:val="center"/>
              <w:rPr>
                <w:sz w:val="28"/>
                <w:szCs w:val="28"/>
                <w:lang w:val="uk-UA"/>
              </w:rPr>
            </w:pPr>
            <w:r w:rsidRPr="002318BC">
              <w:rPr>
                <w:sz w:val="28"/>
                <w:szCs w:val="28"/>
                <w:lang w:val="uk-UA"/>
              </w:rPr>
              <w:t>Директор школи</w:t>
            </w:r>
          </w:p>
        </w:tc>
        <w:tc>
          <w:tcPr>
            <w:tcW w:w="2836" w:type="dxa"/>
            <w:tcBorders>
              <w:top w:val="single" w:sz="4" w:space="0" w:color="auto"/>
              <w:left w:val="single" w:sz="4" w:space="0" w:color="auto"/>
              <w:bottom w:val="single" w:sz="4" w:space="0" w:color="auto"/>
              <w:right w:val="single" w:sz="4" w:space="0" w:color="auto"/>
            </w:tcBorders>
            <w:hideMark/>
          </w:tcPr>
          <w:p w:rsidR="00A72915" w:rsidRPr="002318BC" w:rsidRDefault="002318BC" w:rsidP="00C45B6F">
            <w:pPr>
              <w:jc w:val="center"/>
              <w:rPr>
                <w:sz w:val="28"/>
                <w:szCs w:val="28"/>
                <w:lang w:val="uk-UA"/>
              </w:rPr>
            </w:pPr>
            <w:r w:rsidRPr="002318BC">
              <w:rPr>
                <w:sz w:val="28"/>
                <w:szCs w:val="28"/>
                <w:lang w:val="uk-UA"/>
              </w:rPr>
              <w:t xml:space="preserve">Відповідає </w:t>
            </w:r>
            <w:r w:rsidR="00D925FC" w:rsidRPr="002318BC">
              <w:rPr>
                <w:sz w:val="28"/>
                <w:szCs w:val="28"/>
                <w:lang w:val="uk-UA"/>
              </w:rPr>
              <w:t>зай</w:t>
            </w:r>
            <w:r w:rsidRPr="002318BC">
              <w:rPr>
                <w:sz w:val="28"/>
                <w:szCs w:val="28"/>
                <w:lang w:val="uk-UA"/>
              </w:rPr>
              <w:t>маній посаді</w:t>
            </w:r>
          </w:p>
        </w:tc>
        <w:tc>
          <w:tcPr>
            <w:tcW w:w="2127" w:type="dxa"/>
            <w:tcBorders>
              <w:top w:val="single" w:sz="4" w:space="0" w:color="auto"/>
              <w:left w:val="single" w:sz="4" w:space="0" w:color="auto"/>
              <w:bottom w:val="single" w:sz="4" w:space="0" w:color="auto"/>
              <w:right w:val="single" w:sz="4" w:space="0" w:color="auto"/>
            </w:tcBorders>
            <w:hideMark/>
          </w:tcPr>
          <w:p w:rsidR="00A72915" w:rsidRPr="002318BC" w:rsidRDefault="00A72915" w:rsidP="00C45B6F">
            <w:pPr>
              <w:jc w:val="center"/>
              <w:rPr>
                <w:sz w:val="28"/>
                <w:szCs w:val="28"/>
                <w:lang w:val="uk-UA"/>
              </w:rPr>
            </w:pPr>
          </w:p>
        </w:tc>
      </w:tr>
      <w:tr w:rsidR="00A72915" w:rsidRPr="00FE14AD" w:rsidTr="00C45B6F">
        <w:tc>
          <w:tcPr>
            <w:tcW w:w="2392" w:type="dxa"/>
            <w:tcBorders>
              <w:top w:val="single" w:sz="4" w:space="0" w:color="auto"/>
              <w:left w:val="single" w:sz="4" w:space="0" w:color="auto"/>
              <w:bottom w:val="single" w:sz="4" w:space="0" w:color="auto"/>
              <w:right w:val="single" w:sz="4" w:space="0" w:color="auto"/>
            </w:tcBorders>
            <w:hideMark/>
          </w:tcPr>
          <w:p w:rsidR="00A72915" w:rsidRPr="002318BC" w:rsidRDefault="002318BC" w:rsidP="00C45B6F">
            <w:pPr>
              <w:jc w:val="center"/>
              <w:rPr>
                <w:sz w:val="28"/>
                <w:szCs w:val="28"/>
                <w:lang w:val="uk-UA"/>
              </w:rPr>
            </w:pPr>
            <w:r w:rsidRPr="002318BC">
              <w:rPr>
                <w:sz w:val="28"/>
                <w:szCs w:val="28"/>
                <w:lang w:val="uk-UA"/>
              </w:rPr>
              <w:t>Булавіна Тетяна Вікторівна</w:t>
            </w:r>
          </w:p>
          <w:p w:rsidR="00A72915" w:rsidRPr="002318BC" w:rsidRDefault="00A72915" w:rsidP="00C45B6F">
            <w:pPr>
              <w:jc w:val="center"/>
              <w:rPr>
                <w:sz w:val="28"/>
                <w:szCs w:val="28"/>
                <w:lang w:val="uk-UA"/>
              </w:rPr>
            </w:pPr>
          </w:p>
        </w:tc>
        <w:tc>
          <w:tcPr>
            <w:tcW w:w="2395" w:type="dxa"/>
            <w:tcBorders>
              <w:top w:val="single" w:sz="4" w:space="0" w:color="auto"/>
              <w:left w:val="single" w:sz="4" w:space="0" w:color="auto"/>
              <w:bottom w:val="single" w:sz="4" w:space="0" w:color="auto"/>
              <w:right w:val="single" w:sz="4" w:space="0" w:color="auto"/>
            </w:tcBorders>
            <w:hideMark/>
          </w:tcPr>
          <w:p w:rsidR="00A72915" w:rsidRPr="002318BC" w:rsidRDefault="002318BC" w:rsidP="00C45B6F">
            <w:pPr>
              <w:jc w:val="center"/>
              <w:rPr>
                <w:sz w:val="28"/>
                <w:szCs w:val="28"/>
                <w:lang w:val="uk-UA"/>
              </w:rPr>
            </w:pPr>
            <w:r w:rsidRPr="002318BC">
              <w:rPr>
                <w:sz w:val="28"/>
                <w:szCs w:val="28"/>
                <w:lang w:val="uk-UA"/>
              </w:rPr>
              <w:t>Учитель інформатики в початковій школі</w:t>
            </w:r>
          </w:p>
        </w:tc>
        <w:tc>
          <w:tcPr>
            <w:tcW w:w="2836" w:type="dxa"/>
            <w:tcBorders>
              <w:top w:val="single" w:sz="4" w:space="0" w:color="auto"/>
              <w:left w:val="single" w:sz="4" w:space="0" w:color="auto"/>
              <w:bottom w:val="single" w:sz="4" w:space="0" w:color="auto"/>
              <w:right w:val="single" w:sz="4" w:space="0" w:color="auto"/>
            </w:tcBorders>
            <w:hideMark/>
          </w:tcPr>
          <w:p w:rsidR="00A72915" w:rsidRPr="002318BC" w:rsidRDefault="002318BC" w:rsidP="00C45B6F">
            <w:pPr>
              <w:jc w:val="center"/>
              <w:rPr>
                <w:sz w:val="28"/>
                <w:szCs w:val="28"/>
                <w:lang w:val="uk-UA"/>
              </w:rPr>
            </w:pPr>
            <w:r>
              <w:rPr>
                <w:sz w:val="28"/>
                <w:szCs w:val="28"/>
                <w:lang w:val="uk-UA"/>
              </w:rPr>
              <w:t>Присвоєно кваліфікаційну категорію « спеціаліст І категорії»</w:t>
            </w:r>
          </w:p>
        </w:tc>
        <w:tc>
          <w:tcPr>
            <w:tcW w:w="2127" w:type="dxa"/>
            <w:tcBorders>
              <w:top w:val="single" w:sz="4" w:space="0" w:color="auto"/>
              <w:left w:val="single" w:sz="4" w:space="0" w:color="auto"/>
              <w:bottom w:val="single" w:sz="4" w:space="0" w:color="auto"/>
              <w:right w:val="single" w:sz="4" w:space="0" w:color="auto"/>
            </w:tcBorders>
            <w:hideMark/>
          </w:tcPr>
          <w:p w:rsidR="00A72915" w:rsidRPr="002318BC" w:rsidRDefault="00A72915" w:rsidP="00C45B6F">
            <w:pPr>
              <w:jc w:val="center"/>
              <w:rPr>
                <w:sz w:val="28"/>
                <w:szCs w:val="28"/>
                <w:lang w:val="uk-UA"/>
              </w:rPr>
            </w:pPr>
          </w:p>
        </w:tc>
      </w:tr>
    </w:tbl>
    <w:p w:rsidR="0043138C" w:rsidRPr="002318BC" w:rsidRDefault="0043138C" w:rsidP="0043138C">
      <w:pPr>
        <w:shd w:val="clear" w:color="auto" w:fill="FFFFFF" w:themeFill="background1"/>
        <w:spacing w:after="0" w:line="240" w:lineRule="auto"/>
        <w:jc w:val="center"/>
        <w:rPr>
          <w:rFonts w:ascii="Arial Black" w:eastAsia="Times New Roman" w:hAnsi="Arial Black" w:cs="Times New Roman"/>
          <w:b/>
          <w:color w:val="002060"/>
          <w:sz w:val="28"/>
          <w:szCs w:val="28"/>
          <w:lang w:val="uk-UA" w:eastAsia="ru-RU"/>
        </w:rPr>
      </w:pPr>
    </w:p>
    <w:p w:rsidR="0043138C" w:rsidRPr="002318BC" w:rsidRDefault="0043138C" w:rsidP="0043138C">
      <w:pPr>
        <w:shd w:val="clear" w:color="auto" w:fill="FFFFFF" w:themeFill="background1"/>
        <w:spacing w:after="0" w:line="240" w:lineRule="auto"/>
        <w:jc w:val="center"/>
        <w:rPr>
          <w:rFonts w:ascii="Arial Black" w:eastAsia="Times New Roman" w:hAnsi="Arial Black" w:cs="Times New Roman"/>
          <w:b/>
          <w:color w:val="002060"/>
          <w:sz w:val="28"/>
          <w:szCs w:val="28"/>
          <w:lang w:val="uk-UA" w:eastAsia="ru-RU"/>
        </w:rPr>
      </w:pPr>
    </w:p>
    <w:p w:rsidR="008D5F9E" w:rsidRDefault="008D5F9E" w:rsidP="008D5F9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 метою формування в учнів  національної свідомості,  соціальної активності, україномовного середовища педагогом-організатором Булавіною Інною Сергіївною та вчителями школи були проведені такі заходи:</w:t>
      </w:r>
    </w:p>
    <w:p w:rsidR="008D5F9E" w:rsidRDefault="008D5F9E" w:rsidP="008D5F9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1.Урочиста лінійка, приурочена Міжнародному дню рідної мови.</w:t>
      </w:r>
    </w:p>
    <w:p w:rsidR="008D5F9E" w:rsidRDefault="008D5F9E" w:rsidP="008D5F9E">
      <w:pPr>
        <w:spacing w:after="0"/>
        <w:ind w:firstLine="567"/>
        <w:jc w:val="both"/>
        <w:rPr>
          <w:rFonts w:ascii="Times New Roman" w:hAnsi="Times New Roman" w:cs="Times New Roman"/>
          <w:b/>
          <w:i/>
          <w:sz w:val="28"/>
          <w:szCs w:val="28"/>
          <w:lang w:val="uk-UA"/>
        </w:rPr>
      </w:pPr>
      <w:r>
        <w:rPr>
          <w:rFonts w:ascii="Times New Roman" w:hAnsi="Times New Roman" w:cs="Times New Roman"/>
          <w:bCs/>
          <w:iCs/>
          <w:sz w:val="28"/>
          <w:szCs w:val="28"/>
          <w:lang w:val="uk-UA"/>
        </w:rPr>
        <w:t>2.</w:t>
      </w:r>
      <w:r>
        <w:rPr>
          <w:rFonts w:ascii="Times New Roman" w:hAnsi="Times New Roman" w:cs="Times New Roman"/>
          <w:iCs/>
          <w:sz w:val="28"/>
          <w:szCs w:val="28"/>
          <w:shd w:val="clear" w:color="auto" w:fill="FFFFFF"/>
          <w:lang w:val="uk-UA"/>
        </w:rPr>
        <w:t xml:space="preserve"> Малюнковий парад «Це моя земля, моя країна».</w:t>
      </w:r>
    </w:p>
    <w:p w:rsidR="008D5F9E" w:rsidRDefault="008D5F9E" w:rsidP="008D5F9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3.Українознавча вікторина «Мова моя українська – батьківська, материнська».</w:t>
      </w:r>
    </w:p>
    <w:p w:rsidR="008D5F9E" w:rsidRDefault="008D5F9E" w:rsidP="008D5F9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4.Інтелектуально-пізнавальна гра «Причасти мене розмовою - українською мовою».</w:t>
      </w:r>
    </w:p>
    <w:p w:rsidR="008D5F9E" w:rsidRDefault="008D5F9E" w:rsidP="008D5F9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Позакласний захід «Рідна калинова мова».</w:t>
      </w:r>
    </w:p>
    <w:p w:rsidR="008D5F9E" w:rsidRDefault="008D5F9E" w:rsidP="008D5F9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 Конкурсно - розважальна програма «Шануй рідне слово».</w:t>
      </w:r>
    </w:p>
    <w:p w:rsidR="008D5F9E" w:rsidRDefault="008D5F9E" w:rsidP="008D5F9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7.Мовознавчий конкурс «Розумники і розумниці».</w:t>
      </w:r>
    </w:p>
    <w:p w:rsidR="008D5F9E" w:rsidRDefault="008D5F9E" w:rsidP="008D5F9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8.Тематичні виставки художньої, наукової, публіцистичної літератури, присвячених Дню української писемності та мови «Слова... В вас мудрість вічна і любов жива», «З історії виникнення письма».</w:t>
      </w:r>
    </w:p>
    <w:p w:rsidR="008D5F9E" w:rsidRDefault="008D5F9E" w:rsidP="008D5F9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9.Виховні години до Дня української писемності та мови: «Рідна мова солов`їна!», «Нащадки Кирила і Мефодія», «Історія народних свят і обрядів».</w:t>
      </w:r>
    </w:p>
    <w:p w:rsidR="008D5F9E" w:rsidRDefault="008D5F9E" w:rsidP="008D5F9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10.Свято мови «Моя чудова рідна мова».</w:t>
      </w:r>
    </w:p>
    <w:p w:rsidR="008D5F9E" w:rsidRDefault="008D5F9E" w:rsidP="008D5F9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11.Шкільна лінійка до Дня української писемності та мови «Минуще все, лиш слово не мине».</w:t>
      </w:r>
    </w:p>
    <w:p w:rsidR="008D5F9E" w:rsidRDefault="008D5F9E" w:rsidP="008D5F9E">
      <w:pPr>
        <w:spacing w:after="0"/>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12.</w:t>
      </w:r>
      <w:r>
        <w:rPr>
          <w:rFonts w:ascii="Times New Roman" w:hAnsi="Times New Roman" w:cs="Times New Roman"/>
          <w:sz w:val="28"/>
          <w:szCs w:val="28"/>
          <w:shd w:val="clear" w:color="auto" w:fill="FFFFFF"/>
        </w:rPr>
        <w:t xml:space="preserve">Конкурс малюнків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rPr>
        <w:t>Шевченкові твори очима дітей</w:t>
      </w:r>
      <w:r>
        <w:rPr>
          <w:rFonts w:ascii="Times New Roman" w:hAnsi="Times New Roman" w:cs="Times New Roman"/>
          <w:sz w:val="28"/>
          <w:szCs w:val="28"/>
          <w:shd w:val="clear" w:color="auto" w:fill="FFFFFF"/>
          <w:lang w:val="uk-UA"/>
        </w:rPr>
        <w:t>».</w:t>
      </w:r>
    </w:p>
    <w:p w:rsidR="008D5F9E" w:rsidRDefault="008D5F9E" w:rsidP="008D5F9E">
      <w:pPr>
        <w:spacing w:after="0"/>
        <w:ind w:firstLine="567"/>
        <w:jc w:val="both"/>
        <w:rPr>
          <w:rFonts w:ascii="Times New Roman" w:hAnsi="Times New Roman" w:cs="Times New Roman"/>
          <w:b/>
          <w:sz w:val="28"/>
          <w:szCs w:val="28"/>
          <w:lang w:val="uk-UA"/>
        </w:rPr>
      </w:pPr>
      <w:r>
        <w:rPr>
          <w:rFonts w:ascii="Times New Roman" w:hAnsi="Times New Roman" w:cs="Times New Roman"/>
          <w:sz w:val="28"/>
          <w:szCs w:val="28"/>
          <w:shd w:val="clear" w:color="auto" w:fill="FFFFFF"/>
          <w:lang w:val="uk-UA"/>
        </w:rPr>
        <w:t>13.</w:t>
      </w:r>
      <w:r>
        <w:rPr>
          <w:rFonts w:ascii="Times New Roman" w:hAnsi="Times New Roman" w:cs="Times New Roman"/>
          <w:sz w:val="28"/>
          <w:szCs w:val="28"/>
          <w:lang w:val="uk-UA"/>
        </w:rPr>
        <w:t>Конкурс читців - декламаторів  «Кобзар у нашому домі».</w:t>
      </w:r>
    </w:p>
    <w:p w:rsidR="008D5F9E" w:rsidRDefault="008D5F9E" w:rsidP="008D5F9E">
      <w:pPr>
        <w:spacing w:after="0"/>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14.</w:t>
      </w:r>
      <w:r>
        <w:rPr>
          <w:rFonts w:ascii="Times New Roman" w:hAnsi="Times New Roman" w:cs="Times New Roman"/>
          <w:sz w:val="28"/>
          <w:szCs w:val="28"/>
          <w:shd w:val="clear" w:color="auto" w:fill="FFFFFF"/>
        </w:rPr>
        <w:t xml:space="preserve">Літературно-мистецьке свято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rPr>
        <w:t>Нам треба Твого голосу, Тарасе!</w:t>
      </w:r>
      <w:r>
        <w:rPr>
          <w:rFonts w:ascii="Times New Roman" w:hAnsi="Times New Roman" w:cs="Times New Roman"/>
          <w:sz w:val="28"/>
          <w:szCs w:val="28"/>
          <w:shd w:val="clear" w:color="auto" w:fill="FFFFFF"/>
          <w:lang w:val="uk-UA"/>
        </w:rPr>
        <w:t>».</w:t>
      </w:r>
    </w:p>
    <w:p w:rsidR="008D5F9E" w:rsidRDefault="008D5F9E" w:rsidP="008D5F9E">
      <w:pPr>
        <w:spacing w:after="0"/>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15.Година спілкування «Уклін великому Тарасу».</w:t>
      </w:r>
    </w:p>
    <w:p w:rsidR="008D5F9E" w:rsidRDefault="008D5F9E" w:rsidP="008D5F9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16.</w:t>
      </w:r>
      <w:r>
        <w:rPr>
          <w:rFonts w:ascii="Times New Roman" w:hAnsi="Times New Roman" w:cs="Times New Roman"/>
          <w:sz w:val="28"/>
          <w:szCs w:val="28"/>
          <w:lang w:val="uk-UA"/>
        </w:rPr>
        <w:t>Заходи до Дня вишиванки (флешмоби, години спілкування)</w:t>
      </w:r>
    </w:p>
    <w:p w:rsidR="008D5F9E" w:rsidRDefault="008D5F9E" w:rsidP="008D5F9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17.Заходи до Дня Державного Прапора України.</w:t>
      </w:r>
    </w:p>
    <w:p w:rsidR="008D5F9E" w:rsidRDefault="008D5F9E" w:rsidP="008D5F9E">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18.</w:t>
      </w:r>
      <w:r>
        <w:rPr>
          <w:rFonts w:ascii="Times New Roman" w:hAnsi="Times New Roman" w:cs="Times New Roman"/>
          <w:bCs/>
          <w:sz w:val="28"/>
          <w:szCs w:val="28"/>
        </w:rPr>
        <w:t>Фестиваль  сучасної українськоїпатріотичної пісні«Мелодія єднає, на мир надихає!».</w:t>
      </w:r>
    </w:p>
    <w:p w:rsidR="008D5F9E" w:rsidRDefault="008D5F9E" w:rsidP="008D5F9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19.Тематична лінійка « Пишаюсь тим, що я  - Вкраїни син!» присвячена  Дню Соборності України.</w:t>
      </w:r>
    </w:p>
    <w:p w:rsidR="008D5F9E" w:rsidRDefault="008D5F9E" w:rsidP="008D5F9E">
      <w:pPr>
        <w:widowControl w:val="0"/>
        <w:spacing w:after="0"/>
        <w:ind w:right="4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школі проводилися предметні  тижні, де педагоги й учні удосконалювали знання з навчальних дисциплін, представляли свої надбання з різних галузей навчально- виховного процесу.</w:t>
      </w:r>
    </w:p>
    <w:p w:rsidR="008D5F9E" w:rsidRDefault="008D5F9E" w:rsidP="008D5F9E">
      <w:pPr>
        <w:widowControl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 плані роботи з педкадрами були передбачені такі форми роботи:</w:t>
      </w:r>
    </w:p>
    <w:p w:rsidR="008D5F9E" w:rsidRDefault="008D5F9E" w:rsidP="008D5F9E">
      <w:pPr>
        <w:pStyle w:val="a3"/>
        <w:widowControl w:val="0"/>
        <w:numPr>
          <w:ilvl w:val="0"/>
          <w:numId w:val="49"/>
        </w:numPr>
        <w:spacing w:before="0" w:beforeAutospacing="0" w:after="0" w:afterAutospacing="0" w:line="276" w:lineRule="auto"/>
        <w:ind w:right="20"/>
        <w:contextualSpacing/>
        <w:jc w:val="both"/>
        <w:rPr>
          <w:sz w:val="28"/>
          <w:szCs w:val="28"/>
          <w:lang w:val="uk-UA"/>
        </w:rPr>
      </w:pPr>
      <w:r>
        <w:rPr>
          <w:sz w:val="28"/>
          <w:szCs w:val="28"/>
          <w:lang w:val="uk-UA"/>
        </w:rPr>
        <w:t>індивідуальні: консультування, самоосвіта, курсова перепідготовка, робота над методичною проблемою;</w:t>
      </w:r>
    </w:p>
    <w:p w:rsidR="008D5F9E" w:rsidRDefault="008D5F9E" w:rsidP="008D5F9E">
      <w:pPr>
        <w:pStyle w:val="a3"/>
        <w:widowControl w:val="0"/>
        <w:numPr>
          <w:ilvl w:val="0"/>
          <w:numId w:val="49"/>
        </w:numPr>
        <w:spacing w:before="0" w:beforeAutospacing="0" w:after="0" w:afterAutospacing="0" w:line="276" w:lineRule="auto"/>
        <w:ind w:right="20"/>
        <w:contextualSpacing/>
        <w:jc w:val="both"/>
        <w:rPr>
          <w:sz w:val="28"/>
          <w:szCs w:val="28"/>
          <w:lang w:val="uk-UA"/>
        </w:rPr>
      </w:pPr>
      <w:r>
        <w:rPr>
          <w:sz w:val="28"/>
          <w:szCs w:val="28"/>
          <w:lang w:val="uk-UA"/>
        </w:rPr>
        <w:t>групові: вивчення й упровадження елементів перспективного педагогічного досвіду;</w:t>
      </w:r>
    </w:p>
    <w:p w:rsidR="008D5F9E" w:rsidRDefault="008D5F9E" w:rsidP="008D5F9E">
      <w:pPr>
        <w:pStyle w:val="a3"/>
        <w:widowControl w:val="0"/>
        <w:numPr>
          <w:ilvl w:val="0"/>
          <w:numId w:val="49"/>
        </w:numPr>
        <w:shd w:val="clear" w:color="auto" w:fill="FFFFFF"/>
        <w:spacing w:before="0" w:beforeAutospacing="0" w:after="0" w:afterAutospacing="0" w:line="276" w:lineRule="auto"/>
        <w:ind w:right="20"/>
        <w:contextualSpacing/>
        <w:jc w:val="both"/>
        <w:rPr>
          <w:sz w:val="28"/>
          <w:szCs w:val="28"/>
          <w:lang w:val="uk-UA"/>
        </w:rPr>
      </w:pPr>
      <w:r>
        <w:rPr>
          <w:sz w:val="28"/>
          <w:szCs w:val="28"/>
          <w:lang w:val="uk-UA"/>
        </w:rPr>
        <w:t>колективні: тренінги , круглі столи, практикуми.</w:t>
      </w:r>
    </w:p>
    <w:p w:rsidR="008D5F9E" w:rsidRDefault="008D5F9E" w:rsidP="008D5F9E">
      <w:pPr>
        <w:widowControl w:val="0"/>
        <w:spacing w:after="0"/>
        <w:ind w:right="2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Інтерактивні форми методичної роботи (ділові ігри, рольові ігри, реклама предмета, захист творчого кредо, активна діяльність педагогів) сприяють тому, що знахідки учителів стають надбанням усього колективу.</w:t>
      </w:r>
    </w:p>
    <w:p w:rsidR="008D5F9E" w:rsidRDefault="008D5F9E" w:rsidP="008D5F9E">
      <w:pPr>
        <w:widowControl w:val="0"/>
        <w:spacing w:after="0"/>
        <w:ind w:right="20"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Активізація взаємовідвідування в школі зумовлена реальною потребою в моделюванні різновидів уроків, </w:t>
      </w:r>
      <w:r>
        <w:rPr>
          <w:rFonts w:ascii="Times New Roman" w:hAnsi="Times New Roman" w:cs="Times New Roman"/>
          <w:iCs/>
          <w:sz w:val="28"/>
          <w:szCs w:val="28"/>
          <w:lang w:val="uk-UA"/>
        </w:rPr>
        <w:t>апробації нових підручників, атестації педагогів</w:t>
      </w:r>
      <w:r>
        <w:rPr>
          <w:rFonts w:ascii="Times New Roman" w:hAnsi="Times New Roman" w:cs="Times New Roman"/>
          <w:i/>
          <w:iCs/>
          <w:sz w:val="28"/>
          <w:szCs w:val="28"/>
          <w:lang w:val="uk-UA"/>
        </w:rPr>
        <w:t>.</w:t>
      </w:r>
    </w:p>
    <w:p w:rsidR="008D5F9E" w:rsidRDefault="008D5F9E" w:rsidP="008D5F9E">
      <w:pPr>
        <w:widowControl w:val="0"/>
        <w:spacing w:after="0"/>
        <w:ind w:right="20" w:firstLine="3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навчальному закладі налагоджений тісний зв'язок з батьками. Батьки залучаються до участі в святах, спортивних змаганнях, до суспільно-корисної праці в школі. </w:t>
      </w:r>
    </w:p>
    <w:p w:rsidR="008D5F9E" w:rsidRDefault="008D5F9E" w:rsidP="008D5F9E">
      <w:pPr>
        <w:widowControl w:val="0"/>
        <w:spacing w:after="0"/>
        <w:ind w:right="20" w:firstLine="345"/>
        <w:jc w:val="both"/>
        <w:rPr>
          <w:rFonts w:ascii="Times New Roman" w:hAnsi="Times New Roman" w:cs="Times New Roman"/>
          <w:color w:val="0070C0"/>
          <w:sz w:val="28"/>
          <w:szCs w:val="28"/>
          <w:lang w:val="uk-UA"/>
        </w:rPr>
      </w:pPr>
      <w:r>
        <w:rPr>
          <w:rFonts w:ascii="Times New Roman" w:hAnsi="Times New Roman" w:cs="Times New Roman"/>
          <w:color w:val="000000"/>
          <w:sz w:val="28"/>
          <w:szCs w:val="28"/>
          <w:lang w:val="uk-UA"/>
        </w:rPr>
        <w:t>Учителі використовують ІКТ у своїй практиці. На шкільному сайті                                 розміщені творчі доробки педагогів: конспекти уроків, учительські та учнівські презентації, розробки виховних та позакласних заходів, відеофільми, фотогалерея, статті, новини закладу, творчі роботи школярів.</w:t>
      </w:r>
    </w:p>
    <w:p w:rsidR="008D5F9E" w:rsidRDefault="008D5F9E" w:rsidP="008D5F9E">
      <w:pPr>
        <w:spacing w:after="0"/>
        <w:ind w:firstLine="345"/>
        <w:jc w:val="both"/>
        <w:rPr>
          <w:rFonts w:ascii="Times New Roman" w:hAnsi="Times New Roman" w:cs="Times New Roman"/>
          <w:sz w:val="28"/>
          <w:szCs w:val="28"/>
          <w:lang w:val="uk-UA"/>
        </w:rPr>
      </w:pPr>
      <w:r>
        <w:rPr>
          <w:rFonts w:ascii="Times New Roman" w:hAnsi="Times New Roman" w:cs="Times New Roman"/>
          <w:sz w:val="28"/>
          <w:szCs w:val="28"/>
        </w:rPr>
        <w:t>Цілеспрямовано проводилась позакласна робота з учнями, що забезпечує мотивацію</w:t>
      </w:r>
      <w:r>
        <w:rPr>
          <w:rFonts w:ascii="Times New Roman" w:hAnsi="Times New Roman" w:cs="Times New Roman"/>
          <w:sz w:val="28"/>
          <w:szCs w:val="28"/>
          <w:lang w:val="uk-UA"/>
        </w:rPr>
        <w:t xml:space="preserve"> школяр</w:t>
      </w:r>
      <w:r>
        <w:rPr>
          <w:rFonts w:ascii="Times New Roman" w:hAnsi="Times New Roman" w:cs="Times New Roman"/>
          <w:sz w:val="28"/>
          <w:szCs w:val="28"/>
        </w:rPr>
        <w:t>ів у навчанні.</w:t>
      </w:r>
    </w:p>
    <w:p w:rsidR="008D5F9E" w:rsidRDefault="008D5F9E" w:rsidP="008D5F9E">
      <w:pPr>
        <w:spacing w:after="0"/>
        <w:ind w:firstLine="3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Вся внутрішньо шкільна методична робота спрямована на вивчення й упровадження інноваційного підходу до навчання, на розвиток творчої активності вчителя, підвищення професійної компетентності, відповідальності, постійне вдосконалення навичок самостійної роботи вчителя, надання йому       кваліфікаційної допомоги. </w:t>
      </w:r>
    </w:p>
    <w:p w:rsidR="008D5F9E" w:rsidRDefault="008D5F9E" w:rsidP="008D5F9E">
      <w:pPr>
        <w:shd w:val="clear" w:color="auto" w:fill="FFFF00"/>
        <w:spacing w:after="0" w:line="240" w:lineRule="auto"/>
        <w:jc w:val="center"/>
        <w:rPr>
          <w:rFonts w:ascii="Arial Black" w:eastAsia="Times New Roman" w:hAnsi="Arial Black" w:cs="Times New Roman"/>
          <w:b/>
          <w:color w:val="002060"/>
          <w:sz w:val="28"/>
          <w:szCs w:val="28"/>
          <w:lang w:val="uk-UA"/>
        </w:rPr>
      </w:pPr>
      <w:r>
        <w:rPr>
          <w:rFonts w:ascii="Arial Black" w:eastAsia="Times New Roman" w:hAnsi="Arial Black" w:cs="Times New Roman"/>
          <w:b/>
          <w:color w:val="002060"/>
          <w:sz w:val="28"/>
          <w:szCs w:val="28"/>
          <w:lang w:val="uk-UA"/>
        </w:rPr>
        <w:t>Робота з обдарованими дітьми</w:t>
      </w:r>
    </w:p>
    <w:p w:rsidR="008D5F9E" w:rsidRDefault="008D5F9E" w:rsidP="008D5F9E">
      <w:pPr>
        <w:spacing w:after="0"/>
        <w:ind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 метою реалізації Державної програми роботи з обдарованою молоддю адміністрацією та педагогічним колективом школи були здійснені такі заходи:</w:t>
      </w:r>
    </w:p>
    <w:p w:rsidR="008D5F9E" w:rsidRDefault="008D5F9E" w:rsidP="008D5F9E">
      <w:pPr>
        <w:pStyle w:val="a3"/>
        <w:numPr>
          <w:ilvl w:val="0"/>
          <w:numId w:val="51"/>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поновлений шкільний інформаційний банк даних про обдарованих учнів школи;</w:t>
      </w:r>
    </w:p>
    <w:p w:rsidR="008D5F9E" w:rsidRDefault="008D5F9E" w:rsidP="008D5F9E">
      <w:pPr>
        <w:pStyle w:val="a3"/>
        <w:numPr>
          <w:ilvl w:val="0"/>
          <w:numId w:val="51"/>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поновлена наукова - методична база з питань роботи з обдарованими дітьми;</w:t>
      </w:r>
    </w:p>
    <w:p w:rsidR="008D5F9E" w:rsidRDefault="008D5F9E" w:rsidP="008D5F9E">
      <w:pPr>
        <w:pStyle w:val="a3"/>
        <w:numPr>
          <w:ilvl w:val="0"/>
          <w:numId w:val="51"/>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проведений шкільний етап Всеукраїнських учнівських олімпіад з навчальних предметів;</w:t>
      </w:r>
    </w:p>
    <w:p w:rsidR="008D5F9E" w:rsidRDefault="008D5F9E" w:rsidP="008D5F9E">
      <w:pPr>
        <w:pStyle w:val="a3"/>
        <w:numPr>
          <w:ilvl w:val="0"/>
          <w:numId w:val="51"/>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організована робота з підготовки та участі учнів школи в районному етапі Всеукраїнських учнівських олімпіад з начальних предметів;</w:t>
      </w:r>
    </w:p>
    <w:p w:rsidR="008D5F9E" w:rsidRDefault="008D5F9E" w:rsidP="008D5F9E">
      <w:pPr>
        <w:pStyle w:val="a3"/>
        <w:numPr>
          <w:ilvl w:val="0"/>
          <w:numId w:val="51"/>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8D5F9E" w:rsidRDefault="008D5F9E" w:rsidP="008D5F9E">
      <w:pPr>
        <w:pStyle w:val="a3"/>
        <w:numPr>
          <w:ilvl w:val="0"/>
          <w:numId w:val="51"/>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організована робота гуртків та факультативів за бажанням учнів;</w:t>
      </w:r>
    </w:p>
    <w:p w:rsidR="008D5F9E" w:rsidRDefault="008D5F9E" w:rsidP="008D5F9E">
      <w:pPr>
        <w:pStyle w:val="a3"/>
        <w:numPr>
          <w:ilvl w:val="0"/>
          <w:numId w:val="51"/>
        </w:numPr>
        <w:tabs>
          <w:tab w:val="left" w:pos="176"/>
        </w:tabs>
        <w:spacing w:before="0" w:beforeAutospacing="0" w:after="0" w:afterAutospacing="0" w:line="276" w:lineRule="auto"/>
        <w:contextualSpacing/>
        <w:jc w:val="both"/>
        <w:rPr>
          <w:color w:val="000000"/>
          <w:sz w:val="28"/>
          <w:szCs w:val="28"/>
          <w:lang w:val="uk-UA"/>
        </w:rPr>
      </w:pPr>
      <w:r>
        <w:rPr>
          <w:color w:val="000000"/>
          <w:sz w:val="28"/>
          <w:szCs w:val="28"/>
          <w:lang w:val="uk-UA"/>
        </w:rPr>
        <w:t>забезпечене інформування про всі досягнення учнів школи;</w:t>
      </w:r>
    </w:p>
    <w:p w:rsidR="008D5F9E" w:rsidRDefault="008D5F9E" w:rsidP="008D5F9E">
      <w:pPr>
        <w:tabs>
          <w:tab w:val="num" w:pos="0"/>
        </w:tabs>
        <w:spacing w:after="0"/>
        <w:ind w:left="3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ab/>
        <w:t xml:space="preserve">Робота колективу школи,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інтернет - олімпіади, інтерактивні конкурси. </w:t>
      </w:r>
    </w:p>
    <w:p w:rsidR="008D5F9E" w:rsidRDefault="008D5F9E" w:rsidP="008D5F9E">
      <w:pPr>
        <w:spacing w:after="0"/>
        <w:ind w:firstLine="31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Аналізуючи роботу ШМО під час організації і проведення шкільного та районного етапів Всеукраїнських учнівських олімпіад з навчальних предметів, рівень досягнень учнів у олімпіадах дещо покращився, в порівнянні із минулим роком.</w:t>
      </w:r>
    </w:p>
    <w:p w:rsidR="008D5F9E" w:rsidRDefault="008D5F9E" w:rsidP="008D5F9E">
      <w:pPr>
        <w:spacing w:after="0"/>
        <w:ind w:firstLine="31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Велика кількість учнів школи взяла участь у конкурсах «Колосок», «Левеня», «Соняшник», «Кенгуру», «Геліантус» тощо, багато учнів посіли призові місця.</w:t>
      </w:r>
    </w:p>
    <w:p w:rsidR="008D5F9E" w:rsidRDefault="008D5F9E" w:rsidP="008D5F9E">
      <w:pPr>
        <w:spacing w:after="0"/>
        <w:ind w:firstLine="31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Учні школи стали учасниками районних, міських, обласних, всеукраїнських олімпіад, турнірів, конкурсів, змагань тощо. </w:t>
      </w:r>
    </w:p>
    <w:p w:rsidR="008D5F9E" w:rsidRDefault="008D5F9E" w:rsidP="008D5F9E">
      <w:pPr>
        <w:shd w:val="clear" w:color="auto" w:fill="FFFF00"/>
        <w:spacing w:after="0"/>
        <w:jc w:val="center"/>
        <w:rPr>
          <w:rFonts w:ascii="Arial Black" w:hAnsi="Arial Black"/>
          <w:b/>
          <w:color w:val="002060"/>
          <w:sz w:val="28"/>
          <w:szCs w:val="28"/>
          <w:lang w:val="uk-UA"/>
        </w:rPr>
      </w:pPr>
      <w:r>
        <w:rPr>
          <w:rFonts w:ascii="Arial Black" w:hAnsi="Arial Black"/>
          <w:b/>
          <w:color w:val="002060"/>
          <w:sz w:val="28"/>
          <w:szCs w:val="28"/>
        </w:rPr>
        <w:t>Виховна та позакласна робота</w:t>
      </w:r>
    </w:p>
    <w:p w:rsidR="008D5F9E" w:rsidRDefault="008D5F9E" w:rsidP="008D5F9E">
      <w:pPr>
        <w:spacing w:after="0"/>
        <w:ind w:firstLine="708"/>
        <w:jc w:val="both"/>
        <w:rPr>
          <w:rFonts w:ascii="Times New Roman" w:hAnsi="Times New Roman" w:cs="Times New Roman"/>
          <w:sz w:val="28"/>
          <w:szCs w:val="28"/>
          <w:lang w:val="uk-UA"/>
        </w:rPr>
      </w:pPr>
      <w:r w:rsidRPr="00D55A20">
        <w:rPr>
          <w:rFonts w:ascii="Times New Roman" w:hAnsi="Times New Roman" w:cs="Times New Roman"/>
          <w:b/>
          <w:sz w:val="28"/>
          <w:szCs w:val="28"/>
        </w:rPr>
        <w:t>Метою виховної роботи навчального закладу було</w:t>
      </w:r>
      <w:r>
        <w:rPr>
          <w:rFonts w:ascii="Times New Roman" w:hAnsi="Times New Roman" w:cs="Times New Roman"/>
          <w:sz w:val="28"/>
          <w:szCs w:val="28"/>
        </w:rPr>
        <w:t xml:space="preserve">:               національно- патріотичне виховання </w:t>
      </w:r>
      <w:r>
        <w:rPr>
          <w:rFonts w:ascii="Times New Roman" w:hAnsi="Times New Roman" w:cs="Times New Roman"/>
          <w:sz w:val="28"/>
          <w:szCs w:val="28"/>
          <w:lang w:val="uk-UA"/>
        </w:rPr>
        <w:t xml:space="preserve">як </w:t>
      </w:r>
      <w:r>
        <w:rPr>
          <w:rFonts w:ascii="Times New Roman" w:hAnsi="Times New Roman" w:cs="Times New Roman"/>
          <w:sz w:val="28"/>
          <w:szCs w:val="28"/>
        </w:rPr>
        <w:t>складова частина всебічного виховання особистості.</w:t>
      </w:r>
      <w:r>
        <w:rPr>
          <w:rFonts w:ascii="Times New Roman" w:hAnsi="Times New Roman" w:cs="Times New Roman"/>
          <w:sz w:val="28"/>
          <w:szCs w:val="28"/>
          <w:lang w:val="uk-UA"/>
        </w:rPr>
        <w:t xml:space="preserve"> Класні керівники працювали над згуртуванням учнівських колективів, виконанням виховних планів роботи, планували свою роботу, виходячи з річного плану роботи школи. 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формувати україномовне середовище, популяризація державної мови та ін.</w:t>
      </w:r>
    </w:p>
    <w:p w:rsidR="008D5F9E" w:rsidRDefault="008D5F9E" w:rsidP="008D5F9E">
      <w:pPr>
        <w:autoSpaceDE w:val="0"/>
        <w:autoSpaceDN w:val="0"/>
        <w:adjustRightInd w:val="0"/>
        <w:spacing w:after="0" w:line="240" w:lineRule="auto"/>
        <w:ind w:firstLine="318"/>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У зв'язку з цим виховна діяльність школи була спрямована в</w:t>
      </w:r>
      <w:r>
        <w:rPr>
          <w:rFonts w:ascii="Times New Roman" w:eastAsia="Times New Roman" w:hAnsi="Times New Roman" w:cs="Times New Roman"/>
          <w:sz w:val="28"/>
          <w:szCs w:val="28"/>
          <w:lang w:val="uk-UA"/>
        </w:rPr>
        <w:t xml:space="preserve">ідповідно до Основних орієнтирів виховання учнів 1-11-х класів загальноосвітніх навчальних закладів України і була побудована за складовими виховної діяльності: </w:t>
      </w:r>
    </w:p>
    <w:p w:rsidR="008D5F9E" w:rsidRDefault="008D5F9E" w:rsidP="008D5F9E">
      <w:pPr>
        <w:autoSpaceDE w:val="0"/>
        <w:autoSpaceDN w:val="0"/>
        <w:adjustRightInd w:val="0"/>
        <w:spacing w:after="0"/>
        <w:ind w:firstLine="317"/>
        <w:jc w:val="both"/>
        <w:rPr>
          <w:rFonts w:ascii="Times New Roman" w:eastAsia="Times New Roman" w:hAnsi="Times New Roman" w:cs="Times New Roman"/>
          <w:sz w:val="28"/>
          <w:szCs w:val="28"/>
        </w:rPr>
      </w:pPr>
      <w:r>
        <w:rPr>
          <w:rFonts w:ascii="Times New Roman" w:eastAsia="Times New Roman" w:hAnsi="Times New Roman" w:cs="Times New Roman"/>
          <w:bCs/>
          <w:i/>
          <w:sz w:val="28"/>
          <w:szCs w:val="28"/>
          <w:lang w:val="uk-UA"/>
        </w:rPr>
        <w:t xml:space="preserve">1.Ціннісне ставлення особистості до суспільства і держави </w:t>
      </w:r>
      <w:r>
        <w:rPr>
          <w:rFonts w:ascii="Times New Roman" w:eastAsia="Times New Roman" w:hAnsi="Times New Roman" w:cs="Times New Roman"/>
          <w:sz w:val="28"/>
          <w:szCs w:val="28"/>
          <w:lang w:val="uk-UA"/>
        </w:rPr>
        <w:t xml:space="preserve">виявляється у патріотизмі, національній самосвідомості й ідентифікації, правосвідомості, політичній культурі та культурі міжетнічних відносин. Виховна робота була </w:t>
      </w:r>
      <w:r>
        <w:rPr>
          <w:rFonts w:ascii="Times New Roman" w:eastAsia="Times New Roman" w:hAnsi="Times New Roman" w:cs="Times New Roman"/>
          <w:sz w:val="28"/>
          <w:szCs w:val="28"/>
        </w:rPr>
        <w:t>спрямов</w:t>
      </w:r>
      <w:r>
        <w:rPr>
          <w:rFonts w:ascii="Times New Roman" w:eastAsia="Times New Roman" w:hAnsi="Times New Roman" w:cs="Times New Roman"/>
          <w:sz w:val="28"/>
          <w:szCs w:val="28"/>
          <w:lang w:val="uk-UA"/>
        </w:rPr>
        <w:t>ана</w:t>
      </w:r>
      <w:r>
        <w:rPr>
          <w:rFonts w:ascii="Times New Roman" w:eastAsia="Times New Roman" w:hAnsi="Times New Roman" w:cs="Times New Roman"/>
          <w:sz w:val="28"/>
          <w:szCs w:val="28"/>
        </w:rPr>
        <w:t xml:space="preserve"> на розвиток духовності, виховання патріотизму та поваги до історичної спадщини українського народу, формування здорового способу життя, загальнолюдських моральних цінностей. </w:t>
      </w:r>
    </w:p>
    <w:p w:rsidR="008D5F9E" w:rsidRDefault="008D5F9E" w:rsidP="008D5F9E">
      <w:pPr>
        <w:autoSpaceDE w:val="0"/>
        <w:autoSpaceDN w:val="0"/>
        <w:adjustRightInd w:val="0"/>
        <w:spacing w:after="0"/>
        <w:ind w:firstLine="31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З метою реалізації зазначеної програми у плані роботи навчального закладу  у розділі «</w:t>
      </w:r>
      <w:r>
        <w:rPr>
          <w:rFonts w:ascii="Times New Roman" w:eastAsia="Times New Roman" w:hAnsi="Times New Roman" w:cs="Times New Roman"/>
          <w:bCs/>
          <w:sz w:val="28"/>
          <w:szCs w:val="28"/>
          <w:lang w:val="uk-UA"/>
        </w:rPr>
        <w:t>Ціннісне ставлення особистості до суспільства і держави</w:t>
      </w:r>
      <w:r>
        <w:rPr>
          <w:rFonts w:ascii="Times New Roman" w:eastAsia="Times New Roman" w:hAnsi="Times New Roman" w:cs="Times New Roman"/>
          <w:sz w:val="28"/>
          <w:szCs w:val="28"/>
          <w:lang w:val="uk-UA"/>
        </w:rPr>
        <w:t>» були сплановані та проведені різноманітні виховні тематичні заходи (п</w:t>
      </w:r>
      <w:r>
        <w:rPr>
          <w:rFonts w:ascii="Times New Roman" w:eastAsia="Times New Roman" w:hAnsi="Times New Roman" w:cs="Times New Roman"/>
          <w:color w:val="000000"/>
          <w:sz w:val="28"/>
          <w:szCs w:val="28"/>
          <w:lang w:val="uk-UA"/>
        </w:rPr>
        <w:t xml:space="preserve">окладання квітів до пам'ятних місць, виставки малюнків, виховні години та інші)  до Дня козацтва, Дня ЗахисникаУкраїни, Дня Збройних сил України,  Дня Перемоги над нацизмом у Другій світовій війні тощо. </w:t>
      </w:r>
    </w:p>
    <w:p w:rsidR="008D5F9E" w:rsidRDefault="008D5F9E" w:rsidP="008D5F9E">
      <w:pPr>
        <w:autoSpaceDE w:val="0"/>
        <w:autoSpaceDN w:val="0"/>
        <w:adjustRightInd w:val="0"/>
        <w:spacing w:after="0"/>
        <w:ind w:firstLine="31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У рамках співпраці з Радою ветеранів у навчальному закладі сплановано та проведено уроки мужності, зустрічі з учасниками бойових дій на території інших держав, учасниками бойових дій у зоні АТО, бесіди, години спілкування, конкурси творчих робіт.</w:t>
      </w:r>
    </w:p>
    <w:p w:rsidR="008D5F9E" w:rsidRDefault="008D5F9E" w:rsidP="008D5F9E">
      <w:pPr>
        <w:autoSpaceDE w:val="0"/>
        <w:autoSpaceDN w:val="0"/>
        <w:adjustRightInd w:val="0"/>
        <w:spacing w:after="0"/>
        <w:ind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чні </w:t>
      </w:r>
      <w:r>
        <w:rPr>
          <w:rFonts w:ascii="Times New Roman" w:eastAsia="Times New Roman" w:hAnsi="Times New Roman" w:cs="Times New Roman"/>
          <w:sz w:val="28"/>
          <w:szCs w:val="28"/>
          <w:lang w:val="uk-UA"/>
        </w:rPr>
        <w:t>школи брали участь у</w:t>
      </w:r>
      <w:r>
        <w:rPr>
          <w:rFonts w:ascii="Times New Roman" w:eastAsia="Times New Roman" w:hAnsi="Times New Roman" w:cs="Times New Roman"/>
          <w:sz w:val="28"/>
          <w:szCs w:val="28"/>
        </w:rPr>
        <w:t xml:space="preserve">: </w:t>
      </w:r>
    </w:p>
    <w:p w:rsidR="008D5F9E" w:rsidRDefault="008D5F9E" w:rsidP="008D5F9E">
      <w:pPr>
        <w:pStyle w:val="a3"/>
        <w:numPr>
          <w:ilvl w:val="0"/>
          <w:numId w:val="52"/>
        </w:numPr>
        <w:autoSpaceDE w:val="0"/>
        <w:autoSpaceDN w:val="0"/>
        <w:adjustRightInd w:val="0"/>
        <w:spacing w:before="0" w:beforeAutospacing="0" w:after="0" w:afterAutospacing="0" w:line="276" w:lineRule="auto"/>
        <w:contextualSpacing/>
        <w:jc w:val="both"/>
        <w:rPr>
          <w:sz w:val="28"/>
          <w:szCs w:val="28"/>
          <w:lang w:val="uk-UA"/>
        </w:rPr>
      </w:pPr>
      <w:r>
        <w:rPr>
          <w:sz w:val="28"/>
          <w:szCs w:val="28"/>
        </w:rPr>
        <w:t xml:space="preserve">акції милосердя «Допоможи ближньому», </w:t>
      </w:r>
      <w:r>
        <w:rPr>
          <w:sz w:val="28"/>
          <w:szCs w:val="28"/>
          <w:lang w:val="uk-UA"/>
        </w:rPr>
        <w:t xml:space="preserve">«Милосердя», «Добро починається з тебе», </w:t>
      </w:r>
      <w:r>
        <w:rPr>
          <w:sz w:val="28"/>
          <w:szCs w:val="28"/>
        </w:rPr>
        <w:t xml:space="preserve">«Свічка пам'яті» </w:t>
      </w:r>
      <w:r>
        <w:rPr>
          <w:color w:val="000000"/>
          <w:sz w:val="28"/>
          <w:szCs w:val="28"/>
          <w:lang w:val="uk-UA"/>
        </w:rPr>
        <w:t xml:space="preserve">«Підтримай солдата», </w:t>
      </w:r>
      <w:r>
        <w:rPr>
          <w:sz w:val="28"/>
          <w:szCs w:val="28"/>
        </w:rPr>
        <w:t xml:space="preserve">привітання святковими листівками; </w:t>
      </w:r>
    </w:p>
    <w:p w:rsidR="008D5F9E" w:rsidRDefault="008D5F9E" w:rsidP="008D5F9E">
      <w:pPr>
        <w:pStyle w:val="a3"/>
        <w:numPr>
          <w:ilvl w:val="0"/>
          <w:numId w:val="52"/>
        </w:numPr>
        <w:autoSpaceDE w:val="0"/>
        <w:autoSpaceDN w:val="0"/>
        <w:adjustRightInd w:val="0"/>
        <w:spacing w:before="0" w:beforeAutospacing="0" w:after="0" w:afterAutospacing="0" w:line="276" w:lineRule="auto"/>
        <w:contextualSpacing/>
        <w:jc w:val="both"/>
        <w:rPr>
          <w:sz w:val="28"/>
          <w:szCs w:val="28"/>
          <w:lang w:val="uk-UA"/>
        </w:rPr>
      </w:pPr>
      <w:r>
        <w:rPr>
          <w:sz w:val="28"/>
          <w:szCs w:val="28"/>
        </w:rPr>
        <w:t xml:space="preserve">конкурси творчих робіт, рефератів, малюнків, плакатів, присвячених Дню Перемоги </w:t>
      </w:r>
      <w:r>
        <w:rPr>
          <w:sz w:val="28"/>
          <w:szCs w:val="28"/>
          <w:lang w:val="uk-UA"/>
        </w:rPr>
        <w:t xml:space="preserve">над нацизмом у Другій світовій війні </w:t>
      </w:r>
      <w:r>
        <w:rPr>
          <w:sz w:val="28"/>
          <w:szCs w:val="28"/>
        </w:rPr>
        <w:t>тощо</w:t>
      </w:r>
      <w:r>
        <w:rPr>
          <w:sz w:val="28"/>
          <w:szCs w:val="28"/>
          <w:lang w:val="uk-UA"/>
        </w:rPr>
        <w:t>;</w:t>
      </w:r>
    </w:p>
    <w:p w:rsidR="008D5F9E" w:rsidRDefault="008D5F9E" w:rsidP="008D5F9E">
      <w:pPr>
        <w:pStyle w:val="a3"/>
        <w:numPr>
          <w:ilvl w:val="0"/>
          <w:numId w:val="52"/>
        </w:numPr>
        <w:tabs>
          <w:tab w:val="left" w:pos="175"/>
        </w:tabs>
        <w:spacing w:before="0" w:beforeAutospacing="0" w:after="0" w:afterAutospacing="0" w:line="276" w:lineRule="auto"/>
        <w:contextualSpacing/>
        <w:jc w:val="both"/>
        <w:rPr>
          <w:sz w:val="28"/>
          <w:szCs w:val="28"/>
          <w:lang w:val="uk-UA"/>
        </w:rPr>
      </w:pPr>
      <w:r>
        <w:rPr>
          <w:sz w:val="28"/>
          <w:szCs w:val="28"/>
          <w:lang w:val="uk-UA"/>
        </w:rPr>
        <w:lastRenderedPageBreak/>
        <w:t>конкурс декоративно - ужиткового мистецтва «Український сувенір»;</w:t>
      </w:r>
    </w:p>
    <w:p w:rsidR="008D5F9E" w:rsidRDefault="008D5F9E" w:rsidP="008D5F9E">
      <w:pPr>
        <w:pStyle w:val="a3"/>
        <w:numPr>
          <w:ilvl w:val="0"/>
          <w:numId w:val="52"/>
        </w:numPr>
        <w:spacing w:before="0" w:beforeAutospacing="0" w:after="0" w:afterAutospacing="0" w:line="276" w:lineRule="auto"/>
        <w:contextualSpacing/>
        <w:jc w:val="both"/>
        <w:rPr>
          <w:sz w:val="28"/>
          <w:szCs w:val="28"/>
          <w:lang w:val="uk-UA"/>
        </w:rPr>
      </w:pPr>
      <w:r>
        <w:rPr>
          <w:sz w:val="28"/>
          <w:szCs w:val="28"/>
          <w:lang w:val="uk-UA"/>
        </w:rPr>
        <w:t>конкурс декоративно - ужиткового мистецтва «Знай і люби свій край»;</w:t>
      </w:r>
    </w:p>
    <w:p w:rsidR="008D5F9E" w:rsidRDefault="008D5F9E" w:rsidP="008D5F9E">
      <w:pPr>
        <w:pStyle w:val="a3"/>
        <w:numPr>
          <w:ilvl w:val="0"/>
          <w:numId w:val="52"/>
        </w:numPr>
        <w:spacing w:before="0" w:beforeAutospacing="0" w:after="0" w:afterAutospacing="0" w:line="276" w:lineRule="auto"/>
        <w:contextualSpacing/>
        <w:jc w:val="both"/>
        <w:rPr>
          <w:rFonts w:eastAsia="Calibri"/>
          <w:sz w:val="28"/>
          <w:szCs w:val="28"/>
          <w:lang w:val="uk-UA" w:eastAsia="en-US"/>
        </w:rPr>
      </w:pPr>
      <w:r>
        <w:rPr>
          <w:rFonts w:eastAsia="Calibri"/>
          <w:sz w:val="28"/>
          <w:szCs w:val="28"/>
          <w:lang w:val="uk-UA"/>
        </w:rPr>
        <w:t xml:space="preserve">участь у конкурсі малюнків на асфальті «Діти за мир». </w:t>
      </w:r>
    </w:p>
    <w:p w:rsidR="008D5F9E" w:rsidRDefault="008D5F9E" w:rsidP="008D5F9E">
      <w:pPr>
        <w:autoSpaceDE w:val="0"/>
        <w:autoSpaceDN w:val="0"/>
        <w:adjustRightInd w:val="0"/>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bCs/>
          <w:i/>
          <w:sz w:val="28"/>
          <w:szCs w:val="28"/>
          <w:lang w:val="uk-UA"/>
        </w:rPr>
        <w:t>2</w:t>
      </w:r>
      <w:r>
        <w:rPr>
          <w:rFonts w:ascii="Times New Roman" w:eastAsia="Times New Roman" w:hAnsi="Times New Roman" w:cs="Times New Roman"/>
          <w:b/>
          <w:bCs/>
          <w:sz w:val="28"/>
          <w:szCs w:val="28"/>
          <w:lang w:val="uk-UA"/>
        </w:rPr>
        <w:t>.</w:t>
      </w:r>
      <w:r>
        <w:rPr>
          <w:rFonts w:ascii="Times New Roman" w:eastAsia="Times New Roman" w:hAnsi="Times New Roman" w:cs="Times New Roman"/>
          <w:bCs/>
          <w:i/>
          <w:sz w:val="28"/>
          <w:szCs w:val="28"/>
          <w:lang w:val="uk-UA"/>
        </w:rPr>
        <w:t xml:space="preserve">Ціннісне ставлення до людей </w:t>
      </w:r>
      <w:r>
        <w:rPr>
          <w:rFonts w:ascii="Times New Roman" w:eastAsia="Times New Roman" w:hAnsi="Times New Roman" w:cs="Times New Roman"/>
          <w:sz w:val="28"/>
          <w:szCs w:val="28"/>
          <w:lang w:val="uk-UA"/>
        </w:rPr>
        <w:t xml:space="preserve">виявляється у моральній активності особистості, прояві відповідальності, чесності, працелюбності, справедливості, гідності, милосердя, толерантності, совісливості, терпимості до іншого, доброзичливості, готовності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З метою подальшого розвиткуі системи безперервної правової освіти та виховання, покращення роботи щодо розвитку громадянських компетентностей учнівської молоді у навчальному закладі були проведені такі заходи: </w:t>
      </w:r>
    </w:p>
    <w:p w:rsidR="008D5F9E" w:rsidRDefault="008D5F9E" w:rsidP="008D5F9E">
      <w:pPr>
        <w:pStyle w:val="a3"/>
        <w:numPr>
          <w:ilvl w:val="0"/>
          <w:numId w:val="53"/>
        </w:numPr>
        <w:tabs>
          <w:tab w:val="left" w:pos="459"/>
        </w:tabs>
        <w:autoSpaceDE w:val="0"/>
        <w:autoSpaceDN w:val="0"/>
        <w:adjustRightInd w:val="0"/>
        <w:spacing w:before="0" w:beforeAutospacing="0" w:after="0" w:afterAutospacing="0" w:line="276" w:lineRule="auto"/>
        <w:contextualSpacing/>
        <w:jc w:val="both"/>
        <w:rPr>
          <w:sz w:val="28"/>
          <w:szCs w:val="28"/>
          <w:lang w:val="uk-UA"/>
        </w:rPr>
      </w:pPr>
      <w:r>
        <w:rPr>
          <w:sz w:val="28"/>
          <w:szCs w:val="28"/>
          <w:lang w:val="uk-UA"/>
        </w:rPr>
        <w:t xml:space="preserve">години спілкування, лекції, засідання «круглих» столів: </w:t>
      </w:r>
      <w:r>
        <w:rPr>
          <w:color w:val="000000"/>
          <w:sz w:val="28"/>
          <w:szCs w:val="28"/>
          <w:lang w:val="uk-UA"/>
        </w:rPr>
        <w:t>«Я маю право», «Право учня - навчатись», «Зроби свій вибір», «Державні символиУкраїни», відеолекторій «Станція призначення - життя»</w:t>
      </w:r>
      <w:r>
        <w:rPr>
          <w:sz w:val="28"/>
          <w:szCs w:val="28"/>
          <w:lang w:val="uk-UA"/>
        </w:rPr>
        <w:t xml:space="preserve"> тощо; </w:t>
      </w:r>
    </w:p>
    <w:p w:rsidR="008D5F9E" w:rsidRDefault="008D5F9E" w:rsidP="008D5F9E">
      <w:pPr>
        <w:pStyle w:val="a3"/>
        <w:numPr>
          <w:ilvl w:val="0"/>
          <w:numId w:val="53"/>
        </w:numPr>
        <w:shd w:val="clear" w:color="auto" w:fill="FFFFFF"/>
        <w:tabs>
          <w:tab w:val="left" w:pos="426"/>
        </w:tabs>
        <w:spacing w:before="0" w:beforeAutospacing="0" w:after="0" w:afterAutospacing="0" w:line="276" w:lineRule="auto"/>
        <w:contextualSpacing/>
        <w:jc w:val="both"/>
        <w:rPr>
          <w:color w:val="000000"/>
          <w:sz w:val="28"/>
          <w:szCs w:val="28"/>
          <w:lang w:val="uk-UA"/>
        </w:rPr>
      </w:pPr>
      <w:r>
        <w:rPr>
          <w:color w:val="000000"/>
          <w:sz w:val="28"/>
          <w:szCs w:val="28"/>
          <w:lang w:val="uk-UA"/>
        </w:rPr>
        <w:t>проведено рейд «Урок»;</w:t>
      </w:r>
    </w:p>
    <w:p w:rsidR="008D5F9E" w:rsidRDefault="008D5F9E" w:rsidP="008D5F9E">
      <w:pPr>
        <w:pStyle w:val="a3"/>
        <w:numPr>
          <w:ilvl w:val="0"/>
          <w:numId w:val="53"/>
        </w:numPr>
        <w:shd w:val="clear" w:color="auto" w:fill="FFFFFF"/>
        <w:tabs>
          <w:tab w:val="left" w:pos="360"/>
          <w:tab w:val="left" w:pos="426"/>
        </w:tabs>
        <w:spacing w:before="0" w:beforeAutospacing="0" w:after="0" w:afterAutospacing="0" w:line="276" w:lineRule="auto"/>
        <w:contextualSpacing/>
        <w:jc w:val="both"/>
        <w:rPr>
          <w:color w:val="000000"/>
          <w:sz w:val="28"/>
          <w:szCs w:val="28"/>
          <w:lang w:val="uk-UA"/>
        </w:rPr>
      </w:pPr>
      <w:r>
        <w:rPr>
          <w:color w:val="000000"/>
          <w:sz w:val="28"/>
          <w:szCs w:val="28"/>
        </w:rPr>
        <w:t>години спілкування</w:t>
      </w:r>
      <w:r>
        <w:rPr>
          <w:color w:val="000000"/>
          <w:sz w:val="28"/>
          <w:szCs w:val="28"/>
          <w:lang w:val="uk-UA"/>
        </w:rPr>
        <w:t>, на яких м</w:t>
      </w:r>
      <w:r>
        <w:rPr>
          <w:color w:val="000000"/>
          <w:sz w:val="28"/>
          <w:szCs w:val="28"/>
        </w:rPr>
        <w:t>олодшим школярам були надані початкові знання про норми поведінки;</w:t>
      </w:r>
    </w:p>
    <w:p w:rsidR="008D5F9E" w:rsidRDefault="008D5F9E" w:rsidP="008D5F9E">
      <w:pPr>
        <w:pStyle w:val="a3"/>
        <w:numPr>
          <w:ilvl w:val="0"/>
          <w:numId w:val="53"/>
        </w:numPr>
        <w:shd w:val="clear" w:color="auto" w:fill="FFFFFF"/>
        <w:tabs>
          <w:tab w:val="left" w:pos="360"/>
          <w:tab w:val="left" w:pos="426"/>
        </w:tabs>
        <w:spacing w:before="0" w:beforeAutospacing="0" w:after="0" w:afterAutospacing="0" w:line="276" w:lineRule="auto"/>
        <w:contextualSpacing/>
        <w:jc w:val="both"/>
        <w:rPr>
          <w:color w:val="000000"/>
          <w:sz w:val="28"/>
          <w:szCs w:val="28"/>
          <w:lang w:val="uk-UA"/>
        </w:rPr>
      </w:pPr>
      <w:r>
        <w:rPr>
          <w:color w:val="000000"/>
          <w:sz w:val="28"/>
          <w:szCs w:val="28"/>
          <w:lang w:val="uk-UA"/>
        </w:rPr>
        <w:t>проведена вікторина для молодших школярів «Права і обов,язки учнів»;</w:t>
      </w:r>
    </w:p>
    <w:p w:rsidR="008D5F9E" w:rsidRDefault="008D5F9E" w:rsidP="008D5F9E">
      <w:pPr>
        <w:pStyle w:val="a3"/>
        <w:numPr>
          <w:ilvl w:val="0"/>
          <w:numId w:val="53"/>
        </w:numPr>
        <w:shd w:val="clear" w:color="auto" w:fill="FFFFFF"/>
        <w:tabs>
          <w:tab w:val="left" w:pos="426"/>
        </w:tabs>
        <w:spacing w:before="0" w:beforeAutospacing="0" w:after="0" w:afterAutospacing="0" w:line="276" w:lineRule="auto"/>
        <w:contextualSpacing/>
        <w:jc w:val="both"/>
        <w:rPr>
          <w:color w:val="000000"/>
          <w:sz w:val="28"/>
          <w:szCs w:val="28"/>
          <w:lang w:val="uk-UA"/>
        </w:rPr>
      </w:pPr>
      <w:r>
        <w:rPr>
          <w:color w:val="000000"/>
          <w:sz w:val="28"/>
          <w:szCs w:val="28"/>
          <w:lang w:val="uk-UA"/>
        </w:rPr>
        <w:t>проведені бесіди  класними керівниками для учнів 6-9 класів         «Стоп - булінг» (як протидіяти булінгу);</w:t>
      </w:r>
    </w:p>
    <w:p w:rsidR="008D5F9E" w:rsidRDefault="008D5F9E" w:rsidP="008D5F9E">
      <w:pPr>
        <w:pStyle w:val="a3"/>
        <w:numPr>
          <w:ilvl w:val="0"/>
          <w:numId w:val="53"/>
        </w:numPr>
        <w:shd w:val="clear" w:color="auto" w:fill="FFFFFF"/>
        <w:tabs>
          <w:tab w:val="left" w:pos="426"/>
        </w:tabs>
        <w:spacing w:before="0" w:beforeAutospacing="0" w:after="0" w:afterAutospacing="0" w:line="276" w:lineRule="auto"/>
        <w:contextualSpacing/>
        <w:jc w:val="both"/>
        <w:rPr>
          <w:color w:val="000000"/>
          <w:sz w:val="28"/>
          <w:szCs w:val="28"/>
          <w:lang w:val="uk-UA"/>
        </w:rPr>
      </w:pPr>
      <w:r>
        <w:rPr>
          <w:color w:val="000000"/>
          <w:sz w:val="28"/>
          <w:szCs w:val="28"/>
          <w:lang w:val="uk-UA"/>
        </w:rPr>
        <w:t>бесіди з медичною сестрою про недопустимість вживання алкоголю та наркотичних речовин;</w:t>
      </w:r>
    </w:p>
    <w:p w:rsidR="008D5F9E" w:rsidRDefault="008D5F9E" w:rsidP="008D5F9E">
      <w:pPr>
        <w:pStyle w:val="a3"/>
        <w:numPr>
          <w:ilvl w:val="0"/>
          <w:numId w:val="53"/>
        </w:numPr>
        <w:tabs>
          <w:tab w:val="left" w:pos="360"/>
          <w:tab w:val="left" w:pos="1080"/>
        </w:tabs>
        <w:spacing w:before="0" w:beforeAutospacing="0" w:after="0" w:afterAutospacing="0" w:line="276" w:lineRule="auto"/>
        <w:contextualSpacing/>
        <w:jc w:val="both"/>
        <w:rPr>
          <w:sz w:val="28"/>
          <w:szCs w:val="28"/>
          <w:lang w:val="uk-UA"/>
        </w:rPr>
      </w:pPr>
      <w:r>
        <w:rPr>
          <w:sz w:val="28"/>
          <w:szCs w:val="28"/>
          <w:lang w:val="uk-UA"/>
        </w:rPr>
        <w:t>бесіди «Відповідальність починається з мене», «Звички формують здоров’я», «Небезпека може бути поряд», «Як стати справжнім другом», «Ці небезпечні шкідливі звички»;</w:t>
      </w:r>
    </w:p>
    <w:p w:rsidR="008D5F9E" w:rsidRDefault="008D5F9E" w:rsidP="008D5F9E">
      <w:pPr>
        <w:pStyle w:val="a3"/>
        <w:numPr>
          <w:ilvl w:val="0"/>
          <w:numId w:val="53"/>
        </w:numPr>
        <w:tabs>
          <w:tab w:val="left" w:pos="360"/>
          <w:tab w:val="left" w:pos="1080"/>
        </w:tabs>
        <w:spacing w:before="0" w:beforeAutospacing="0" w:after="0" w:afterAutospacing="0" w:line="276" w:lineRule="auto"/>
        <w:contextualSpacing/>
        <w:jc w:val="both"/>
        <w:rPr>
          <w:sz w:val="28"/>
          <w:szCs w:val="28"/>
          <w:lang w:val="uk-UA"/>
        </w:rPr>
      </w:pPr>
      <w:r>
        <w:rPr>
          <w:sz w:val="28"/>
          <w:szCs w:val="28"/>
          <w:lang w:val="uk-UA"/>
        </w:rPr>
        <w:t xml:space="preserve">диспути «Чи захищені права дитини у нашій державі?», «Милосердя і </w:t>
      </w:r>
    </w:p>
    <w:p w:rsidR="008D5F9E" w:rsidRDefault="008D5F9E" w:rsidP="008D5F9E">
      <w:pPr>
        <w:tabs>
          <w:tab w:val="left" w:pos="360"/>
          <w:tab w:val="left" w:pos="1080"/>
        </w:tabs>
        <w:spacing w:after="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любов до ближнього», «Бути людиною»; </w:t>
      </w:r>
    </w:p>
    <w:p w:rsidR="008D5F9E" w:rsidRDefault="008D5F9E" w:rsidP="008D5F9E">
      <w:pPr>
        <w:pStyle w:val="a3"/>
        <w:numPr>
          <w:ilvl w:val="0"/>
          <w:numId w:val="54"/>
        </w:numPr>
        <w:tabs>
          <w:tab w:val="left" w:pos="360"/>
          <w:tab w:val="left" w:pos="1080"/>
        </w:tabs>
        <w:spacing w:before="0" w:beforeAutospacing="0" w:after="0" w:afterAutospacing="0" w:line="276" w:lineRule="auto"/>
        <w:contextualSpacing/>
        <w:jc w:val="both"/>
        <w:rPr>
          <w:sz w:val="28"/>
          <w:szCs w:val="28"/>
          <w:lang w:val="uk-UA"/>
        </w:rPr>
      </w:pPr>
      <w:r>
        <w:rPr>
          <w:sz w:val="28"/>
          <w:szCs w:val="28"/>
          <w:lang w:val="uk-UA"/>
        </w:rPr>
        <w:t>година спілкування «Закон і ми»;</w:t>
      </w:r>
    </w:p>
    <w:p w:rsidR="008D5F9E" w:rsidRDefault="008D5F9E" w:rsidP="008D5F9E">
      <w:pPr>
        <w:pStyle w:val="a3"/>
        <w:numPr>
          <w:ilvl w:val="0"/>
          <w:numId w:val="54"/>
        </w:numPr>
        <w:tabs>
          <w:tab w:val="left" w:pos="360"/>
          <w:tab w:val="left" w:pos="1080"/>
        </w:tabs>
        <w:spacing w:before="0" w:beforeAutospacing="0" w:after="0" w:afterAutospacing="0" w:line="276" w:lineRule="auto"/>
        <w:contextualSpacing/>
        <w:jc w:val="both"/>
        <w:rPr>
          <w:sz w:val="28"/>
          <w:szCs w:val="28"/>
          <w:lang w:val="uk-UA"/>
        </w:rPr>
      </w:pPr>
      <w:r>
        <w:rPr>
          <w:sz w:val="28"/>
          <w:szCs w:val="28"/>
          <w:lang w:val="uk-UA"/>
        </w:rPr>
        <w:t>конкурс малюнків «Мої права у кольорах веселки».</w:t>
      </w:r>
    </w:p>
    <w:p w:rsidR="008D5F9E" w:rsidRDefault="008D5F9E" w:rsidP="008D5F9E">
      <w:pPr>
        <w:pStyle w:val="a3"/>
        <w:numPr>
          <w:ilvl w:val="0"/>
          <w:numId w:val="54"/>
        </w:numPr>
        <w:spacing w:before="0" w:beforeAutospacing="0" w:after="0" w:afterAutospacing="0" w:line="276" w:lineRule="auto"/>
        <w:contextualSpacing/>
        <w:jc w:val="both"/>
        <w:rPr>
          <w:sz w:val="28"/>
          <w:szCs w:val="28"/>
          <w:lang w:val="uk-UA"/>
        </w:rPr>
      </w:pPr>
      <w:r>
        <w:rPr>
          <w:sz w:val="28"/>
          <w:szCs w:val="28"/>
          <w:lang w:val="uk-UA"/>
        </w:rPr>
        <w:t>З метою реалізації державної політики щодо захисту прав і свобод дитини упродовж 2019/2020 навчального року у навчальному закладі були організовані та проведені наступні заходи:</w:t>
      </w:r>
    </w:p>
    <w:p w:rsidR="008D5F9E" w:rsidRDefault="008D5F9E" w:rsidP="008D5F9E">
      <w:pPr>
        <w:pStyle w:val="a3"/>
        <w:numPr>
          <w:ilvl w:val="0"/>
          <w:numId w:val="54"/>
        </w:numPr>
        <w:tabs>
          <w:tab w:val="left" w:pos="317"/>
        </w:tabs>
        <w:spacing w:before="0" w:beforeAutospacing="0" w:after="0" w:afterAutospacing="0" w:line="276" w:lineRule="auto"/>
        <w:contextualSpacing/>
        <w:jc w:val="both"/>
        <w:rPr>
          <w:sz w:val="28"/>
          <w:szCs w:val="28"/>
          <w:lang w:val="uk-UA"/>
        </w:rPr>
      </w:pPr>
      <w:r>
        <w:rPr>
          <w:sz w:val="28"/>
          <w:szCs w:val="28"/>
          <w:lang w:val="uk-UA"/>
        </w:rPr>
        <w:t>бесіди для учнів 1 – 4 - х класів на тему: «Подорож в країну Добрика»;</w:t>
      </w:r>
    </w:p>
    <w:p w:rsidR="008D5F9E" w:rsidRDefault="008D5F9E" w:rsidP="008D5F9E">
      <w:pPr>
        <w:pStyle w:val="a3"/>
        <w:numPr>
          <w:ilvl w:val="0"/>
          <w:numId w:val="54"/>
        </w:numPr>
        <w:tabs>
          <w:tab w:val="left" w:pos="317"/>
          <w:tab w:val="left" w:pos="949"/>
        </w:tabs>
        <w:spacing w:before="0" w:beforeAutospacing="0" w:after="0" w:afterAutospacing="0" w:line="276" w:lineRule="auto"/>
        <w:contextualSpacing/>
        <w:jc w:val="both"/>
        <w:rPr>
          <w:sz w:val="28"/>
          <w:szCs w:val="28"/>
          <w:lang w:val="uk-UA"/>
        </w:rPr>
      </w:pPr>
      <w:r>
        <w:rPr>
          <w:sz w:val="28"/>
          <w:szCs w:val="28"/>
          <w:lang w:val="uk-UA"/>
        </w:rPr>
        <w:t>виховні години для учнів 5 - 6- х класів на тему: «Толерантність – шлях до порозуміння»;</w:t>
      </w:r>
    </w:p>
    <w:p w:rsidR="008D5F9E" w:rsidRDefault="008D5F9E" w:rsidP="008D5F9E">
      <w:pPr>
        <w:pStyle w:val="a3"/>
        <w:numPr>
          <w:ilvl w:val="0"/>
          <w:numId w:val="54"/>
        </w:numPr>
        <w:tabs>
          <w:tab w:val="left" w:pos="317"/>
        </w:tabs>
        <w:spacing w:before="0" w:beforeAutospacing="0" w:after="0" w:afterAutospacing="0" w:line="276" w:lineRule="auto"/>
        <w:contextualSpacing/>
        <w:jc w:val="both"/>
        <w:rPr>
          <w:sz w:val="28"/>
          <w:szCs w:val="28"/>
          <w:lang w:val="uk-UA"/>
        </w:rPr>
      </w:pPr>
      <w:r>
        <w:rPr>
          <w:sz w:val="28"/>
          <w:szCs w:val="28"/>
          <w:lang w:val="uk-UA"/>
        </w:rPr>
        <w:t>години спілкування для учнів 7 – 8 - х класів на тему: «Вчимося дружити»;</w:t>
      </w:r>
    </w:p>
    <w:p w:rsidR="008D5F9E" w:rsidRDefault="008D5F9E" w:rsidP="008D5F9E">
      <w:pPr>
        <w:pStyle w:val="a3"/>
        <w:numPr>
          <w:ilvl w:val="0"/>
          <w:numId w:val="54"/>
        </w:numPr>
        <w:tabs>
          <w:tab w:val="left" w:pos="317"/>
        </w:tabs>
        <w:spacing w:before="0" w:beforeAutospacing="0" w:after="0" w:afterAutospacing="0" w:line="276" w:lineRule="auto"/>
        <w:contextualSpacing/>
        <w:jc w:val="both"/>
        <w:rPr>
          <w:sz w:val="28"/>
          <w:szCs w:val="28"/>
          <w:lang w:val="uk-UA"/>
        </w:rPr>
      </w:pPr>
      <w:r>
        <w:rPr>
          <w:sz w:val="28"/>
          <w:szCs w:val="28"/>
          <w:lang w:val="uk-UA"/>
        </w:rPr>
        <w:t>тренінгове заняття на тему: «Життя без конфліктів» (8 – 9 - і класи).</w:t>
      </w:r>
    </w:p>
    <w:p w:rsidR="008D5F9E" w:rsidRPr="00A52854" w:rsidRDefault="008D5F9E" w:rsidP="008D5F9E">
      <w:pPr>
        <w:tabs>
          <w:tab w:val="left" w:pos="317"/>
        </w:tabs>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bCs/>
          <w:i/>
          <w:sz w:val="28"/>
          <w:szCs w:val="28"/>
          <w:lang w:val="uk-UA"/>
        </w:rPr>
        <w:tab/>
        <w:t xml:space="preserve">3.Ціннісне ставлення до природи </w:t>
      </w:r>
      <w:r>
        <w:rPr>
          <w:rFonts w:ascii="Times New Roman" w:eastAsia="Times New Roman" w:hAnsi="Times New Roman" w:cs="Times New Roman"/>
          <w:sz w:val="28"/>
          <w:szCs w:val="28"/>
          <w:lang w:val="uk-UA"/>
        </w:rPr>
        <w:t xml:space="preserve">формується у процесі екологічного виховання і виявляється у таких ознаках: усвідомленні функцій природи в житті людини та її цінності; особистої причетності до збереження природних багатств, відповідальності за них; здатності особистості гармонійно співіснувати з </w:t>
      </w:r>
      <w:r>
        <w:rPr>
          <w:rFonts w:ascii="Times New Roman" w:eastAsia="Times New Roman" w:hAnsi="Times New Roman" w:cs="Times New Roman"/>
          <w:sz w:val="28"/>
          <w:szCs w:val="28"/>
          <w:lang w:val="uk-UA"/>
        </w:rPr>
        <w:lastRenderedPageBreak/>
        <w:t xml:space="preserve">природою; поводитися компетентно, екологічно безпечно;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 Потійно проводяться </w:t>
      </w:r>
      <w:r>
        <w:rPr>
          <w:rFonts w:ascii="Times New Roman" w:eastAsia="Times New Roman" w:hAnsi="Times New Roman" w:cs="Times New Roman"/>
          <w:sz w:val="28"/>
          <w:szCs w:val="28"/>
        </w:rPr>
        <w:t xml:space="preserve">відповідні заходи: </w:t>
      </w:r>
    </w:p>
    <w:p w:rsidR="008D5F9E" w:rsidRDefault="008D5F9E" w:rsidP="008D5F9E">
      <w:pPr>
        <w:pStyle w:val="a3"/>
        <w:numPr>
          <w:ilvl w:val="0"/>
          <w:numId w:val="55"/>
        </w:numPr>
        <w:autoSpaceDE w:val="0"/>
        <w:autoSpaceDN w:val="0"/>
        <w:adjustRightInd w:val="0"/>
        <w:spacing w:before="0" w:beforeAutospacing="0" w:after="0" w:afterAutospacing="0" w:line="276" w:lineRule="auto"/>
        <w:contextualSpacing/>
        <w:jc w:val="both"/>
        <w:rPr>
          <w:sz w:val="28"/>
          <w:szCs w:val="28"/>
          <w:lang w:val="uk-UA"/>
        </w:rPr>
      </w:pPr>
      <w:r>
        <w:rPr>
          <w:sz w:val="28"/>
          <w:szCs w:val="28"/>
        </w:rPr>
        <w:t xml:space="preserve">тематичні години спілкування, виставки творчих робіт; </w:t>
      </w:r>
    </w:p>
    <w:p w:rsidR="008D5F9E" w:rsidRDefault="008D5F9E" w:rsidP="008D5F9E">
      <w:pPr>
        <w:pStyle w:val="a3"/>
        <w:numPr>
          <w:ilvl w:val="0"/>
          <w:numId w:val="55"/>
        </w:numPr>
        <w:autoSpaceDE w:val="0"/>
        <w:autoSpaceDN w:val="0"/>
        <w:adjustRightInd w:val="0"/>
        <w:spacing w:before="0" w:beforeAutospacing="0" w:after="0" w:afterAutospacing="0" w:line="276" w:lineRule="auto"/>
        <w:contextualSpacing/>
        <w:jc w:val="both"/>
        <w:rPr>
          <w:sz w:val="28"/>
          <w:szCs w:val="28"/>
          <w:lang w:val="uk-UA"/>
        </w:rPr>
      </w:pPr>
      <w:r>
        <w:rPr>
          <w:sz w:val="28"/>
          <w:szCs w:val="28"/>
        </w:rPr>
        <w:t xml:space="preserve">виставки плакатів та малюнків </w:t>
      </w:r>
      <w:r>
        <w:rPr>
          <w:sz w:val="28"/>
          <w:szCs w:val="28"/>
          <w:lang w:val="uk-UA"/>
        </w:rPr>
        <w:t>«</w:t>
      </w:r>
      <w:r>
        <w:rPr>
          <w:sz w:val="28"/>
          <w:szCs w:val="28"/>
        </w:rPr>
        <w:t>Чорнобиль</w:t>
      </w:r>
      <w:r>
        <w:rPr>
          <w:sz w:val="28"/>
          <w:szCs w:val="28"/>
          <w:lang w:val="uk-UA"/>
        </w:rPr>
        <w:t>ські дзвони»</w:t>
      </w:r>
      <w:r>
        <w:rPr>
          <w:sz w:val="28"/>
          <w:szCs w:val="28"/>
        </w:rPr>
        <w:t xml:space="preserve">; </w:t>
      </w:r>
    </w:p>
    <w:p w:rsidR="008D5F9E" w:rsidRDefault="008D5F9E" w:rsidP="008D5F9E">
      <w:pPr>
        <w:pStyle w:val="a3"/>
        <w:numPr>
          <w:ilvl w:val="0"/>
          <w:numId w:val="55"/>
        </w:numPr>
        <w:autoSpaceDE w:val="0"/>
        <w:autoSpaceDN w:val="0"/>
        <w:adjustRightInd w:val="0"/>
        <w:spacing w:before="0" w:beforeAutospacing="0" w:after="0" w:afterAutospacing="0" w:line="276" w:lineRule="auto"/>
        <w:contextualSpacing/>
        <w:jc w:val="both"/>
        <w:rPr>
          <w:color w:val="000000"/>
          <w:sz w:val="28"/>
          <w:szCs w:val="28"/>
          <w:lang w:val="uk-UA"/>
        </w:rPr>
      </w:pPr>
      <w:r>
        <w:rPr>
          <w:sz w:val="28"/>
          <w:szCs w:val="28"/>
          <w:lang w:val="uk-UA"/>
        </w:rPr>
        <w:t>в</w:t>
      </w:r>
      <w:r>
        <w:rPr>
          <w:color w:val="000000"/>
          <w:sz w:val="28"/>
          <w:szCs w:val="28"/>
          <w:lang w:val="uk-UA"/>
        </w:rPr>
        <w:t xml:space="preserve">иставка поробок за номінаціями: «Збережем ялинку», «Новорічний букет», «Різдвяна листівка»; </w:t>
      </w:r>
    </w:p>
    <w:p w:rsidR="008D5F9E" w:rsidRDefault="008D5F9E" w:rsidP="008D5F9E">
      <w:pPr>
        <w:pStyle w:val="a3"/>
        <w:numPr>
          <w:ilvl w:val="0"/>
          <w:numId w:val="55"/>
        </w:numPr>
        <w:autoSpaceDE w:val="0"/>
        <w:autoSpaceDN w:val="0"/>
        <w:adjustRightInd w:val="0"/>
        <w:spacing w:before="0" w:beforeAutospacing="0" w:after="0" w:afterAutospacing="0" w:line="276" w:lineRule="auto"/>
        <w:contextualSpacing/>
        <w:jc w:val="both"/>
        <w:rPr>
          <w:sz w:val="28"/>
          <w:szCs w:val="28"/>
          <w:lang w:val="uk-UA"/>
        </w:rPr>
      </w:pPr>
      <w:r>
        <w:rPr>
          <w:sz w:val="28"/>
          <w:szCs w:val="28"/>
        </w:rPr>
        <w:t xml:space="preserve">екскурсії до </w:t>
      </w:r>
      <w:r>
        <w:rPr>
          <w:sz w:val="28"/>
          <w:szCs w:val="28"/>
          <w:lang w:val="uk-UA"/>
        </w:rPr>
        <w:t>шкільного</w:t>
      </w:r>
      <w:r>
        <w:rPr>
          <w:sz w:val="28"/>
          <w:szCs w:val="28"/>
        </w:rPr>
        <w:t xml:space="preserve"> саду, е</w:t>
      </w:r>
      <w:r>
        <w:rPr>
          <w:sz w:val="28"/>
          <w:szCs w:val="28"/>
          <w:lang w:val="uk-UA"/>
        </w:rPr>
        <w:t>кологічною стежиною;</w:t>
      </w:r>
    </w:p>
    <w:p w:rsidR="008D5F9E" w:rsidRDefault="008D5F9E" w:rsidP="008D5F9E">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висаджувались квіти та дерева на території школи.</w:t>
      </w:r>
    </w:p>
    <w:p w:rsidR="008D5F9E" w:rsidRDefault="008D5F9E" w:rsidP="008D5F9E">
      <w:pPr>
        <w:autoSpaceDE w:val="0"/>
        <w:autoSpaceDN w:val="0"/>
        <w:adjustRightInd w:val="0"/>
        <w:spacing w:after="0"/>
        <w:ind w:firstLine="31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Учні навчальн</w:t>
      </w:r>
      <w:r>
        <w:rPr>
          <w:rFonts w:ascii="Times New Roman" w:eastAsia="Times New Roman" w:hAnsi="Times New Roman" w:cs="Times New Roman"/>
          <w:sz w:val="28"/>
          <w:szCs w:val="28"/>
          <w:lang w:val="uk-UA"/>
        </w:rPr>
        <w:t>ого</w:t>
      </w:r>
      <w:r>
        <w:rPr>
          <w:rFonts w:ascii="Times New Roman" w:eastAsia="Times New Roman" w:hAnsi="Times New Roman" w:cs="Times New Roman"/>
          <w:sz w:val="28"/>
          <w:szCs w:val="28"/>
        </w:rPr>
        <w:t xml:space="preserve"> заклад</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залучалися до участі в екологічних десантах під час проведення акцій з очищення та благоустрою територі</w:t>
      </w:r>
      <w:r>
        <w:rPr>
          <w:rFonts w:ascii="Times New Roman" w:eastAsia="Times New Roman" w:hAnsi="Times New Roman" w:cs="Times New Roman"/>
          <w:sz w:val="28"/>
          <w:szCs w:val="28"/>
          <w:lang w:val="uk-UA"/>
        </w:rPr>
        <w:t>ї навчального закладу, села.</w:t>
      </w:r>
    </w:p>
    <w:p w:rsidR="008D5F9E" w:rsidRDefault="008D5F9E" w:rsidP="008D5F9E">
      <w:pPr>
        <w:autoSpaceDE w:val="0"/>
        <w:autoSpaceDN w:val="0"/>
        <w:adjustRightInd w:val="0"/>
        <w:spacing w:after="0"/>
        <w:jc w:val="both"/>
        <w:rPr>
          <w:rFonts w:ascii="Times New Roman" w:eastAsia="Times New Roman" w:hAnsi="Times New Roman" w:cs="Times New Roman"/>
          <w:bCs/>
          <w:i/>
          <w:sz w:val="28"/>
          <w:szCs w:val="28"/>
          <w:lang w:val="uk-UA"/>
        </w:rPr>
      </w:pPr>
      <w:r>
        <w:rPr>
          <w:rFonts w:ascii="Times New Roman" w:eastAsia="Times New Roman" w:hAnsi="Times New Roman" w:cs="Times New Roman"/>
          <w:bCs/>
          <w:i/>
          <w:sz w:val="28"/>
          <w:szCs w:val="28"/>
        </w:rPr>
        <w:t>4.Ціннісне ставлення до мистецтва</w:t>
      </w:r>
    </w:p>
    <w:p w:rsidR="008D5F9E" w:rsidRDefault="008D5F9E" w:rsidP="008D5F9E">
      <w:pPr>
        <w:autoSpaceDE w:val="0"/>
        <w:autoSpaceDN w:val="0"/>
        <w:adjustRightInd w:val="0"/>
        <w:spacing w:after="0"/>
        <w:ind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Естетичне виховання учнів </w:t>
      </w:r>
      <w:r>
        <w:rPr>
          <w:rFonts w:ascii="Times New Roman" w:eastAsia="Times New Roman" w:hAnsi="Times New Roman" w:cs="Times New Roman"/>
          <w:sz w:val="28"/>
          <w:szCs w:val="28"/>
          <w:lang w:val="uk-UA"/>
        </w:rPr>
        <w:t>школи</w:t>
      </w:r>
      <w:r>
        <w:rPr>
          <w:rFonts w:ascii="Times New Roman" w:eastAsia="Times New Roman" w:hAnsi="Times New Roman" w:cs="Times New Roman"/>
          <w:sz w:val="28"/>
          <w:szCs w:val="28"/>
        </w:rPr>
        <w:t xml:space="preserve"> спрямоване на розвиток у зростаючої особистості широкого спектру почуттів – здатності збагнути та висловити власне ставлення до мистецтва. </w:t>
      </w:r>
    </w:p>
    <w:p w:rsidR="008D5F9E" w:rsidRDefault="008D5F9E" w:rsidP="008D5F9E">
      <w:pPr>
        <w:widowControl w:val="0"/>
        <w:suppressAutoHyphens/>
        <w:spacing w:after="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lang w:val="uk-UA"/>
        </w:rPr>
        <w:t>навчальному закладі</w:t>
      </w:r>
      <w:r>
        <w:rPr>
          <w:rFonts w:ascii="Times New Roman" w:eastAsia="Times New Roman" w:hAnsi="Times New Roman" w:cs="Times New Roman"/>
          <w:sz w:val="28"/>
          <w:szCs w:val="28"/>
        </w:rPr>
        <w:t xml:space="preserve"> було проведено</w:t>
      </w:r>
      <w:r>
        <w:rPr>
          <w:rFonts w:ascii="Times New Roman" w:eastAsia="Times New Roman" w:hAnsi="Times New Roman" w:cs="Times New Roman"/>
          <w:sz w:val="28"/>
          <w:szCs w:val="28"/>
          <w:lang w:val="uk-UA"/>
        </w:rPr>
        <w:t>:</w:t>
      </w:r>
    </w:p>
    <w:p w:rsidR="008D5F9E" w:rsidRDefault="008D5F9E" w:rsidP="008D5F9E">
      <w:pPr>
        <w:pStyle w:val="a3"/>
        <w:widowControl w:val="0"/>
        <w:numPr>
          <w:ilvl w:val="0"/>
          <w:numId w:val="56"/>
        </w:numPr>
        <w:suppressAutoHyphens/>
        <w:spacing w:before="0" w:beforeAutospacing="0" w:after="0" w:afterAutospacing="0" w:line="276" w:lineRule="auto"/>
        <w:contextualSpacing/>
        <w:jc w:val="both"/>
        <w:rPr>
          <w:sz w:val="28"/>
          <w:szCs w:val="28"/>
          <w:lang w:val="uk-UA"/>
        </w:rPr>
      </w:pPr>
      <w:r>
        <w:rPr>
          <w:sz w:val="28"/>
          <w:szCs w:val="28"/>
        </w:rPr>
        <w:t>свято Першого дзвоника</w:t>
      </w:r>
      <w:r>
        <w:rPr>
          <w:sz w:val="28"/>
          <w:szCs w:val="28"/>
          <w:lang w:val="uk-UA"/>
        </w:rPr>
        <w:t>;</w:t>
      </w:r>
    </w:p>
    <w:p w:rsidR="008D5F9E" w:rsidRDefault="008D5F9E" w:rsidP="008D5F9E">
      <w:pPr>
        <w:pStyle w:val="a3"/>
        <w:widowControl w:val="0"/>
        <w:numPr>
          <w:ilvl w:val="0"/>
          <w:numId w:val="56"/>
        </w:numPr>
        <w:suppressAutoHyphens/>
        <w:spacing w:before="0" w:beforeAutospacing="0" w:after="0" w:afterAutospacing="0" w:line="276" w:lineRule="auto"/>
        <w:contextualSpacing/>
        <w:jc w:val="both"/>
        <w:rPr>
          <w:sz w:val="28"/>
          <w:szCs w:val="28"/>
          <w:lang w:val="uk-UA"/>
        </w:rPr>
      </w:pPr>
      <w:r>
        <w:rPr>
          <w:sz w:val="28"/>
          <w:szCs w:val="28"/>
        </w:rPr>
        <w:t>свято до Дня вчителя</w:t>
      </w:r>
      <w:r>
        <w:rPr>
          <w:sz w:val="28"/>
          <w:szCs w:val="28"/>
          <w:lang w:val="uk-UA"/>
        </w:rPr>
        <w:t>;</w:t>
      </w:r>
    </w:p>
    <w:p w:rsidR="008D5F9E" w:rsidRDefault="008D5F9E" w:rsidP="008D5F9E">
      <w:pPr>
        <w:pStyle w:val="a3"/>
        <w:widowControl w:val="0"/>
        <w:numPr>
          <w:ilvl w:val="0"/>
          <w:numId w:val="56"/>
        </w:numPr>
        <w:suppressAutoHyphens/>
        <w:spacing w:before="0" w:beforeAutospacing="0" w:after="0" w:afterAutospacing="0" w:line="276" w:lineRule="auto"/>
        <w:contextualSpacing/>
        <w:jc w:val="both"/>
        <w:rPr>
          <w:sz w:val="28"/>
          <w:szCs w:val="28"/>
          <w:lang w:val="uk-UA"/>
        </w:rPr>
      </w:pPr>
      <w:r>
        <w:rPr>
          <w:sz w:val="28"/>
          <w:szCs w:val="28"/>
        </w:rPr>
        <w:t>новорічні свята</w:t>
      </w:r>
      <w:r>
        <w:rPr>
          <w:sz w:val="28"/>
          <w:szCs w:val="28"/>
          <w:lang w:val="uk-UA"/>
        </w:rPr>
        <w:t xml:space="preserve"> (новорічна вистава для молодших школярів до Дня Святого Миколая, новорічна казка для молодших школярів, новорічний концерт);</w:t>
      </w:r>
    </w:p>
    <w:p w:rsidR="008D5F9E" w:rsidRDefault="008D5F9E" w:rsidP="008D5F9E">
      <w:pPr>
        <w:autoSpaceDE w:val="0"/>
        <w:autoSpaceDN w:val="0"/>
        <w:adjustRightInd w:val="0"/>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bCs/>
          <w:i/>
          <w:sz w:val="28"/>
          <w:szCs w:val="28"/>
          <w:lang w:val="uk-UA"/>
        </w:rPr>
        <w:t>5.Ціннісне ставлення до праці</w:t>
      </w:r>
      <w:r>
        <w:rPr>
          <w:rFonts w:ascii="Times New Roman" w:eastAsia="Times New Roman" w:hAnsi="Times New Roman" w:cs="Times New Roman"/>
          <w:sz w:val="28"/>
          <w:szCs w:val="28"/>
          <w:lang w:val="uk-UA"/>
        </w:rPr>
        <w:t xml:space="preserve"> складний змістовно - синтетичний компонент особистості, який включає в себе ставлення дітей та учнівської молоді до праці як однієї з важливих життєвих потреб, почуття задоволеності працею й наявності 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 </w:t>
      </w:r>
    </w:p>
    <w:p w:rsidR="008D5F9E" w:rsidRDefault="008D5F9E" w:rsidP="008D5F9E">
      <w:pPr>
        <w:tabs>
          <w:tab w:val="left" w:pos="5505"/>
        </w:tabs>
        <w:autoSpaceDE w:val="0"/>
        <w:autoSpaceDN w:val="0"/>
        <w:adjustRightInd w:val="0"/>
        <w:spacing w:after="0"/>
        <w:ind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lang w:val="uk-UA"/>
        </w:rPr>
        <w:t>навчальному закладі</w:t>
      </w:r>
      <w:r>
        <w:rPr>
          <w:rFonts w:ascii="Times New Roman" w:eastAsia="Times New Roman" w:hAnsi="Times New Roman" w:cs="Times New Roman"/>
          <w:sz w:val="28"/>
          <w:szCs w:val="28"/>
        </w:rPr>
        <w:t xml:space="preserve"> було проведено: </w:t>
      </w:r>
      <w:r>
        <w:rPr>
          <w:rFonts w:ascii="Times New Roman" w:eastAsia="Times New Roman" w:hAnsi="Times New Roman" w:cs="Times New Roman"/>
          <w:sz w:val="28"/>
          <w:szCs w:val="28"/>
        </w:rPr>
        <w:tab/>
      </w:r>
    </w:p>
    <w:p w:rsidR="008D5F9E" w:rsidRDefault="008D5F9E" w:rsidP="008D5F9E">
      <w:pPr>
        <w:pStyle w:val="a3"/>
        <w:numPr>
          <w:ilvl w:val="0"/>
          <w:numId w:val="57"/>
        </w:numPr>
        <w:autoSpaceDE w:val="0"/>
        <w:autoSpaceDN w:val="0"/>
        <w:adjustRightInd w:val="0"/>
        <w:spacing w:before="0" w:beforeAutospacing="0" w:after="0" w:afterAutospacing="0" w:line="276" w:lineRule="auto"/>
        <w:contextualSpacing/>
        <w:jc w:val="both"/>
        <w:rPr>
          <w:sz w:val="28"/>
          <w:szCs w:val="28"/>
        </w:rPr>
      </w:pPr>
      <w:r>
        <w:rPr>
          <w:sz w:val="28"/>
          <w:szCs w:val="28"/>
        </w:rPr>
        <w:t xml:space="preserve">тематичні години спілкування, тренінги, виставки творчих робіт; </w:t>
      </w:r>
    </w:p>
    <w:p w:rsidR="008D5F9E" w:rsidRDefault="008D5F9E" w:rsidP="008D5F9E">
      <w:pPr>
        <w:pStyle w:val="a3"/>
        <w:numPr>
          <w:ilvl w:val="0"/>
          <w:numId w:val="57"/>
        </w:numPr>
        <w:autoSpaceDE w:val="0"/>
        <w:autoSpaceDN w:val="0"/>
        <w:adjustRightInd w:val="0"/>
        <w:spacing w:before="0" w:beforeAutospacing="0" w:after="0" w:afterAutospacing="0" w:line="276" w:lineRule="auto"/>
        <w:contextualSpacing/>
        <w:jc w:val="both"/>
        <w:rPr>
          <w:sz w:val="28"/>
          <w:szCs w:val="28"/>
        </w:rPr>
      </w:pPr>
      <w:r>
        <w:rPr>
          <w:sz w:val="28"/>
          <w:szCs w:val="28"/>
        </w:rPr>
        <w:t>екологічний двомісячник «</w:t>
      </w:r>
      <w:r>
        <w:rPr>
          <w:sz w:val="28"/>
          <w:szCs w:val="28"/>
          <w:lang w:val="uk-UA"/>
        </w:rPr>
        <w:t>Краса і затишок шкільного двору</w:t>
      </w:r>
      <w:r>
        <w:rPr>
          <w:sz w:val="28"/>
          <w:szCs w:val="28"/>
        </w:rPr>
        <w:t xml:space="preserve">»; </w:t>
      </w:r>
    </w:p>
    <w:p w:rsidR="008D5F9E" w:rsidRDefault="008D5F9E" w:rsidP="008D5F9E">
      <w:pPr>
        <w:pStyle w:val="a3"/>
        <w:numPr>
          <w:ilvl w:val="0"/>
          <w:numId w:val="57"/>
        </w:numPr>
        <w:autoSpaceDE w:val="0"/>
        <w:autoSpaceDN w:val="0"/>
        <w:adjustRightInd w:val="0"/>
        <w:spacing w:before="0" w:beforeAutospacing="0" w:after="0" w:afterAutospacing="0" w:line="276" w:lineRule="auto"/>
        <w:contextualSpacing/>
        <w:jc w:val="both"/>
        <w:rPr>
          <w:sz w:val="28"/>
          <w:szCs w:val="28"/>
        </w:rPr>
      </w:pPr>
      <w:r>
        <w:rPr>
          <w:sz w:val="28"/>
          <w:szCs w:val="28"/>
        </w:rPr>
        <w:t>екологічні десанти «Зробимо наш</w:t>
      </w:r>
      <w:r>
        <w:rPr>
          <w:sz w:val="28"/>
          <w:szCs w:val="28"/>
          <w:lang w:val="uk-UA"/>
        </w:rPr>
        <w:t>есело</w:t>
      </w:r>
      <w:r>
        <w:rPr>
          <w:sz w:val="28"/>
          <w:szCs w:val="28"/>
        </w:rPr>
        <w:t xml:space="preserve">, школу, двір чистими»; </w:t>
      </w:r>
    </w:p>
    <w:p w:rsidR="008D5F9E" w:rsidRDefault="008D5F9E" w:rsidP="008D5F9E">
      <w:pPr>
        <w:autoSpaceDE w:val="0"/>
        <w:autoSpaceDN w:val="0"/>
        <w:adjustRightInd w:val="0"/>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bCs/>
          <w:i/>
          <w:sz w:val="28"/>
          <w:szCs w:val="28"/>
        </w:rPr>
        <w:t>6.Ціннісне ставлення до себе</w:t>
      </w:r>
      <w:r>
        <w:rPr>
          <w:rFonts w:ascii="Times New Roman" w:eastAsia="Times New Roman" w:hAnsi="Times New Roman" w:cs="Times New Roman"/>
          <w:sz w:val="28"/>
          <w:szCs w:val="28"/>
        </w:rPr>
        <w:t>передбачає сформованість у зростаючої особистості вміння цінувати себе як носія фізичних, духовно-душевних та соціальних сил. З метою пропаганди позитивного іміджу сім`ї та її соціальної підтримки, формування культури сімейних стосунків, підвищення відповідальності батьків за виховання дітей провод</w:t>
      </w:r>
      <w:r>
        <w:rPr>
          <w:rFonts w:ascii="Times New Roman" w:eastAsia="Times New Roman" w:hAnsi="Times New Roman" w:cs="Times New Roman"/>
          <w:sz w:val="28"/>
          <w:szCs w:val="28"/>
          <w:lang w:val="uk-UA"/>
        </w:rPr>
        <w:t>или</w:t>
      </w:r>
      <w:r>
        <w:rPr>
          <w:rFonts w:ascii="Times New Roman" w:eastAsia="Times New Roman" w:hAnsi="Times New Roman" w:cs="Times New Roman"/>
          <w:sz w:val="28"/>
          <w:szCs w:val="28"/>
        </w:rPr>
        <w:t>ся різноманітні конкурси, зустрічі, «круглі столи», лекції, бесіди щодо популяризації сімейного способу життя, формування національних сімейних цінностей з питань здорового способу життя та збереження репродуктивного здоров`я.</w:t>
      </w:r>
    </w:p>
    <w:p w:rsidR="008D5F9E" w:rsidRDefault="008D5F9E" w:rsidP="008D5F9E">
      <w:pPr>
        <w:autoSpaceDE w:val="0"/>
        <w:autoSpaceDN w:val="0"/>
        <w:adjustRightInd w:val="0"/>
        <w:spacing w:after="0"/>
        <w:ind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Питання щодо збереження життя та здоров'я учнів, пропаганди здорового способу життя, відповідальності батьків за виховання дітей, попередження насильства у родині, організаці</w:t>
      </w:r>
      <w:r>
        <w:rPr>
          <w:rFonts w:ascii="Times New Roman" w:eastAsia="Times New Roman" w:hAnsi="Times New Roman" w:cs="Times New Roman"/>
          <w:sz w:val="28"/>
          <w:szCs w:val="28"/>
          <w:lang w:val="uk-UA"/>
        </w:rPr>
        <w:t>я</w:t>
      </w:r>
      <w:r>
        <w:rPr>
          <w:rFonts w:ascii="Times New Roman" w:eastAsia="Times New Roman" w:hAnsi="Times New Roman" w:cs="Times New Roman"/>
          <w:sz w:val="28"/>
          <w:szCs w:val="28"/>
        </w:rPr>
        <w:t xml:space="preserve"> режиму дня школярів систематично розгляда</w:t>
      </w:r>
      <w:r>
        <w:rPr>
          <w:rFonts w:ascii="Times New Roman" w:eastAsia="Times New Roman" w:hAnsi="Times New Roman" w:cs="Times New Roman"/>
          <w:sz w:val="28"/>
          <w:szCs w:val="28"/>
          <w:lang w:val="uk-UA"/>
        </w:rPr>
        <w:t>ли</w:t>
      </w:r>
      <w:r>
        <w:rPr>
          <w:rFonts w:ascii="Times New Roman" w:eastAsia="Times New Roman" w:hAnsi="Times New Roman" w:cs="Times New Roman"/>
          <w:sz w:val="28"/>
          <w:szCs w:val="28"/>
        </w:rPr>
        <w:t>ся на нарад</w:t>
      </w:r>
      <w:r>
        <w:rPr>
          <w:rFonts w:ascii="Times New Roman" w:eastAsia="Times New Roman" w:hAnsi="Times New Roman" w:cs="Times New Roman"/>
          <w:sz w:val="28"/>
          <w:szCs w:val="28"/>
          <w:lang w:val="uk-UA"/>
        </w:rPr>
        <w:t>ах при директорові,</w:t>
      </w:r>
      <w:r>
        <w:rPr>
          <w:rFonts w:ascii="Times New Roman" w:eastAsia="Times New Roman" w:hAnsi="Times New Roman" w:cs="Times New Roman"/>
          <w:sz w:val="28"/>
          <w:szCs w:val="28"/>
        </w:rPr>
        <w:t xml:space="preserve"> на засіданнях </w:t>
      </w:r>
      <w:r>
        <w:rPr>
          <w:rFonts w:ascii="Times New Roman" w:eastAsia="Times New Roman" w:hAnsi="Times New Roman" w:cs="Times New Roman"/>
          <w:sz w:val="28"/>
          <w:szCs w:val="28"/>
          <w:lang w:val="uk-UA"/>
        </w:rPr>
        <w:t>Ш</w:t>
      </w:r>
      <w:r>
        <w:rPr>
          <w:rFonts w:ascii="Times New Roman" w:eastAsia="Times New Roman" w:hAnsi="Times New Roman" w:cs="Times New Roman"/>
          <w:sz w:val="28"/>
          <w:szCs w:val="28"/>
        </w:rPr>
        <w:t>МО класних керівників, на засіданнях педагогічн</w:t>
      </w:r>
      <w:r>
        <w:rPr>
          <w:rFonts w:ascii="Times New Roman" w:eastAsia="Times New Roman" w:hAnsi="Times New Roman" w:cs="Times New Roman"/>
          <w:sz w:val="28"/>
          <w:szCs w:val="28"/>
          <w:lang w:val="uk-UA"/>
        </w:rPr>
        <w:t>ої</w:t>
      </w:r>
      <w:r>
        <w:rPr>
          <w:rFonts w:ascii="Times New Roman" w:eastAsia="Times New Roman" w:hAnsi="Times New Roman" w:cs="Times New Roman"/>
          <w:sz w:val="28"/>
          <w:szCs w:val="28"/>
        </w:rPr>
        <w:t xml:space="preserve"> рад</w:t>
      </w:r>
      <w:r>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rPr>
        <w:t xml:space="preserve">, на загальношкільних та класних батьківських зборах. </w:t>
      </w:r>
    </w:p>
    <w:p w:rsidR="008D5F9E" w:rsidRDefault="008D5F9E" w:rsidP="008D5F9E">
      <w:pPr>
        <w:autoSpaceDE w:val="0"/>
        <w:autoSpaceDN w:val="0"/>
        <w:adjustRightInd w:val="0"/>
        <w:spacing w:after="0"/>
        <w:ind w:firstLine="31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rPr>
        <w:t xml:space="preserve">З метою сприяння творчому розвитку особистості, художньо-естетичному вихованню </w:t>
      </w:r>
      <w:r>
        <w:rPr>
          <w:rFonts w:ascii="Times New Roman" w:eastAsia="Times New Roman" w:hAnsi="Times New Roman" w:cs="Times New Roman"/>
          <w:sz w:val="28"/>
          <w:szCs w:val="28"/>
          <w:lang w:val="uk-UA"/>
        </w:rPr>
        <w:t>учнів</w:t>
      </w:r>
      <w:r>
        <w:rPr>
          <w:rFonts w:ascii="Times New Roman" w:eastAsia="Times New Roman" w:hAnsi="Times New Roman" w:cs="Times New Roman"/>
          <w:sz w:val="28"/>
          <w:szCs w:val="28"/>
        </w:rPr>
        <w:t xml:space="preserve"> школ</w:t>
      </w:r>
      <w:r>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rPr>
        <w:t xml:space="preserve"> було </w:t>
      </w:r>
      <w:r>
        <w:rPr>
          <w:rFonts w:ascii="Times New Roman" w:eastAsia="Times New Roman" w:hAnsi="Times New Roman" w:cs="Times New Roman"/>
          <w:sz w:val="28"/>
          <w:szCs w:val="28"/>
          <w:lang w:val="uk-UA"/>
        </w:rPr>
        <w:t xml:space="preserve">залучено до участі у </w:t>
      </w:r>
      <w:r>
        <w:rPr>
          <w:rFonts w:ascii="Times New Roman" w:eastAsia="Times New Roman" w:hAnsi="Times New Roman" w:cs="Times New Roman"/>
          <w:sz w:val="28"/>
          <w:szCs w:val="28"/>
        </w:rPr>
        <w:t>цікав</w:t>
      </w:r>
      <w:r>
        <w:rPr>
          <w:rFonts w:ascii="Times New Roman" w:eastAsia="Times New Roman" w:hAnsi="Times New Roman" w:cs="Times New Roman"/>
          <w:sz w:val="28"/>
          <w:szCs w:val="28"/>
          <w:lang w:val="uk-UA"/>
        </w:rPr>
        <w:t>их</w:t>
      </w:r>
      <w:r>
        <w:rPr>
          <w:rFonts w:ascii="Times New Roman" w:eastAsia="Times New Roman" w:hAnsi="Times New Roman" w:cs="Times New Roman"/>
          <w:sz w:val="28"/>
          <w:szCs w:val="28"/>
        </w:rPr>
        <w:t xml:space="preserve"> заход</w:t>
      </w:r>
      <w:r>
        <w:rPr>
          <w:rFonts w:ascii="Times New Roman" w:eastAsia="Times New Roman" w:hAnsi="Times New Roman" w:cs="Times New Roman"/>
          <w:sz w:val="28"/>
          <w:szCs w:val="28"/>
          <w:lang w:val="uk-UA"/>
        </w:rPr>
        <w:t xml:space="preserve">ах, конкурсах. </w:t>
      </w:r>
    </w:p>
    <w:p w:rsidR="008D5F9E" w:rsidRDefault="008D5F9E" w:rsidP="008D5F9E">
      <w:pPr>
        <w:spacing w:after="0"/>
        <w:ind w:firstLine="360"/>
        <w:jc w:val="both"/>
        <w:rPr>
          <w:rFonts w:ascii="Times New Roman" w:hAnsi="Times New Roman" w:cs="Times New Roman"/>
          <w:sz w:val="28"/>
          <w:szCs w:val="28"/>
        </w:rPr>
      </w:pPr>
      <w:r>
        <w:rPr>
          <w:rFonts w:ascii="Times New Roman" w:hAnsi="Times New Roman" w:cs="Times New Roman"/>
          <w:sz w:val="28"/>
          <w:szCs w:val="28"/>
          <w:lang w:val="uk-UA"/>
        </w:rPr>
        <w:t xml:space="preserve">Традиційними є </w:t>
      </w:r>
      <w:r>
        <w:rPr>
          <w:rFonts w:ascii="Times New Roman" w:hAnsi="Times New Roman" w:cs="Times New Roman"/>
          <w:sz w:val="28"/>
          <w:szCs w:val="28"/>
        </w:rPr>
        <w:t xml:space="preserve"> загальношкільні виховні заходи:</w:t>
      </w:r>
    </w:p>
    <w:p w:rsidR="008D5F9E" w:rsidRDefault="008D5F9E" w:rsidP="008D5F9E">
      <w:pPr>
        <w:pStyle w:val="a3"/>
        <w:numPr>
          <w:ilvl w:val="0"/>
          <w:numId w:val="58"/>
        </w:numPr>
        <w:spacing w:before="0" w:beforeAutospacing="0" w:after="0" w:afterAutospacing="0" w:line="276" w:lineRule="auto"/>
        <w:contextualSpacing/>
        <w:jc w:val="both"/>
        <w:rPr>
          <w:sz w:val="28"/>
          <w:szCs w:val="28"/>
        </w:rPr>
      </w:pPr>
      <w:r>
        <w:rPr>
          <w:sz w:val="28"/>
          <w:szCs w:val="28"/>
        </w:rPr>
        <w:t xml:space="preserve">свято Першого </w:t>
      </w:r>
      <w:r>
        <w:rPr>
          <w:sz w:val="28"/>
          <w:szCs w:val="28"/>
          <w:lang w:val="uk-UA"/>
        </w:rPr>
        <w:t>д</w:t>
      </w:r>
      <w:r>
        <w:rPr>
          <w:sz w:val="28"/>
          <w:szCs w:val="28"/>
        </w:rPr>
        <w:t>звоника;</w:t>
      </w:r>
    </w:p>
    <w:p w:rsidR="008D5F9E" w:rsidRPr="00A52854" w:rsidRDefault="008D5F9E" w:rsidP="008D5F9E">
      <w:pPr>
        <w:pStyle w:val="a3"/>
        <w:numPr>
          <w:ilvl w:val="0"/>
          <w:numId w:val="58"/>
        </w:numPr>
        <w:spacing w:before="0" w:beforeAutospacing="0" w:after="0" w:afterAutospacing="0" w:line="276" w:lineRule="auto"/>
        <w:contextualSpacing/>
        <w:jc w:val="both"/>
        <w:rPr>
          <w:sz w:val="28"/>
          <w:szCs w:val="28"/>
        </w:rPr>
      </w:pPr>
      <w:r>
        <w:rPr>
          <w:sz w:val="28"/>
          <w:szCs w:val="28"/>
        </w:rPr>
        <w:t>тиждень фізкультури та спорту;</w:t>
      </w:r>
    </w:p>
    <w:p w:rsidR="008D5F9E" w:rsidRPr="00A52854" w:rsidRDefault="008D5F9E" w:rsidP="008D5F9E">
      <w:pPr>
        <w:pStyle w:val="a3"/>
        <w:numPr>
          <w:ilvl w:val="0"/>
          <w:numId w:val="58"/>
        </w:numPr>
        <w:spacing w:before="0" w:beforeAutospacing="0" w:after="0" w:afterAutospacing="0" w:line="276" w:lineRule="auto"/>
        <w:contextualSpacing/>
        <w:jc w:val="both"/>
        <w:rPr>
          <w:sz w:val="28"/>
          <w:szCs w:val="28"/>
        </w:rPr>
      </w:pPr>
      <w:r w:rsidRPr="00A52854">
        <w:rPr>
          <w:sz w:val="28"/>
          <w:szCs w:val="28"/>
        </w:rPr>
        <w:t>День вчите</w:t>
      </w:r>
      <w:r w:rsidRPr="00A52854">
        <w:rPr>
          <w:sz w:val="28"/>
          <w:szCs w:val="28"/>
          <w:lang w:val="uk-UA"/>
        </w:rPr>
        <w:t>ля;</w:t>
      </w:r>
    </w:p>
    <w:p w:rsidR="008D5F9E" w:rsidRPr="00A52854" w:rsidRDefault="008D5F9E" w:rsidP="008D5F9E">
      <w:pPr>
        <w:pStyle w:val="a3"/>
        <w:numPr>
          <w:ilvl w:val="0"/>
          <w:numId w:val="58"/>
        </w:numPr>
        <w:spacing w:before="0" w:beforeAutospacing="0" w:after="0" w:afterAutospacing="0" w:line="276" w:lineRule="auto"/>
        <w:contextualSpacing/>
        <w:jc w:val="both"/>
        <w:rPr>
          <w:sz w:val="28"/>
          <w:szCs w:val="28"/>
        </w:rPr>
      </w:pPr>
      <w:r w:rsidRPr="00A52854">
        <w:rPr>
          <w:sz w:val="28"/>
          <w:szCs w:val="28"/>
          <w:lang w:val="uk-UA"/>
        </w:rPr>
        <w:t xml:space="preserve"> «Від серця до серця», «Милосердя»</w:t>
      </w:r>
      <w:r w:rsidRPr="00A52854">
        <w:rPr>
          <w:sz w:val="28"/>
          <w:szCs w:val="28"/>
        </w:rPr>
        <w:t>,</w:t>
      </w:r>
      <w:r w:rsidRPr="00A52854">
        <w:rPr>
          <w:sz w:val="28"/>
          <w:szCs w:val="28"/>
          <w:lang w:val="uk-UA"/>
        </w:rPr>
        <w:t xml:space="preserve"> «Посади своє дерево»;</w:t>
      </w:r>
    </w:p>
    <w:p w:rsidR="008D5F9E" w:rsidRPr="00A52854" w:rsidRDefault="008D5F9E" w:rsidP="008D5F9E">
      <w:pPr>
        <w:pStyle w:val="a3"/>
        <w:numPr>
          <w:ilvl w:val="0"/>
          <w:numId w:val="58"/>
        </w:numPr>
        <w:spacing w:before="0" w:beforeAutospacing="0" w:after="0" w:afterAutospacing="0" w:line="276" w:lineRule="auto"/>
        <w:contextualSpacing/>
        <w:jc w:val="both"/>
        <w:rPr>
          <w:sz w:val="28"/>
          <w:szCs w:val="28"/>
        </w:rPr>
      </w:pPr>
      <w:r>
        <w:rPr>
          <w:sz w:val="28"/>
          <w:szCs w:val="28"/>
          <w:lang w:val="uk-UA"/>
        </w:rPr>
        <w:t>Рейди «Школа – територія без тютюнопаління», «Канікули», «Дозвілля», «Урок»;</w:t>
      </w:r>
    </w:p>
    <w:p w:rsidR="008D5F9E" w:rsidRPr="00A52854" w:rsidRDefault="008D5F9E" w:rsidP="008D5F9E">
      <w:pPr>
        <w:pStyle w:val="a3"/>
        <w:numPr>
          <w:ilvl w:val="0"/>
          <w:numId w:val="58"/>
        </w:numPr>
        <w:spacing w:before="0" w:beforeAutospacing="0" w:after="0" w:afterAutospacing="0" w:line="276" w:lineRule="auto"/>
        <w:contextualSpacing/>
        <w:jc w:val="both"/>
        <w:rPr>
          <w:sz w:val="28"/>
          <w:szCs w:val="28"/>
        </w:rPr>
      </w:pPr>
      <w:r w:rsidRPr="00A52854">
        <w:rPr>
          <w:sz w:val="28"/>
          <w:szCs w:val="28"/>
          <w:lang w:val="uk-UA"/>
        </w:rPr>
        <w:t>Новорічні свята;</w:t>
      </w:r>
    </w:p>
    <w:p w:rsidR="008D5F9E" w:rsidRDefault="008D5F9E" w:rsidP="008D5F9E">
      <w:pPr>
        <w:pStyle w:val="a3"/>
        <w:numPr>
          <w:ilvl w:val="0"/>
          <w:numId w:val="58"/>
        </w:numPr>
        <w:spacing w:before="0" w:beforeAutospacing="0" w:after="0" w:afterAutospacing="0" w:line="276" w:lineRule="auto"/>
        <w:contextualSpacing/>
        <w:jc w:val="both"/>
        <w:rPr>
          <w:sz w:val="28"/>
          <w:szCs w:val="28"/>
        </w:rPr>
      </w:pPr>
      <w:r>
        <w:rPr>
          <w:sz w:val="28"/>
          <w:szCs w:val="28"/>
        </w:rPr>
        <w:t>вечір зустрічі випускників;</w:t>
      </w:r>
    </w:p>
    <w:p w:rsidR="008D5F9E" w:rsidRDefault="008D5F9E" w:rsidP="008D5F9E">
      <w:pPr>
        <w:pStyle w:val="a3"/>
        <w:numPr>
          <w:ilvl w:val="0"/>
          <w:numId w:val="58"/>
        </w:numPr>
        <w:spacing w:before="0" w:beforeAutospacing="0" w:after="0" w:afterAutospacing="0" w:line="276" w:lineRule="auto"/>
        <w:contextualSpacing/>
        <w:jc w:val="both"/>
        <w:rPr>
          <w:sz w:val="28"/>
          <w:szCs w:val="28"/>
        </w:rPr>
      </w:pPr>
      <w:r>
        <w:rPr>
          <w:sz w:val="28"/>
          <w:szCs w:val="28"/>
        </w:rPr>
        <w:t>тиждень вшанування пам’</w:t>
      </w:r>
      <w:r>
        <w:rPr>
          <w:sz w:val="28"/>
          <w:szCs w:val="28"/>
          <w:lang w:val="uk-UA"/>
        </w:rPr>
        <w:t>яті Тараса Шевченка;</w:t>
      </w:r>
    </w:p>
    <w:p w:rsidR="008D5F9E" w:rsidRPr="00A52854" w:rsidRDefault="008D5F9E" w:rsidP="008D5F9E">
      <w:pPr>
        <w:pStyle w:val="a3"/>
        <w:numPr>
          <w:ilvl w:val="0"/>
          <w:numId w:val="58"/>
        </w:numPr>
        <w:spacing w:before="0" w:beforeAutospacing="0" w:after="0" w:afterAutospacing="0" w:line="276" w:lineRule="auto"/>
        <w:contextualSpacing/>
        <w:jc w:val="both"/>
        <w:rPr>
          <w:sz w:val="28"/>
          <w:szCs w:val="28"/>
        </w:rPr>
      </w:pPr>
      <w:r>
        <w:rPr>
          <w:sz w:val="28"/>
          <w:szCs w:val="28"/>
          <w:lang w:val="uk-UA"/>
        </w:rPr>
        <w:t>День довкілля;</w:t>
      </w:r>
    </w:p>
    <w:p w:rsidR="008D5F9E" w:rsidRDefault="008D5F9E" w:rsidP="008D5F9E">
      <w:pPr>
        <w:pStyle w:val="a3"/>
        <w:numPr>
          <w:ilvl w:val="0"/>
          <w:numId w:val="58"/>
        </w:numPr>
        <w:spacing w:before="0" w:beforeAutospacing="0" w:after="0" w:afterAutospacing="0" w:line="276" w:lineRule="auto"/>
        <w:contextualSpacing/>
        <w:jc w:val="both"/>
        <w:rPr>
          <w:sz w:val="28"/>
          <w:szCs w:val="28"/>
        </w:rPr>
      </w:pPr>
      <w:r>
        <w:rPr>
          <w:sz w:val="28"/>
          <w:szCs w:val="28"/>
          <w:lang w:val="uk-UA"/>
        </w:rPr>
        <w:t>Свято Останнього дзвоника;</w:t>
      </w:r>
    </w:p>
    <w:p w:rsidR="008D5F9E" w:rsidRPr="00C048BA" w:rsidRDefault="008D5F9E" w:rsidP="008D5F9E">
      <w:pPr>
        <w:pStyle w:val="a3"/>
        <w:numPr>
          <w:ilvl w:val="0"/>
          <w:numId w:val="58"/>
        </w:numPr>
        <w:spacing w:before="0" w:beforeAutospacing="0" w:after="0" w:afterAutospacing="0" w:line="276" w:lineRule="auto"/>
        <w:contextualSpacing/>
        <w:jc w:val="both"/>
        <w:rPr>
          <w:sz w:val="28"/>
          <w:szCs w:val="28"/>
        </w:rPr>
      </w:pPr>
      <w:r>
        <w:rPr>
          <w:sz w:val="28"/>
          <w:szCs w:val="28"/>
          <w:lang w:val="uk-UA"/>
        </w:rPr>
        <w:t>Свято Букваря;</w:t>
      </w:r>
    </w:p>
    <w:p w:rsidR="008D5F9E" w:rsidRPr="00A52854" w:rsidRDefault="008D5F9E" w:rsidP="008D5F9E">
      <w:pPr>
        <w:pStyle w:val="a3"/>
        <w:numPr>
          <w:ilvl w:val="0"/>
          <w:numId w:val="58"/>
        </w:numPr>
        <w:spacing w:before="0" w:beforeAutospacing="0" w:after="0" w:afterAutospacing="0" w:line="276" w:lineRule="auto"/>
        <w:contextualSpacing/>
        <w:jc w:val="both"/>
        <w:rPr>
          <w:sz w:val="28"/>
          <w:szCs w:val="28"/>
        </w:rPr>
      </w:pPr>
      <w:r>
        <w:rPr>
          <w:sz w:val="28"/>
          <w:szCs w:val="28"/>
          <w:lang w:val="uk-UA"/>
        </w:rPr>
        <w:t>Свято рідної мови</w:t>
      </w:r>
    </w:p>
    <w:p w:rsidR="008D5F9E" w:rsidRDefault="008D5F9E" w:rsidP="008D5F9E">
      <w:pPr>
        <w:pStyle w:val="a3"/>
        <w:numPr>
          <w:ilvl w:val="0"/>
          <w:numId w:val="58"/>
        </w:numPr>
        <w:spacing w:before="0" w:beforeAutospacing="0" w:after="0" w:afterAutospacing="0" w:line="276" w:lineRule="auto"/>
        <w:contextualSpacing/>
        <w:jc w:val="both"/>
        <w:rPr>
          <w:sz w:val="28"/>
          <w:szCs w:val="28"/>
        </w:rPr>
      </w:pPr>
      <w:r>
        <w:rPr>
          <w:sz w:val="28"/>
          <w:szCs w:val="28"/>
          <w:lang w:val="uk-UA"/>
        </w:rPr>
        <w:t>Свято вишиванки</w:t>
      </w:r>
    </w:p>
    <w:p w:rsidR="008D5F9E" w:rsidRPr="000B7E60" w:rsidRDefault="008D5F9E" w:rsidP="008D5F9E">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rPr>
        <w:t>У школ</w:t>
      </w:r>
      <w:r>
        <w:rPr>
          <w:rFonts w:ascii="Times New Roman" w:hAnsi="Times New Roman" w:cs="Times New Roman"/>
          <w:sz w:val="28"/>
          <w:szCs w:val="28"/>
          <w:lang w:val="uk-UA"/>
        </w:rPr>
        <w:t xml:space="preserve">і діє </w:t>
      </w:r>
      <w:r>
        <w:rPr>
          <w:rFonts w:ascii="Times New Roman" w:hAnsi="Times New Roman" w:cs="Times New Roman"/>
          <w:sz w:val="28"/>
          <w:szCs w:val="28"/>
        </w:rPr>
        <w:t xml:space="preserve">учнівське самоврядування. </w:t>
      </w:r>
      <w:r>
        <w:rPr>
          <w:rFonts w:ascii="Times New Roman" w:hAnsi="Times New Roman" w:cs="Times New Roman"/>
          <w:sz w:val="28"/>
          <w:szCs w:val="28"/>
          <w:lang w:val="uk-UA"/>
        </w:rPr>
        <w:t>Учнівська організація має назву «СІМ</w:t>
      </w:r>
      <w:r w:rsidRPr="00A52854">
        <w:rPr>
          <w:rFonts w:ascii="Times New Roman" w:hAnsi="Times New Roman" w:cs="Times New Roman"/>
          <w:sz w:val="28"/>
          <w:szCs w:val="28"/>
        </w:rPr>
        <w:t>’</w:t>
      </w:r>
      <w:r>
        <w:rPr>
          <w:rFonts w:ascii="Times New Roman" w:hAnsi="Times New Roman" w:cs="Times New Roman"/>
          <w:sz w:val="28"/>
          <w:szCs w:val="28"/>
          <w:lang w:val="uk-UA"/>
        </w:rPr>
        <w:t xml:space="preserve">Я», члени якого є ініціаторами та учасниками багатьох </w:t>
      </w:r>
      <w:r>
        <w:rPr>
          <w:rFonts w:ascii="Times New Roman" w:eastAsia="Times New Roman" w:hAnsi="Times New Roman" w:cs="Times New Roman"/>
          <w:sz w:val="28"/>
          <w:szCs w:val="28"/>
          <w:lang w:val="uk-UA"/>
        </w:rPr>
        <w:t>конкурсів, змагань, вікторин, диспутів, вистав, виступів на загальношкільних тематичних лінійках.</w:t>
      </w:r>
    </w:p>
    <w:p w:rsidR="008D5F9E" w:rsidRDefault="008D5F9E" w:rsidP="008D5F9E">
      <w:pPr>
        <w:spacing w:after="0"/>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учнів школи помітно підвищилася активність, самостійність.</w:t>
      </w:r>
    </w:p>
    <w:p w:rsidR="008D5F9E" w:rsidRDefault="008D5F9E" w:rsidP="008D5F9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Підсумки роботи шкільного самоврядування висвітлювати на шкільному стенді самоврядування. </w:t>
      </w:r>
    </w:p>
    <w:p w:rsidR="008D5F9E" w:rsidRDefault="008D5F9E" w:rsidP="008D5F9E">
      <w:pPr>
        <w:spacing w:after="0"/>
        <w:ind w:firstLine="708"/>
        <w:jc w:val="both"/>
        <w:rPr>
          <w:rFonts w:ascii="Times New Roman" w:hAnsi="Times New Roman" w:cs="Times New Roman"/>
          <w:sz w:val="28"/>
          <w:szCs w:val="28"/>
          <w:lang w:val="uk-UA"/>
        </w:rPr>
      </w:pPr>
    </w:p>
    <w:p w:rsidR="008D5F9E" w:rsidRDefault="008D5F9E" w:rsidP="008D5F9E">
      <w:pPr>
        <w:shd w:val="clear" w:color="auto" w:fill="FFFF00"/>
        <w:spacing w:after="0"/>
        <w:jc w:val="center"/>
        <w:rPr>
          <w:rFonts w:ascii="Arial Black" w:hAnsi="Arial Black" w:cs="Times New Roman"/>
          <w:b/>
          <w:color w:val="0000CC"/>
          <w:sz w:val="28"/>
          <w:szCs w:val="28"/>
          <w:lang w:val="uk-UA"/>
        </w:rPr>
      </w:pPr>
      <w:r>
        <w:rPr>
          <w:rFonts w:ascii="Arial Black" w:hAnsi="Arial Black" w:cs="Times New Roman"/>
          <w:b/>
          <w:color w:val="0000CC"/>
          <w:sz w:val="28"/>
          <w:szCs w:val="28"/>
          <w:lang w:val="uk-UA"/>
        </w:rPr>
        <w:t>Правовиховна робота</w:t>
      </w:r>
    </w:p>
    <w:p w:rsidR="008D5F9E" w:rsidRDefault="008D5F9E" w:rsidP="008D5F9E">
      <w:pPr>
        <w:spacing w:after="0"/>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Профілактична робота з попередження правопорушень, злочинності, безпритульності та бездоглядності проводиться відповідно до річного плану роботи навчального закладу, Ради профілактики школи, планів спільних дій навчального закладу із відповідними службами, органами місцевого самоврядування </w:t>
      </w:r>
      <w:r>
        <w:rPr>
          <w:rFonts w:ascii="Times New Roman" w:hAnsi="Times New Roman" w:cs="Times New Roman"/>
          <w:sz w:val="28"/>
          <w:szCs w:val="28"/>
          <w:lang w:val="uk-UA"/>
        </w:rPr>
        <w:t>П</w:t>
      </w:r>
      <w:r>
        <w:rPr>
          <w:rFonts w:ascii="Times New Roman" w:hAnsi="Times New Roman" w:cs="Times New Roman"/>
          <w:sz w:val="28"/>
          <w:szCs w:val="28"/>
        </w:rPr>
        <w:t>равовиховна робота в навчальному закладі спланована та проводиться на належному рівні.</w:t>
      </w:r>
    </w:p>
    <w:p w:rsidR="008D5F9E" w:rsidRDefault="008D5F9E" w:rsidP="008D5F9E">
      <w:pPr>
        <w:autoSpaceDE w:val="0"/>
        <w:autoSpaceDN w:val="0"/>
        <w:adjustRightInd w:val="0"/>
        <w:spacing w:after="0"/>
        <w:ind w:firstLine="31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Основна мета роботи школи в цьому напрямку – координація зусиль педагогічного колективу запобіганню правопорушень, надання допомоги вчителям, класним керівникам, батькам; охорона прав дитини.</w:t>
      </w:r>
    </w:p>
    <w:p w:rsidR="008D5F9E" w:rsidRDefault="008D5F9E" w:rsidP="008D5F9E">
      <w:pPr>
        <w:spacing w:after="0"/>
        <w:ind w:firstLine="708"/>
        <w:jc w:val="both"/>
        <w:rPr>
          <w:rFonts w:ascii="Times New Roman" w:hAnsi="Times New Roman" w:cs="Times New Roman"/>
          <w:sz w:val="28"/>
          <w:szCs w:val="28"/>
        </w:rPr>
      </w:pPr>
      <w:r>
        <w:rPr>
          <w:rFonts w:ascii="Times New Roman" w:hAnsi="Times New Roman" w:cs="Times New Roman"/>
          <w:sz w:val="28"/>
          <w:szCs w:val="28"/>
        </w:rPr>
        <w:t>У навчальному закладі з учнями організовано такі форми правового навчання і виховання:</w:t>
      </w:r>
    </w:p>
    <w:p w:rsidR="008D5F9E" w:rsidRDefault="008D5F9E" w:rsidP="008D5F9E">
      <w:pPr>
        <w:pStyle w:val="a3"/>
        <w:numPr>
          <w:ilvl w:val="0"/>
          <w:numId w:val="60"/>
        </w:numPr>
        <w:spacing w:before="0" w:beforeAutospacing="0" w:after="0" w:afterAutospacing="0" w:line="276" w:lineRule="auto"/>
        <w:contextualSpacing/>
        <w:jc w:val="both"/>
        <w:rPr>
          <w:sz w:val="28"/>
          <w:szCs w:val="28"/>
          <w:lang w:val="uk-UA"/>
        </w:rPr>
      </w:pPr>
      <w:r>
        <w:rPr>
          <w:sz w:val="28"/>
          <w:szCs w:val="28"/>
        </w:rPr>
        <w:lastRenderedPageBreak/>
        <w:t>тематичні класні годи</w:t>
      </w:r>
      <w:r>
        <w:rPr>
          <w:sz w:val="28"/>
          <w:szCs w:val="28"/>
          <w:lang w:val="uk-UA"/>
        </w:rPr>
        <w:t>ни;</w:t>
      </w:r>
    </w:p>
    <w:p w:rsidR="008D5F9E" w:rsidRDefault="008D5F9E" w:rsidP="008D5F9E">
      <w:pPr>
        <w:pStyle w:val="a3"/>
        <w:numPr>
          <w:ilvl w:val="0"/>
          <w:numId w:val="60"/>
        </w:numPr>
        <w:spacing w:before="0" w:beforeAutospacing="0" w:after="0" w:afterAutospacing="0" w:line="276" w:lineRule="auto"/>
        <w:contextualSpacing/>
        <w:jc w:val="both"/>
        <w:rPr>
          <w:sz w:val="28"/>
          <w:szCs w:val="28"/>
          <w:lang w:val="uk-UA"/>
        </w:rPr>
      </w:pPr>
      <w:r>
        <w:rPr>
          <w:sz w:val="28"/>
          <w:szCs w:val="28"/>
        </w:rPr>
        <w:t>лекції, бесіди на правову тематику</w:t>
      </w:r>
      <w:r>
        <w:rPr>
          <w:sz w:val="28"/>
          <w:szCs w:val="28"/>
          <w:lang w:val="uk-UA"/>
        </w:rPr>
        <w:t>;</w:t>
      </w:r>
    </w:p>
    <w:p w:rsidR="008D5F9E" w:rsidRDefault="008D5F9E" w:rsidP="008D5F9E">
      <w:pPr>
        <w:pStyle w:val="a3"/>
        <w:numPr>
          <w:ilvl w:val="0"/>
          <w:numId w:val="60"/>
        </w:numPr>
        <w:spacing w:before="0" w:beforeAutospacing="0" w:after="0" w:afterAutospacing="0" w:line="276" w:lineRule="auto"/>
        <w:contextualSpacing/>
        <w:jc w:val="both"/>
        <w:rPr>
          <w:sz w:val="28"/>
          <w:szCs w:val="28"/>
          <w:lang w:val="uk-UA"/>
        </w:rPr>
      </w:pPr>
      <w:r>
        <w:rPr>
          <w:sz w:val="28"/>
          <w:szCs w:val="28"/>
        </w:rPr>
        <w:t>анкетування</w:t>
      </w:r>
      <w:r>
        <w:rPr>
          <w:sz w:val="28"/>
          <w:szCs w:val="28"/>
          <w:lang w:val="uk-UA"/>
        </w:rPr>
        <w:t>;</w:t>
      </w:r>
    </w:p>
    <w:p w:rsidR="008D5F9E" w:rsidRDefault="008D5F9E" w:rsidP="008D5F9E">
      <w:pPr>
        <w:pStyle w:val="a3"/>
        <w:numPr>
          <w:ilvl w:val="0"/>
          <w:numId w:val="60"/>
        </w:numPr>
        <w:spacing w:before="0" w:beforeAutospacing="0" w:after="0" w:afterAutospacing="0" w:line="276" w:lineRule="auto"/>
        <w:contextualSpacing/>
        <w:jc w:val="both"/>
        <w:rPr>
          <w:sz w:val="28"/>
          <w:szCs w:val="28"/>
          <w:lang w:val="uk-UA"/>
        </w:rPr>
      </w:pPr>
      <w:r>
        <w:rPr>
          <w:sz w:val="28"/>
          <w:szCs w:val="28"/>
        </w:rPr>
        <w:t>уроки правознавства</w:t>
      </w:r>
      <w:r>
        <w:rPr>
          <w:sz w:val="28"/>
          <w:szCs w:val="28"/>
          <w:lang w:val="uk-UA"/>
        </w:rPr>
        <w:t>;</w:t>
      </w:r>
    </w:p>
    <w:p w:rsidR="008D5F9E" w:rsidRDefault="008D5F9E" w:rsidP="008D5F9E">
      <w:pPr>
        <w:pStyle w:val="a3"/>
        <w:numPr>
          <w:ilvl w:val="0"/>
          <w:numId w:val="60"/>
        </w:numPr>
        <w:spacing w:before="0" w:beforeAutospacing="0" w:after="0" w:afterAutospacing="0" w:line="276" w:lineRule="auto"/>
        <w:contextualSpacing/>
        <w:jc w:val="both"/>
        <w:rPr>
          <w:sz w:val="28"/>
          <w:szCs w:val="28"/>
          <w:lang w:val="uk-UA"/>
        </w:rPr>
      </w:pPr>
      <w:r>
        <w:rPr>
          <w:sz w:val="28"/>
          <w:szCs w:val="28"/>
        </w:rPr>
        <w:t>олімпіади з правознавства</w:t>
      </w:r>
      <w:r>
        <w:rPr>
          <w:sz w:val="28"/>
          <w:szCs w:val="28"/>
          <w:lang w:val="uk-UA"/>
        </w:rPr>
        <w:t>;</w:t>
      </w:r>
    </w:p>
    <w:p w:rsidR="008D5F9E" w:rsidRDefault="008D5F9E" w:rsidP="008D5F9E">
      <w:pPr>
        <w:pStyle w:val="a3"/>
        <w:numPr>
          <w:ilvl w:val="0"/>
          <w:numId w:val="60"/>
        </w:numPr>
        <w:spacing w:before="0" w:beforeAutospacing="0" w:after="0" w:afterAutospacing="0" w:line="276" w:lineRule="auto"/>
        <w:contextualSpacing/>
        <w:jc w:val="both"/>
        <w:rPr>
          <w:sz w:val="28"/>
          <w:szCs w:val="28"/>
          <w:lang w:val="uk-UA"/>
        </w:rPr>
      </w:pPr>
      <w:r>
        <w:rPr>
          <w:sz w:val="28"/>
          <w:szCs w:val="28"/>
        </w:rPr>
        <w:t>індивідуальні бесіди з важковиховуваними учнями</w:t>
      </w:r>
      <w:r>
        <w:rPr>
          <w:sz w:val="28"/>
          <w:szCs w:val="28"/>
          <w:lang w:val="uk-UA"/>
        </w:rPr>
        <w:t>;</w:t>
      </w:r>
    </w:p>
    <w:p w:rsidR="008D5F9E" w:rsidRDefault="008D5F9E" w:rsidP="008D5F9E">
      <w:pPr>
        <w:pStyle w:val="a3"/>
        <w:numPr>
          <w:ilvl w:val="0"/>
          <w:numId w:val="60"/>
        </w:numPr>
        <w:spacing w:before="0" w:beforeAutospacing="0" w:after="0" w:afterAutospacing="0" w:line="276" w:lineRule="auto"/>
        <w:contextualSpacing/>
        <w:jc w:val="both"/>
        <w:rPr>
          <w:sz w:val="28"/>
          <w:szCs w:val="28"/>
          <w:lang w:val="uk-UA"/>
        </w:rPr>
      </w:pPr>
      <w:r>
        <w:rPr>
          <w:sz w:val="28"/>
          <w:szCs w:val="28"/>
        </w:rPr>
        <w:t>батьківські лекторії</w:t>
      </w:r>
      <w:r>
        <w:rPr>
          <w:sz w:val="28"/>
          <w:szCs w:val="28"/>
          <w:lang w:val="uk-UA"/>
        </w:rPr>
        <w:t>;</w:t>
      </w:r>
    </w:p>
    <w:p w:rsidR="008D5F9E" w:rsidRDefault="008D5F9E" w:rsidP="008D5F9E">
      <w:pPr>
        <w:pStyle w:val="a3"/>
        <w:numPr>
          <w:ilvl w:val="0"/>
          <w:numId w:val="60"/>
        </w:numPr>
        <w:spacing w:before="0" w:beforeAutospacing="0" w:after="0" w:afterAutospacing="0" w:line="276" w:lineRule="auto"/>
        <w:contextualSpacing/>
        <w:jc w:val="both"/>
        <w:rPr>
          <w:sz w:val="28"/>
          <w:szCs w:val="28"/>
        </w:rPr>
      </w:pPr>
      <w:r>
        <w:rPr>
          <w:sz w:val="28"/>
          <w:szCs w:val="28"/>
        </w:rPr>
        <w:t>відвідування проблемних сімей вдома</w:t>
      </w:r>
      <w:r>
        <w:rPr>
          <w:sz w:val="28"/>
          <w:szCs w:val="28"/>
          <w:lang w:val="uk-UA"/>
        </w:rPr>
        <w:t>;</w:t>
      </w:r>
    </w:p>
    <w:p w:rsidR="008D5F9E" w:rsidRDefault="008D5F9E" w:rsidP="008D5F9E">
      <w:pPr>
        <w:pStyle w:val="a3"/>
        <w:numPr>
          <w:ilvl w:val="0"/>
          <w:numId w:val="60"/>
        </w:numPr>
        <w:spacing w:before="0" w:beforeAutospacing="0" w:after="0" w:afterAutospacing="0" w:line="276" w:lineRule="auto"/>
        <w:contextualSpacing/>
        <w:jc w:val="both"/>
        <w:rPr>
          <w:sz w:val="28"/>
          <w:szCs w:val="28"/>
        </w:rPr>
      </w:pPr>
      <w:r>
        <w:rPr>
          <w:sz w:val="28"/>
          <w:szCs w:val="28"/>
          <w:lang w:val="uk-UA"/>
        </w:rPr>
        <w:t>робота Ради профілактики навчального закладу;</w:t>
      </w:r>
    </w:p>
    <w:p w:rsidR="008D5F9E" w:rsidRDefault="008D5F9E" w:rsidP="008D5F9E">
      <w:pPr>
        <w:pStyle w:val="a3"/>
        <w:numPr>
          <w:ilvl w:val="0"/>
          <w:numId w:val="60"/>
        </w:numPr>
        <w:spacing w:before="0" w:beforeAutospacing="0" w:after="0" w:afterAutospacing="0" w:line="276" w:lineRule="auto"/>
        <w:contextualSpacing/>
        <w:jc w:val="both"/>
        <w:rPr>
          <w:sz w:val="28"/>
          <w:szCs w:val="28"/>
        </w:rPr>
      </w:pPr>
      <w:r>
        <w:rPr>
          <w:sz w:val="28"/>
          <w:szCs w:val="28"/>
          <w:lang w:val="uk-UA"/>
        </w:rPr>
        <w:t>планомірна робота з учнями групи ризику;</w:t>
      </w:r>
    </w:p>
    <w:p w:rsidR="008D5F9E" w:rsidRDefault="008D5F9E" w:rsidP="008D5F9E">
      <w:pPr>
        <w:pStyle w:val="a3"/>
        <w:numPr>
          <w:ilvl w:val="0"/>
          <w:numId w:val="60"/>
        </w:numPr>
        <w:spacing w:before="0" w:beforeAutospacing="0" w:after="0" w:afterAutospacing="0" w:line="276" w:lineRule="auto"/>
        <w:contextualSpacing/>
        <w:jc w:val="both"/>
        <w:rPr>
          <w:sz w:val="28"/>
          <w:szCs w:val="28"/>
        </w:rPr>
      </w:pPr>
      <w:r>
        <w:rPr>
          <w:sz w:val="28"/>
          <w:szCs w:val="28"/>
          <w:lang w:val="uk-UA"/>
        </w:rPr>
        <w:t>зустрічі з дільничним інспектором;</w:t>
      </w:r>
    </w:p>
    <w:p w:rsidR="008D5F9E" w:rsidRDefault="008D5F9E" w:rsidP="008D5F9E">
      <w:pPr>
        <w:pStyle w:val="a3"/>
        <w:numPr>
          <w:ilvl w:val="0"/>
          <w:numId w:val="60"/>
        </w:numPr>
        <w:spacing w:before="0" w:beforeAutospacing="0" w:after="0" w:afterAutospacing="0" w:line="276" w:lineRule="auto"/>
        <w:contextualSpacing/>
        <w:jc w:val="both"/>
        <w:rPr>
          <w:sz w:val="28"/>
          <w:szCs w:val="28"/>
        </w:rPr>
      </w:pPr>
      <w:r>
        <w:rPr>
          <w:sz w:val="28"/>
          <w:szCs w:val="28"/>
        </w:rPr>
        <w:t>профілактичн</w:t>
      </w:r>
      <w:r>
        <w:rPr>
          <w:sz w:val="28"/>
          <w:szCs w:val="28"/>
          <w:lang w:val="uk-UA"/>
        </w:rPr>
        <w:t>а</w:t>
      </w:r>
      <w:r>
        <w:rPr>
          <w:sz w:val="28"/>
          <w:szCs w:val="28"/>
        </w:rPr>
        <w:t xml:space="preserve"> робот</w:t>
      </w:r>
      <w:r>
        <w:rPr>
          <w:sz w:val="28"/>
          <w:szCs w:val="28"/>
          <w:lang w:val="uk-UA"/>
        </w:rPr>
        <w:t>а у</w:t>
      </w:r>
      <w:r>
        <w:rPr>
          <w:sz w:val="28"/>
          <w:szCs w:val="28"/>
        </w:rPr>
        <w:t xml:space="preserve"> співпраці з органами внутрішніх справ</w:t>
      </w:r>
      <w:r>
        <w:rPr>
          <w:sz w:val="28"/>
          <w:szCs w:val="28"/>
          <w:lang w:val="uk-UA"/>
        </w:rPr>
        <w:t>.</w:t>
      </w:r>
    </w:p>
    <w:p w:rsidR="008D5F9E" w:rsidRDefault="008D5F9E" w:rsidP="008D5F9E">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rPr>
        <w:t xml:space="preserve">Практичним психологом школи регулярно і ефективно проводяться </w:t>
      </w:r>
      <w:r>
        <w:rPr>
          <w:rFonts w:ascii="Times New Roman" w:hAnsi="Times New Roman" w:cs="Times New Roman"/>
          <w:sz w:val="28"/>
          <w:szCs w:val="28"/>
          <w:lang w:val="uk-UA"/>
        </w:rPr>
        <w:t>бесіди, тренінги та діагностичні дослідження</w:t>
      </w:r>
      <w:r>
        <w:rPr>
          <w:rFonts w:ascii="Times New Roman" w:hAnsi="Times New Roman" w:cs="Times New Roman"/>
          <w:sz w:val="28"/>
          <w:szCs w:val="28"/>
        </w:rPr>
        <w:t xml:space="preserve"> з учнями групи ризику та учнями, що потрапили у складні життєві умови. </w:t>
      </w:r>
    </w:p>
    <w:p w:rsidR="008D5F9E" w:rsidRDefault="008D5F9E" w:rsidP="008D5F9E">
      <w:pPr>
        <w:autoSpaceDE w:val="0"/>
        <w:autoSpaceDN w:val="0"/>
        <w:adjustRightInd w:val="0"/>
        <w:spacing w:after="0"/>
        <w:ind w:firstLine="31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Індивідуальна робота з учнями та їх батьками проводилась систематично (класні години, батьківські збори) з метою профілактики правопорушень та виконання Закону України «Про загальну середню освіту».</w:t>
      </w:r>
    </w:p>
    <w:p w:rsidR="008D5F9E" w:rsidRDefault="008D5F9E" w:rsidP="008D5F9E">
      <w:pPr>
        <w:autoSpaceDE w:val="0"/>
        <w:autoSpaceDN w:val="0"/>
        <w:adjustRightInd w:val="0"/>
        <w:spacing w:after="0"/>
        <w:ind w:firstLine="31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школі організовано роботу з профілактики правовопорушень серед учнів.  Деякі учні були поставлені на внутрішньошкільний облік та  в групу ризику.</w:t>
      </w:r>
    </w:p>
    <w:p w:rsidR="008D5F9E" w:rsidRDefault="008D5F9E" w:rsidP="008D5F9E">
      <w:pPr>
        <w:autoSpaceDE w:val="0"/>
        <w:autoSpaceDN w:val="0"/>
        <w:adjustRightInd w:val="0"/>
        <w:spacing w:after="0"/>
        <w:ind w:firstLine="31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Постійно здійснюється контроль за відвідуванням учнями уроків, в журналі відвідування учнями занять кожний навчальний день чергові відмічали відсутніх на уроках, класні керівники тримали на контролі причину відсутності, із батьками проводилася роз’яснювальна робота щодо недопустимісті пропусків занять без поважної причини. </w:t>
      </w:r>
    </w:p>
    <w:p w:rsidR="00F50A0C" w:rsidRDefault="008D5F9E" w:rsidP="00F50A0C">
      <w:pPr>
        <w:pStyle w:val="a3"/>
        <w:spacing w:before="0" w:beforeAutospacing="0" w:after="0" w:afterAutospacing="0"/>
        <w:ind w:firstLine="426"/>
        <w:jc w:val="both"/>
      </w:pPr>
      <w:r w:rsidRPr="00D935A2">
        <w:rPr>
          <w:b/>
          <w:bCs/>
          <w:i/>
          <w:iCs/>
          <w:color w:val="000000"/>
          <w:sz w:val="28"/>
          <w:szCs w:val="28"/>
          <w:lang w:val="uk-UA"/>
        </w:rPr>
        <w:t>Право просвітницька робота</w:t>
      </w:r>
      <w:r w:rsidRPr="00D935A2">
        <w:rPr>
          <w:color w:val="000000"/>
          <w:sz w:val="28"/>
          <w:szCs w:val="28"/>
          <w:lang w:val="uk-UA"/>
        </w:rPr>
        <w:t xml:space="preserve"> з учнями здійснюється у взаємодії пе</w:t>
      </w:r>
      <w:r w:rsidR="00F50A0C">
        <w:rPr>
          <w:color w:val="000000"/>
          <w:sz w:val="28"/>
          <w:szCs w:val="28"/>
          <w:lang w:val="uk-UA"/>
        </w:rPr>
        <w:t>дколективу з іншими структурами.</w:t>
      </w:r>
      <w:r w:rsidRPr="00D935A2">
        <w:rPr>
          <w:color w:val="000000"/>
          <w:sz w:val="28"/>
          <w:szCs w:val="28"/>
          <w:lang w:val="uk-UA"/>
        </w:rPr>
        <w:t xml:space="preserve"> </w:t>
      </w:r>
    </w:p>
    <w:p w:rsidR="008D5F9E" w:rsidRDefault="008D5F9E" w:rsidP="00F50A0C">
      <w:pPr>
        <w:pStyle w:val="a3"/>
        <w:spacing w:before="0" w:beforeAutospacing="0" w:after="0" w:afterAutospacing="0"/>
        <w:ind w:left="1789"/>
        <w:jc w:val="both"/>
      </w:pPr>
    </w:p>
    <w:p w:rsidR="008D5F9E" w:rsidRPr="00D935A2" w:rsidRDefault="008D5F9E" w:rsidP="008D5F9E">
      <w:pPr>
        <w:autoSpaceDE w:val="0"/>
        <w:autoSpaceDN w:val="0"/>
        <w:adjustRightInd w:val="0"/>
        <w:spacing w:after="0"/>
        <w:ind w:firstLine="317"/>
        <w:jc w:val="both"/>
        <w:rPr>
          <w:rFonts w:ascii="Times New Roman" w:eastAsia="Times New Roman" w:hAnsi="Times New Roman" w:cs="Times New Roman"/>
          <w:sz w:val="28"/>
          <w:szCs w:val="28"/>
        </w:rPr>
      </w:pPr>
    </w:p>
    <w:p w:rsidR="008D5F9E" w:rsidRDefault="008D5F9E" w:rsidP="008D5F9E">
      <w:pPr>
        <w:shd w:val="clear" w:color="auto" w:fill="FFFF00"/>
        <w:spacing w:after="0"/>
        <w:jc w:val="center"/>
        <w:rPr>
          <w:rFonts w:ascii="Arial Black" w:hAnsi="Arial Black" w:cs="Times New Roman"/>
          <w:b/>
          <w:color w:val="002060"/>
          <w:sz w:val="28"/>
          <w:szCs w:val="28"/>
          <w:lang w:val="uk-UA"/>
        </w:rPr>
      </w:pPr>
      <w:r>
        <w:rPr>
          <w:rFonts w:ascii="Arial Black" w:hAnsi="Arial Black" w:cs="Times New Roman"/>
          <w:b/>
          <w:color w:val="002060"/>
          <w:sz w:val="28"/>
          <w:szCs w:val="28"/>
          <w:lang w:val="uk-UA"/>
        </w:rPr>
        <w:t>Контрольно-аналітична робота</w:t>
      </w:r>
    </w:p>
    <w:p w:rsidR="008D5F9E" w:rsidRDefault="008D5F9E" w:rsidP="008D5F9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Контрольно - аналітична робота є невід’ємною складовою роботи адміністрації закладу і проводиться з метою надання методичної допомоги педагогічним працівникам.</w:t>
      </w:r>
    </w:p>
    <w:p w:rsidR="008D5F9E" w:rsidRDefault="008D5F9E" w:rsidP="008D5F9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Згідно плану роботи на рік контролю підлягала робота:</w:t>
      </w:r>
    </w:p>
    <w:p w:rsidR="008D5F9E" w:rsidRDefault="008D5F9E" w:rsidP="008D5F9E">
      <w:pPr>
        <w:numPr>
          <w:ilvl w:val="0"/>
          <w:numId w:val="6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вчителів, що атестуються;</w:t>
      </w:r>
    </w:p>
    <w:p w:rsidR="008D5F9E" w:rsidRDefault="008D5F9E" w:rsidP="008D5F9E">
      <w:pPr>
        <w:numPr>
          <w:ilvl w:val="0"/>
          <w:numId w:val="6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стан викладання та рівень навчальних досягнень з різних предметів;</w:t>
      </w:r>
    </w:p>
    <w:p w:rsidR="008D5F9E" w:rsidRPr="00F50A0C" w:rsidRDefault="008D5F9E" w:rsidP="00F50A0C">
      <w:pPr>
        <w:numPr>
          <w:ilvl w:val="0"/>
          <w:numId w:val="6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стан ведення учнівських зошитів;</w:t>
      </w:r>
    </w:p>
    <w:p w:rsidR="008D5F9E" w:rsidRDefault="008D5F9E" w:rsidP="008D5F9E">
      <w:pPr>
        <w:numPr>
          <w:ilvl w:val="0"/>
          <w:numId w:val="6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стан ведення класних журналів, особових справ учнів, обліку запису інструкцій з техніки безпеки;</w:t>
      </w:r>
    </w:p>
    <w:p w:rsidR="008D5F9E" w:rsidRDefault="008D5F9E" w:rsidP="008D5F9E">
      <w:pPr>
        <w:numPr>
          <w:ilvl w:val="0"/>
          <w:numId w:val="6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навчальних програм та планів;</w:t>
      </w:r>
    </w:p>
    <w:p w:rsidR="008D5F9E" w:rsidRDefault="008D5F9E" w:rsidP="008D5F9E">
      <w:pPr>
        <w:numPr>
          <w:ilvl w:val="0"/>
          <w:numId w:val="6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навичок читання в початкових класах;</w:t>
      </w:r>
    </w:p>
    <w:p w:rsidR="008D5F9E" w:rsidRDefault="008D5F9E" w:rsidP="008D5F9E">
      <w:pPr>
        <w:numPr>
          <w:ilvl w:val="0"/>
          <w:numId w:val="6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та проведення спецкурсів, курсів за вибором, факультативів, гуртків;</w:t>
      </w:r>
    </w:p>
    <w:p w:rsidR="008D5F9E" w:rsidRPr="00892297" w:rsidRDefault="008D5F9E" w:rsidP="008D5F9E">
      <w:pPr>
        <w:numPr>
          <w:ilvl w:val="0"/>
          <w:numId w:val="6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організація повторення навчального матеріалу з предметів іваріантної складової.</w:t>
      </w:r>
    </w:p>
    <w:p w:rsidR="008D5F9E" w:rsidRDefault="008D5F9E" w:rsidP="008D5F9E">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перевірки були висвітлені в довідках і узагальнені наказами по школі, рішеннями нарад при директору, педагогічних рад, донесені до відома вчителів, розроблені шляхи усунення недоліків перевірки.</w:t>
      </w:r>
    </w:p>
    <w:p w:rsidR="008D5F9E" w:rsidRDefault="008D5F9E" w:rsidP="008D5F9E">
      <w:pPr>
        <w:shd w:val="clear" w:color="auto" w:fill="FFFF00"/>
        <w:spacing w:after="0"/>
        <w:jc w:val="center"/>
        <w:rPr>
          <w:rFonts w:ascii="Arial Black" w:hAnsi="Arial Black" w:cs="Times New Roman"/>
          <w:b/>
          <w:color w:val="002060"/>
          <w:sz w:val="28"/>
          <w:szCs w:val="28"/>
          <w:lang w:val="uk-UA"/>
        </w:rPr>
      </w:pPr>
      <w:r>
        <w:rPr>
          <w:rFonts w:ascii="Arial Black" w:hAnsi="Arial Black" w:cs="Times New Roman"/>
          <w:b/>
          <w:color w:val="002060"/>
          <w:sz w:val="28"/>
          <w:szCs w:val="28"/>
          <w:lang w:val="uk-UA"/>
        </w:rPr>
        <w:t>Соціальний захист</w:t>
      </w:r>
    </w:p>
    <w:p w:rsidR="008D5F9E" w:rsidRDefault="008D5F9E" w:rsidP="008D5F9E">
      <w:pPr>
        <w:pStyle w:val="a3"/>
        <w:spacing w:before="0" w:beforeAutospacing="0" w:after="0" w:afterAutospacing="0"/>
        <w:ind w:firstLine="709"/>
        <w:jc w:val="both"/>
        <w:rPr>
          <w:color w:val="000000"/>
          <w:sz w:val="28"/>
          <w:szCs w:val="28"/>
          <w:lang w:val="uk-UA"/>
        </w:rPr>
      </w:pPr>
      <w:r>
        <w:rPr>
          <w:color w:val="000000"/>
          <w:sz w:val="28"/>
          <w:szCs w:val="28"/>
        </w:rPr>
        <w:t>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учнів пільгових категорій. Кількість дітей у них становила:</w:t>
      </w:r>
    </w:p>
    <w:p w:rsidR="008D5F9E" w:rsidRDefault="008D5F9E" w:rsidP="008D5F9E">
      <w:pPr>
        <w:pStyle w:val="a3"/>
        <w:spacing w:before="0" w:beforeAutospacing="0" w:after="0" w:afterAutospacing="0"/>
        <w:jc w:val="both"/>
        <w:rPr>
          <w:color w:val="000000"/>
          <w:sz w:val="28"/>
          <w:szCs w:val="28"/>
          <w:lang w:val="uk-UA"/>
        </w:rPr>
      </w:pPr>
    </w:p>
    <w:tbl>
      <w:tblPr>
        <w:tblStyle w:val="afa"/>
        <w:tblW w:w="0" w:type="auto"/>
        <w:tblLook w:val="04A0" w:firstRow="1" w:lastRow="0" w:firstColumn="1" w:lastColumn="0" w:noHBand="0" w:noVBand="1"/>
      </w:tblPr>
      <w:tblGrid>
        <w:gridCol w:w="3190"/>
        <w:gridCol w:w="3190"/>
        <w:gridCol w:w="3191"/>
      </w:tblGrid>
      <w:tr w:rsidR="008D5F9E" w:rsidRPr="000B7E60" w:rsidTr="00F041D9">
        <w:tc>
          <w:tcPr>
            <w:tcW w:w="3190" w:type="dxa"/>
          </w:tcPr>
          <w:p w:rsidR="008D5F9E" w:rsidRPr="000B7E60" w:rsidRDefault="008D5F9E" w:rsidP="00F041D9">
            <w:pPr>
              <w:pStyle w:val="a3"/>
              <w:spacing w:before="0" w:beforeAutospacing="0" w:after="0" w:afterAutospacing="0"/>
              <w:jc w:val="both"/>
              <w:rPr>
                <w:sz w:val="28"/>
                <w:szCs w:val="28"/>
                <w:lang w:val="uk-UA"/>
              </w:rPr>
            </w:pPr>
            <w:r w:rsidRPr="000B7E60">
              <w:rPr>
                <w:sz w:val="28"/>
                <w:szCs w:val="28"/>
                <w:lang w:val="uk-UA"/>
              </w:rPr>
              <w:t xml:space="preserve">Категорія </w:t>
            </w:r>
          </w:p>
        </w:tc>
        <w:tc>
          <w:tcPr>
            <w:tcW w:w="3190" w:type="dxa"/>
          </w:tcPr>
          <w:p w:rsidR="008D5F9E" w:rsidRPr="000B7E60" w:rsidRDefault="008D5F9E" w:rsidP="00F041D9">
            <w:pPr>
              <w:pStyle w:val="a3"/>
              <w:spacing w:before="0" w:beforeAutospacing="0" w:after="0" w:afterAutospacing="0"/>
              <w:jc w:val="both"/>
              <w:rPr>
                <w:sz w:val="28"/>
                <w:szCs w:val="28"/>
                <w:lang w:val="uk-UA"/>
              </w:rPr>
            </w:pPr>
            <w:r w:rsidRPr="000B7E60">
              <w:rPr>
                <w:sz w:val="28"/>
                <w:szCs w:val="28"/>
                <w:lang w:val="uk-UA"/>
              </w:rPr>
              <w:t>2019-2020 навчальний рік</w:t>
            </w:r>
          </w:p>
        </w:tc>
        <w:tc>
          <w:tcPr>
            <w:tcW w:w="3191" w:type="dxa"/>
          </w:tcPr>
          <w:p w:rsidR="008D5F9E" w:rsidRPr="000B7E60" w:rsidRDefault="008D5F9E" w:rsidP="00F041D9">
            <w:pPr>
              <w:pStyle w:val="a3"/>
              <w:spacing w:before="0" w:beforeAutospacing="0" w:after="0" w:afterAutospacing="0"/>
              <w:jc w:val="both"/>
              <w:rPr>
                <w:sz w:val="28"/>
                <w:szCs w:val="28"/>
                <w:lang w:val="uk-UA"/>
              </w:rPr>
            </w:pPr>
            <w:r w:rsidRPr="000B7E60">
              <w:rPr>
                <w:sz w:val="28"/>
                <w:szCs w:val="28"/>
                <w:lang w:val="uk-UA"/>
              </w:rPr>
              <w:t>2020-2021 навчальний рік</w:t>
            </w:r>
          </w:p>
        </w:tc>
      </w:tr>
      <w:tr w:rsidR="008D5F9E" w:rsidRPr="000B7E60" w:rsidTr="00F041D9">
        <w:tc>
          <w:tcPr>
            <w:tcW w:w="3190" w:type="dxa"/>
          </w:tcPr>
          <w:p w:rsidR="008D5F9E" w:rsidRPr="000B7E60" w:rsidRDefault="00406536" w:rsidP="00F041D9">
            <w:pPr>
              <w:pStyle w:val="a3"/>
              <w:spacing w:before="0" w:beforeAutospacing="0" w:after="0" w:afterAutospacing="0"/>
              <w:rPr>
                <w:sz w:val="28"/>
                <w:szCs w:val="28"/>
                <w:lang w:val="uk-UA"/>
              </w:rPr>
            </w:pPr>
            <w:r>
              <w:rPr>
                <w:color w:val="000000"/>
                <w:sz w:val="28"/>
                <w:szCs w:val="28"/>
                <w:lang w:val="uk-UA"/>
              </w:rPr>
              <w:t>діти-сиро</w:t>
            </w:r>
            <w:r w:rsidR="008D5F9E" w:rsidRPr="000B7E60">
              <w:rPr>
                <w:color w:val="000000"/>
                <w:sz w:val="28"/>
                <w:szCs w:val="28"/>
                <w:lang w:val="uk-UA"/>
              </w:rPr>
              <w:t xml:space="preserve">ти </w:t>
            </w:r>
            <w:r w:rsidR="008D5F9E">
              <w:rPr>
                <w:color w:val="000000"/>
                <w:sz w:val="28"/>
                <w:szCs w:val="28"/>
                <w:lang w:val="uk-UA"/>
              </w:rPr>
              <w:t xml:space="preserve"> і позбавлені </w:t>
            </w:r>
            <w:r w:rsidR="008D5F9E" w:rsidRPr="000B7E60">
              <w:rPr>
                <w:color w:val="000000"/>
                <w:sz w:val="28"/>
                <w:szCs w:val="28"/>
                <w:lang w:val="uk-UA"/>
              </w:rPr>
              <w:t>батьківського піклування</w:t>
            </w:r>
          </w:p>
        </w:tc>
        <w:tc>
          <w:tcPr>
            <w:tcW w:w="3190" w:type="dxa"/>
          </w:tcPr>
          <w:p w:rsidR="008D5F9E" w:rsidRPr="000B7E60" w:rsidRDefault="008D5F9E" w:rsidP="00F041D9">
            <w:pPr>
              <w:pStyle w:val="a3"/>
              <w:spacing w:before="0" w:beforeAutospacing="0" w:after="0" w:afterAutospacing="0"/>
              <w:jc w:val="both"/>
              <w:rPr>
                <w:sz w:val="28"/>
                <w:szCs w:val="28"/>
                <w:lang w:val="uk-UA"/>
              </w:rPr>
            </w:pPr>
            <w:r>
              <w:rPr>
                <w:sz w:val="28"/>
                <w:szCs w:val="28"/>
                <w:lang w:val="uk-UA"/>
              </w:rPr>
              <w:t>2</w:t>
            </w:r>
          </w:p>
        </w:tc>
        <w:tc>
          <w:tcPr>
            <w:tcW w:w="3191" w:type="dxa"/>
          </w:tcPr>
          <w:p w:rsidR="008D5F9E" w:rsidRPr="000B7E60" w:rsidRDefault="008D5F9E" w:rsidP="00F041D9">
            <w:pPr>
              <w:pStyle w:val="a3"/>
              <w:spacing w:before="0" w:beforeAutospacing="0" w:after="0" w:afterAutospacing="0"/>
              <w:jc w:val="both"/>
              <w:rPr>
                <w:sz w:val="28"/>
                <w:szCs w:val="28"/>
                <w:lang w:val="uk-UA"/>
              </w:rPr>
            </w:pPr>
            <w:r>
              <w:rPr>
                <w:sz w:val="28"/>
                <w:szCs w:val="28"/>
                <w:lang w:val="uk-UA"/>
              </w:rPr>
              <w:t>2</w:t>
            </w:r>
          </w:p>
        </w:tc>
      </w:tr>
      <w:tr w:rsidR="008D5F9E" w:rsidRPr="000B7E60" w:rsidTr="00F041D9">
        <w:tc>
          <w:tcPr>
            <w:tcW w:w="3190" w:type="dxa"/>
          </w:tcPr>
          <w:p w:rsidR="008D5F9E" w:rsidRPr="000B7E60" w:rsidRDefault="008D5F9E" w:rsidP="00F041D9">
            <w:pPr>
              <w:pStyle w:val="a3"/>
              <w:spacing w:before="0" w:beforeAutospacing="0" w:after="0" w:afterAutospacing="0"/>
              <w:jc w:val="both"/>
              <w:rPr>
                <w:sz w:val="28"/>
                <w:szCs w:val="28"/>
                <w:lang w:val="uk-UA"/>
              </w:rPr>
            </w:pPr>
            <w:r>
              <w:rPr>
                <w:color w:val="000000"/>
                <w:sz w:val="28"/>
                <w:szCs w:val="28"/>
              </w:rPr>
              <w:t>діт</w:t>
            </w:r>
            <w:r>
              <w:rPr>
                <w:color w:val="000000"/>
                <w:sz w:val="28"/>
                <w:szCs w:val="28"/>
                <w:lang w:val="uk-UA"/>
              </w:rPr>
              <w:t>и</w:t>
            </w:r>
            <w:r>
              <w:rPr>
                <w:color w:val="000000"/>
                <w:sz w:val="28"/>
                <w:szCs w:val="28"/>
              </w:rPr>
              <w:t>-інвалі</w:t>
            </w:r>
            <w:r>
              <w:rPr>
                <w:color w:val="000000"/>
                <w:sz w:val="28"/>
                <w:szCs w:val="28"/>
                <w:lang w:val="uk-UA"/>
              </w:rPr>
              <w:t>ди</w:t>
            </w:r>
          </w:p>
        </w:tc>
        <w:tc>
          <w:tcPr>
            <w:tcW w:w="3190" w:type="dxa"/>
          </w:tcPr>
          <w:p w:rsidR="008D5F9E" w:rsidRPr="000B7E60" w:rsidRDefault="008D5F9E" w:rsidP="00F041D9">
            <w:pPr>
              <w:pStyle w:val="a3"/>
              <w:spacing w:before="0" w:beforeAutospacing="0" w:after="0" w:afterAutospacing="0"/>
              <w:jc w:val="both"/>
              <w:rPr>
                <w:sz w:val="28"/>
                <w:szCs w:val="28"/>
                <w:lang w:val="uk-UA"/>
              </w:rPr>
            </w:pPr>
            <w:r>
              <w:rPr>
                <w:sz w:val="28"/>
                <w:szCs w:val="28"/>
                <w:lang w:val="uk-UA"/>
              </w:rPr>
              <w:t>2</w:t>
            </w:r>
          </w:p>
        </w:tc>
        <w:tc>
          <w:tcPr>
            <w:tcW w:w="3191" w:type="dxa"/>
          </w:tcPr>
          <w:p w:rsidR="008D5F9E" w:rsidRPr="000B7E60" w:rsidRDefault="008D5F9E" w:rsidP="00F041D9">
            <w:pPr>
              <w:pStyle w:val="a3"/>
              <w:spacing w:before="0" w:beforeAutospacing="0" w:after="0" w:afterAutospacing="0"/>
              <w:jc w:val="both"/>
              <w:rPr>
                <w:sz w:val="28"/>
                <w:szCs w:val="28"/>
                <w:lang w:val="uk-UA"/>
              </w:rPr>
            </w:pPr>
            <w:r>
              <w:rPr>
                <w:sz w:val="28"/>
                <w:szCs w:val="28"/>
                <w:lang w:val="uk-UA"/>
              </w:rPr>
              <w:t>2</w:t>
            </w:r>
          </w:p>
        </w:tc>
      </w:tr>
      <w:tr w:rsidR="008D5F9E" w:rsidRPr="000B7E60" w:rsidTr="00F041D9">
        <w:tc>
          <w:tcPr>
            <w:tcW w:w="3190" w:type="dxa"/>
          </w:tcPr>
          <w:p w:rsidR="008D5F9E" w:rsidRPr="000B7E60" w:rsidRDefault="008D5F9E" w:rsidP="00F041D9">
            <w:pPr>
              <w:pStyle w:val="a3"/>
              <w:spacing w:before="0" w:beforeAutospacing="0" w:after="0" w:afterAutospacing="0"/>
              <w:jc w:val="both"/>
              <w:rPr>
                <w:sz w:val="28"/>
                <w:szCs w:val="28"/>
                <w:lang w:val="uk-UA"/>
              </w:rPr>
            </w:pPr>
            <w:r>
              <w:rPr>
                <w:color w:val="000000"/>
                <w:sz w:val="28"/>
                <w:szCs w:val="28"/>
              </w:rPr>
              <w:t>діт</w:t>
            </w:r>
            <w:r>
              <w:rPr>
                <w:color w:val="000000"/>
                <w:sz w:val="28"/>
                <w:szCs w:val="28"/>
                <w:lang w:val="uk-UA"/>
              </w:rPr>
              <w:t>и</w:t>
            </w:r>
            <w:r>
              <w:rPr>
                <w:color w:val="000000"/>
                <w:sz w:val="28"/>
                <w:szCs w:val="28"/>
              </w:rPr>
              <w:t>-чорнобильці</w:t>
            </w:r>
          </w:p>
        </w:tc>
        <w:tc>
          <w:tcPr>
            <w:tcW w:w="3190" w:type="dxa"/>
          </w:tcPr>
          <w:p w:rsidR="008D5F9E" w:rsidRPr="000B7E60" w:rsidRDefault="008D5F9E" w:rsidP="00F041D9">
            <w:pPr>
              <w:pStyle w:val="a3"/>
              <w:spacing w:before="0" w:beforeAutospacing="0" w:after="0" w:afterAutospacing="0"/>
              <w:jc w:val="both"/>
              <w:rPr>
                <w:sz w:val="28"/>
                <w:szCs w:val="28"/>
                <w:lang w:val="uk-UA"/>
              </w:rPr>
            </w:pPr>
            <w:r>
              <w:rPr>
                <w:sz w:val="28"/>
                <w:szCs w:val="28"/>
                <w:lang w:val="uk-UA"/>
              </w:rPr>
              <w:t>0</w:t>
            </w:r>
          </w:p>
        </w:tc>
        <w:tc>
          <w:tcPr>
            <w:tcW w:w="3191" w:type="dxa"/>
          </w:tcPr>
          <w:p w:rsidR="008D5F9E" w:rsidRPr="000B7E60" w:rsidRDefault="008D5F9E" w:rsidP="00F041D9">
            <w:pPr>
              <w:pStyle w:val="a3"/>
              <w:spacing w:before="0" w:beforeAutospacing="0" w:after="0" w:afterAutospacing="0"/>
              <w:jc w:val="both"/>
              <w:rPr>
                <w:sz w:val="28"/>
                <w:szCs w:val="28"/>
                <w:lang w:val="uk-UA"/>
              </w:rPr>
            </w:pPr>
            <w:r>
              <w:rPr>
                <w:sz w:val="28"/>
                <w:szCs w:val="28"/>
                <w:lang w:val="uk-UA"/>
              </w:rPr>
              <w:t>0</w:t>
            </w:r>
          </w:p>
        </w:tc>
      </w:tr>
      <w:tr w:rsidR="008D5F9E" w:rsidRPr="000B7E60" w:rsidTr="00F041D9">
        <w:tc>
          <w:tcPr>
            <w:tcW w:w="3190" w:type="dxa"/>
          </w:tcPr>
          <w:p w:rsidR="008D5F9E" w:rsidRPr="000B7E60" w:rsidRDefault="008D5F9E" w:rsidP="00F041D9">
            <w:pPr>
              <w:pStyle w:val="a3"/>
              <w:spacing w:before="0" w:beforeAutospacing="0" w:after="0" w:afterAutospacing="0"/>
              <w:jc w:val="both"/>
              <w:rPr>
                <w:sz w:val="28"/>
                <w:szCs w:val="28"/>
                <w:lang w:val="uk-UA"/>
              </w:rPr>
            </w:pPr>
            <w:r>
              <w:rPr>
                <w:color w:val="000000"/>
                <w:sz w:val="28"/>
                <w:szCs w:val="28"/>
              </w:rPr>
              <w:t>діт</w:t>
            </w:r>
            <w:r>
              <w:rPr>
                <w:color w:val="000000"/>
                <w:sz w:val="28"/>
                <w:szCs w:val="28"/>
                <w:lang w:val="uk-UA"/>
              </w:rPr>
              <w:t>и</w:t>
            </w:r>
            <w:r>
              <w:rPr>
                <w:color w:val="000000"/>
                <w:sz w:val="28"/>
                <w:szCs w:val="28"/>
              </w:rPr>
              <w:t xml:space="preserve"> з малозабезпечених родин</w:t>
            </w:r>
          </w:p>
        </w:tc>
        <w:tc>
          <w:tcPr>
            <w:tcW w:w="3190" w:type="dxa"/>
          </w:tcPr>
          <w:p w:rsidR="008D5F9E" w:rsidRPr="000B7E60" w:rsidRDefault="008D5F9E" w:rsidP="00F041D9">
            <w:pPr>
              <w:pStyle w:val="a3"/>
              <w:spacing w:before="0" w:beforeAutospacing="0" w:after="0" w:afterAutospacing="0"/>
              <w:jc w:val="both"/>
              <w:rPr>
                <w:sz w:val="28"/>
                <w:szCs w:val="28"/>
                <w:lang w:val="uk-UA"/>
              </w:rPr>
            </w:pPr>
            <w:r>
              <w:rPr>
                <w:sz w:val="28"/>
                <w:szCs w:val="28"/>
                <w:lang w:val="uk-UA"/>
              </w:rPr>
              <w:t>8</w:t>
            </w:r>
          </w:p>
        </w:tc>
        <w:tc>
          <w:tcPr>
            <w:tcW w:w="3191" w:type="dxa"/>
          </w:tcPr>
          <w:p w:rsidR="008D5F9E" w:rsidRPr="000B7E60" w:rsidRDefault="008D5F9E" w:rsidP="00F041D9">
            <w:pPr>
              <w:pStyle w:val="a3"/>
              <w:spacing w:before="0" w:beforeAutospacing="0" w:after="0" w:afterAutospacing="0"/>
              <w:jc w:val="both"/>
              <w:rPr>
                <w:sz w:val="28"/>
                <w:szCs w:val="28"/>
                <w:lang w:val="uk-UA"/>
              </w:rPr>
            </w:pPr>
            <w:r>
              <w:rPr>
                <w:sz w:val="28"/>
                <w:szCs w:val="28"/>
                <w:lang w:val="uk-UA"/>
              </w:rPr>
              <w:t>4</w:t>
            </w:r>
          </w:p>
        </w:tc>
      </w:tr>
      <w:tr w:rsidR="008D5F9E" w:rsidRPr="000B7E60" w:rsidTr="00F041D9">
        <w:tc>
          <w:tcPr>
            <w:tcW w:w="3190" w:type="dxa"/>
          </w:tcPr>
          <w:p w:rsidR="008D5F9E" w:rsidRPr="000B7E60" w:rsidRDefault="008D5F9E" w:rsidP="00F041D9">
            <w:pPr>
              <w:pStyle w:val="a3"/>
              <w:spacing w:before="0" w:beforeAutospacing="0" w:after="0" w:afterAutospacing="0"/>
              <w:jc w:val="both"/>
              <w:rPr>
                <w:sz w:val="28"/>
                <w:szCs w:val="28"/>
                <w:lang w:val="uk-UA"/>
              </w:rPr>
            </w:pPr>
            <w:r>
              <w:rPr>
                <w:color w:val="000000"/>
                <w:sz w:val="28"/>
                <w:szCs w:val="28"/>
              </w:rPr>
              <w:t>діти з неповних сімей</w:t>
            </w:r>
          </w:p>
        </w:tc>
        <w:tc>
          <w:tcPr>
            <w:tcW w:w="3190" w:type="dxa"/>
          </w:tcPr>
          <w:p w:rsidR="008D5F9E" w:rsidRPr="000B7E60" w:rsidRDefault="008D5F9E" w:rsidP="00F041D9">
            <w:pPr>
              <w:pStyle w:val="a3"/>
              <w:spacing w:before="0" w:beforeAutospacing="0" w:after="0" w:afterAutospacing="0"/>
              <w:jc w:val="both"/>
              <w:rPr>
                <w:sz w:val="28"/>
                <w:szCs w:val="28"/>
                <w:lang w:val="uk-UA"/>
              </w:rPr>
            </w:pPr>
            <w:r>
              <w:rPr>
                <w:sz w:val="28"/>
                <w:szCs w:val="28"/>
                <w:lang w:val="uk-UA"/>
              </w:rPr>
              <w:t>17</w:t>
            </w:r>
          </w:p>
        </w:tc>
        <w:tc>
          <w:tcPr>
            <w:tcW w:w="3191" w:type="dxa"/>
          </w:tcPr>
          <w:p w:rsidR="008D5F9E" w:rsidRPr="000B7E60" w:rsidRDefault="008D5F9E" w:rsidP="00F041D9">
            <w:pPr>
              <w:pStyle w:val="a3"/>
              <w:spacing w:before="0" w:beforeAutospacing="0" w:after="0" w:afterAutospacing="0"/>
              <w:jc w:val="both"/>
              <w:rPr>
                <w:sz w:val="28"/>
                <w:szCs w:val="28"/>
                <w:lang w:val="uk-UA"/>
              </w:rPr>
            </w:pPr>
            <w:r>
              <w:rPr>
                <w:sz w:val="28"/>
                <w:szCs w:val="28"/>
                <w:lang w:val="uk-UA"/>
              </w:rPr>
              <w:t>15</w:t>
            </w:r>
          </w:p>
        </w:tc>
      </w:tr>
      <w:tr w:rsidR="008D5F9E" w:rsidRPr="000B7E60" w:rsidTr="00F041D9">
        <w:tc>
          <w:tcPr>
            <w:tcW w:w="3190" w:type="dxa"/>
          </w:tcPr>
          <w:p w:rsidR="008D5F9E" w:rsidRDefault="008D5F9E" w:rsidP="00F041D9">
            <w:pPr>
              <w:pStyle w:val="a3"/>
              <w:spacing w:before="0" w:beforeAutospacing="0" w:after="0" w:afterAutospacing="0"/>
              <w:jc w:val="both"/>
              <w:rPr>
                <w:color w:val="000000"/>
                <w:sz w:val="28"/>
                <w:szCs w:val="28"/>
              </w:rPr>
            </w:pPr>
            <w:r>
              <w:rPr>
                <w:color w:val="000000"/>
                <w:sz w:val="28"/>
                <w:szCs w:val="28"/>
              </w:rPr>
              <w:t>діт</w:t>
            </w:r>
            <w:r>
              <w:rPr>
                <w:color w:val="000000"/>
                <w:sz w:val="28"/>
                <w:szCs w:val="28"/>
                <w:lang w:val="uk-UA"/>
              </w:rPr>
              <w:t>и</w:t>
            </w:r>
            <w:r>
              <w:rPr>
                <w:color w:val="000000"/>
                <w:sz w:val="28"/>
                <w:szCs w:val="28"/>
              </w:rPr>
              <w:t xml:space="preserve"> з багатодітної родини</w:t>
            </w:r>
          </w:p>
        </w:tc>
        <w:tc>
          <w:tcPr>
            <w:tcW w:w="3190" w:type="dxa"/>
          </w:tcPr>
          <w:p w:rsidR="008D5F9E" w:rsidRPr="000B7E60" w:rsidRDefault="008D5F9E" w:rsidP="00F041D9">
            <w:pPr>
              <w:pStyle w:val="a3"/>
              <w:spacing w:before="0" w:beforeAutospacing="0" w:after="0" w:afterAutospacing="0"/>
              <w:jc w:val="both"/>
              <w:rPr>
                <w:sz w:val="28"/>
                <w:szCs w:val="28"/>
                <w:lang w:val="uk-UA"/>
              </w:rPr>
            </w:pPr>
            <w:r>
              <w:rPr>
                <w:sz w:val="28"/>
                <w:szCs w:val="28"/>
                <w:lang w:val="uk-UA"/>
              </w:rPr>
              <w:t>49</w:t>
            </w:r>
          </w:p>
        </w:tc>
        <w:tc>
          <w:tcPr>
            <w:tcW w:w="3191" w:type="dxa"/>
          </w:tcPr>
          <w:p w:rsidR="008D5F9E" w:rsidRPr="000B7E60" w:rsidRDefault="008D5F9E" w:rsidP="00F041D9">
            <w:pPr>
              <w:pStyle w:val="a3"/>
              <w:spacing w:before="0" w:beforeAutospacing="0" w:after="0" w:afterAutospacing="0"/>
              <w:jc w:val="both"/>
              <w:rPr>
                <w:sz w:val="28"/>
                <w:szCs w:val="28"/>
                <w:lang w:val="uk-UA"/>
              </w:rPr>
            </w:pPr>
            <w:r>
              <w:rPr>
                <w:sz w:val="28"/>
                <w:szCs w:val="28"/>
                <w:lang w:val="uk-UA"/>
              </w:rPr>
              <w:t>46</w:t>
            </w:r>
          </w:p>
        </w:tc>
      </w:tr>
      <w:tr w:rsidR="008D5F9E" w:rsidRPr="000B7E60" w:rsidTr="00F041D9">
        <w:tc>
          <w:tcPr>
            <w:tcW w:w="3190" w:type="dxa"/>
          </w:tcPr>
          <w:p w:rsidR="008D5F9E" w:rsidRDefault="008D5F9E" w:rsidP="00F041D9">
            <w:pPr>
              <w:pStyle w:val="a3"/>
              <w:spacing w:before="0" w:beforeAutospacing="0" w:after="0" w:afterAutospacing="0"/>
              <w:jc w:val="both"/>
              <w:rPr>
                <w:color w:val="000000"/>
                <w:sz w:val="28"/>
                <w:szCs w:val="28"/>
              </w:rPr>
            </w:pPr>
            <w:r>
              <w:rPr>
                <w:color w:val="000000"/>
                <w:sz w:val="28"/>
                <w:szCs w:val="28"/>
              </w:rPr>
              <w:t>діт</w:t>
            </w:r>
            <w:r>
              <w:rPr>
                <w:color w:val="000000"/>
                <w:sz w:val="28"/>
                <w:szCs w:val="28"/>
                <w:lang w:val="uk-UA"/>
              </w:rPr>
              <w:t>и</w:t>
            </w:r>
            <w:r>
              <w:rPr>
                <w:color w:val="000000"/>
                <w:sz w:val="28"/>
                <w:szCs w:val="28"/>
              </w:rPr>
              <w:t xml:space="preserve"> матерів – одиначок</w:t>
            </w:r>
          </w:p>
        </w:tc>
        <w:tc>
          <w:tcPr>
            <w:tcW w:w="3190" w:type="dxa"/>
          </w:tcPr>
          <w:p w:rsidR="008D5F9E" w:rsidRPr="000B7E60" w:rsidRDefault="008D5F9E" w:rsidP="00F041D9">
            <w:pPr>
              <w:pStyle w:val="a3"/>
              <w:spacing w:before="0" w:beforeAutospacing="0" w:after="0" w:afterAutospacing="0"/>
              <w:jc w:val="both"/>
              <w:rPr>
                <w:sz w:val="28"/>
                <w:szCs w:val="28"/>
                <w:lang w:val="uk-UA"/>
              </w:rPr>
            </w:pPr>
            <w:r>
              <w:rPr>
                <w:sz w:val="28"/>
                <w:szCs w:val="28"/>
                <w:lang w:val="uk-UA"/>
              </w:rPr>
              <w:t>4</w:t>
            </w:r>
          </w:p>
        </w:tc>
        <w:tc>
          <w:tcPr>
            <w:tcW w:w="3191" w:type="dxa"/>
          </w:tcPr>
          <w:p w:rsidR="008D5F9E" w:rsidRPr="000B7E60" w:rsidRDefault="008D5F9E" w:rsidP="00F041D9">
            <w:pPr>
              <w:pStyle w:val="a3"/>
              <w:spacing w:before="0" w:beforeAutospacing="0" w:after="0" w:afterAutospacing="0"/>
              <w:jc w:val="both"/>
              <w:rPr>
                <w:sz w:val="28"/>
                <w:szCs w:val="28"/>
                <w:lang w:val="uk-UA"/>
              </w:rPr>
            </w:pPr>
            <w:r>
              <w:rPr>
                <w:sz w:val="28"/>
                <w:szCs w:val="28"/>
                <w:lang w:val="uk-UA"/>
              </w:rPr>
              <w:t>4</w:t>
            </w:r>
          </w:p>
        </w:tc>
      </w:tr>
      <w:tr w:rsidR="008D5F9E" w:rsidRPr="000B7E60" w:rsidTr="00F041D9">
        <w:tc>
          <w:tcPr>
            <w:tcW w:w="3190" w:type="dxa"/>
          </w:tcPr>
          <w:p w:rsidR="008D5F9E" w:rsidRDefault="008D5F9E" w:rsidP="00F041D9">
            <w:pPr>
              <w:pStyle w:val="a3"/>
              <w:spacing w:before="0" w:beforeAutospacing="0" w:after="0" w:afterAutospacing="0"/>
              <w:jc w:val="both"/>
              <w:rPr>
                <w:color w:val="000000"/>
                <w:sz w:val="28"/>
                <w:szCs w:val="28"/>
              </w:rPr>
            </w:pPr>
            <w:r>
              <w:rPr>
                <w:color w:val="000000"/>
                <w:sz w:val="28"/>
                <w:szCs w:val="28"/>
              </w:rPr>
              <w:t>діт</w:t>
            </w:r>
            <w:r>
              <w:rPr>
                <w:color w:val="000000"/>
                <w:sz w:val="28"/>
                <w:szCs w:val="28"/>
                <w:lang w:val="uk-UA"/>
              </w:rPr>
              <w:t>и</w:t>
            </w:r>
            <w:r>
              <w:rPr>
                <w:color w:val="000000"/>
                <w:sz w:val="28"/>
                <w:szCs w:val="28"/>
              </w:rPr>
              <w:t xml:space="preserve"> напівсиріт</w:t>
            </w:r>
          </w:p>
        </w:tc>
        <w:tc>
          <w:tcPr>
            <w:tcW w:w="3190" w:type="dxa"/>
          </w:tcPr>
          <w:p w:rsidR="008D5F9E" w:rsidRPr="000B7E60" w:rsidRDefault="008D5F9E" w:rsidP="00F041D9">
            <w:pPr>
              <w:pStyle w:val="a3"/>
              <w:spacing w:before="0" w:beforeAutospacing="0" w:after="0" w:afterAutospacing="0"/>
              <w:jc w:val="both"/>
              <w:rPr>
                <w:sz w:val="28"/>
                <w:szCs w:val="28"/>
                <w:lang w:val="uk-UA"/>
              </w:rPr>
            </w:pPr>
            <w:r>
              <w:rPr>
                <w:sz w:val="28"/>
                <w:szCs w:val="28"/>
                <w:lang w:val="uk-UA"/>
              </w:rPr>
              <w:t>0</w:t>
            </w:r>
          </w:p>
        </w:tc>
        <w:tc>
          <w:tcPr>
            <w:tcW w:w="3191" w:type="dxa"/>
          </w:tcPr>
          <w:p w:rsidR="008D5F9E" w:rsidRPr="000B7E60" w:rsidRDefault="008D5F9E" w:rsidP="00F041D9">
            <w:pPr>
              <w:pStyle w:val="a3"/>
              <w:spacing w:before="0" w:beforeAutospacing="0" w:after="0" w:afterAutospacing="0"/>
              <w:jc w:val="both"/>
              <w:rPr>
                <w:sz w:val="28"/>
                <w:szCs w:val="28"/>
                <w:lang w:val="uk-UA"/>
              </w:rPr>
            </w:pPr>
            <w:r>
              <w:rPr>
                <w:sz w:val="28"/>
                <w:szCs w:val="28"/>
                <w:lang w:val="uk-UA"/>
              </w:rPr>
              <w:t>0</w:t>
            </w:r>
          </w:p>
        </w:tc>
      </w:tr>
      <w:tr w:rsidR="008D5F9E" w:rsidRPr="000B7E60" w:rsidTr="00F041D9">
        <w:tc>
          <w:tcPr>
            <w:tcW w:w="3190" w:type="dxa"/>
          </w:tcPr>
          <w:p w:rsidR="008D5F9E" w:rsidRDefault="008D5F9E" w:rsidP="00F041D9">
            <w:pPr>
              <w:pStyle w:val="a3"/>
              <w:spacing w:before="0" w:beforeAutospacing="0" w:after="0" w:afterAutospacing="0"/>
              <w:jc w:val="both"/>
              <w:rPr>
                <w:color w:val="000000"/>
                <w:sz w:val="28"/>
                <w:szCs w:val="28"/>
              </w:rPr>
            </w:pPr>
            <w:r>
              <w:rPr>
                <w:color w:val="000000"/>
                <w:sz w:val="28"/>
                <w:szCs w:val="28"/>
              </w:rPr>
              <w:t>діт</w:t>
            </w:r>
            <w:r>
              <w:rPr>
                <w:color w:val="000000"/>
                <w:sz w:val="28"/>
                <w:szCs w:val="28"/>
                <w:lang w:val="uk-UA"/>
              </w:rPr>
              <w:t>и</w:t>
            </w:r>
            <w:r>
              <w:rPr>
                <w:color w:val="000000"/>
                <w:sz w:val="28"/>
                <w:szCs w:val="28"/>
              </w:rPr>
              <w:t xml:space="preserve"> учасників АТО</w:t>
            </w:r>
          </w:p>
        </w:tc>
        <w:tc>
          <w:tcPr>
            <w:tcW w:w="3190" w:type="dxa"/>
          </w:tcPr>
          <w:p w:rsidR="008D5F9E" w:rsidRPr="000B7E60" w:rsidRDefault="008D5F9E" w:rsidP="00F041D9">
            <w:pPr>
              <w:pStyle w:val="a3"/>
              <w:spacing w:before="0" w:beforeAutospacing="0" w:after="0" w:afterAutospacing="0"/>
              <w:jc w:val="both"/>
              <w:rPr>
                <w:sz w:val="28"/>
                <w:szCs w:val="28"/>
                <w:lang w:val="uk-UA"/>
              </w:rPr>
            </w:pPr>
            <w:r>
              <w:rPr>
                <w:sz w:val="28"/>
                <w:szCs w:val="28"/>
                <w:lang w:val="uk-UA"/>
              </w:rPr>
              <w:t>6</w:t>
            </w:r>
          </w:p>
        </w:tc>
        <w:tc>
          <w:tcPr>
            <w:tcW w:w="3191" w:type="dxa"/>
          </w:tcPr>
          <w:p w:rsidR="008D5F9E" w:rsidRPr="000B7E60" w:rsidRDefault="008D5F9E" w:rsidP="00F041D9">
            <w:pPr>
              <w:pStyle w:val="a3"/>
              <w:spacing w:before="0" w:beforeAutospacing="0" w:after="0" w:afterAutospacing="0"/>
              <w:jc w:val="both"/>
              <w:rPr>
                <w:sz w:val="28"/>
                <w:szCs w:val="28"/>
                <w:lang w:val="uk-UA"/>
              </w:rPr>
            </w:pPr>
            <w:r>
              <w:rPr>
                <w:sz w:val="28"/>
                <w:szCs w:val="28"/>
                <w:lang w:val="uk-UA"/>
              </w:rPr>
              <w:t>9</w:t>
            </w:r>
          </w:p>
        </w:tc>
      </w:tr>
      <w:tr w:rsidR="008D5F9E" w:rsidRPr="000B7E60" w:rsidTr="00F041D9">
        <w:tc>
          <w:tcPr>
            <w:tcW w:w="3190" w:type="dxa"/>
          </w:tcPr>
          <w:p w:rsidR="008D5F9E" w:rsidRPr="000B7E60" w:rsidRDefault="008D5F9E" w:rsidP="00F041D9">
            <w:pPr>
              <w:pStyle w:val="a3"/>
              <w:spacing w:before="0" w:beforeAutospacing="0" w:after="0" w:afterAutospacing="0"/>
              <w:jc w:val="both"/>
              <w:rPr>
                <w:color w:val="000000"/>
                <w:sz w:val="28"/>
                <w:szCs w:val="28"/>
                <w:lang w:val="uk-UA"/>
              </w:rPr>
            </w:pPr>
            <w:r>
              <w:rPr>
                <w:color w:val="000000"/>
                <w:sz w:val="28"/>
                <w:szCs w:val="28"/>
              </w:rPr>
              <w:t>діт</w:t>
            </w:r>
            <w:r>
              <w:rPr>
                <w:color w:val="000000"/>
                <w:sz w:val="28"/>
                <w:szCs w:val="28"/>
                <w:lang w:val="uk-UA"/>
              </w:rPr>
              <w:t>и</w:t>
            </w:r>
            <w:r>
              <w:rPr>
                <w:color w:val="000000"/>
                <w:sz w:val="28"/>
                <w:szCs w:val="28"/>
              </w:rPr>
              <w:t>-переселенці</w:t>
            </w:r>
          </w:p>
        </w:tc>
        <w:tc>
          <w:tcPr>
            <w:tcW w:w="3190" w:type="dxa"/>
          </w:tcPr>
          <w:p w:rsidR="008D5F9E" w:rsidRDefault="008D5F9E" w:rsidP="00F041D9">
            <w:pPr>
              <w:pStyle w:val="a3"/>
              <w:spacing w:before="0" w:beforeAutospacing="0" w:after="0" w:afterAutospacing="0"/>
              <w:jc w:val="both"/>
              <w:rPr>
                <w:sz w:val="28"/>
                <w:szCs w:val="28"/>
                <w:lang w:val="uk-UA"/>
              </w:rPr>
            </w:pPr>
            <w:r>
              <w:rPr>
                <w:sz w:val="28"/>
                <w:szCs w:val="28"/>
                <w:lang w:val="uk-UA"/>
              </w:rPr>
              <w:t>3</w:t>
            </w:r>
          </w:p>
        </w:tc>
        <w:tc>
          <w:tcPr>
            <w:tcW w:w="3191" w:type="dxa"/>
          </w:tcPr>
          <w:p w:rsidR="008D5F9E" w:rsidRDefault="008D5F9E" w:rsidP="00F041D9">
            <w:pPr>
              <w:pStyle w:val="a3"/>
              <w:spacing w:before="0" w:beforeAutospacing="0" w:after="0" w:afterAutospacing="0"/>
              <w:jc w:val="both"/>
              <w:rPr>
                <w:sz w:val="28"/>
                <w:szCs w:val="28"/>
                <w:lang w:val="uk-UA"/>
              </w:rPr>
            </w:pPr>
            <w:r>
              <w:rPr>
                <w:sz w:val="28"/>
                <w:szCs w:val="28"/>
                <w:lang w:val="uk-UA"/>
              </w:rPr>
              <w:t>3</w:t>
            </w:r>
          </w:p>
        </w:tc>
      </w:tr>
      <w:tr w:rsidR="008D5F9E" w:rsidRPr="000B7E60" w:rsidTr="00F041D9">
        <w:tc>
          <w:tcPr>
            <w:tcW w:w="3190" w:type="dxa"/>
          </w:tcPr>
          <w:p w:rsidR="008D5F9E" w:rsidRDefault="008D5F9E" w:rsidP="00F041D9">
            <w:pPr>
              <w:pStyle w:val="a3"/>
              <w:spacing w:before="0" w:beforeAutospacing="0" w:after="0" w:afterAutospacing="0"/>
              <w:jc w:val="both"/>
              <w:rPr>
                <w:color w:val="000000"/>
                <w:sz w:val="28"/>
                <w:szCs w:val="28"/>
              </w:rPr>
            </w:pPr>
            <w:r>
              <w:rPr>
                <w:color w:val="000000"/>
                <w:sz w:val="28"/>
                <w:szCs w:val="28"/>
              </w:rPr>
              <w:t>діт</w:t>
            </w:r>
            <w:r>
              <w:rPr>
                <w:color w:val="000000"/>
                <w:sz w:val="28"/>
                <w:szCs w:val="28"/>
                <w:lang w:val="uk-UA"/>
              </w:rPr>
              <w:t>и</w:t>
            </w:r>
            <w:r>
              <w:rPr>
                <w:color w:val="000000"/>
                <w:sz w:val="28"/>
                <w:szCs w:val="28"/>
              </w:rPr>
              <w:t xml:space="preserve"> з неблагополучних сімей</w:t>
            </w:r>
          </w:p>
        </w:tc>
        <w:tc>
          <w:tcPr>
            <w:tcW w:w="3190" w:type="dxa"/>
          </w:tcPr>
          <w:p w:rsidR="008D5F9E" w:rsidRDefault="008D5F9E" w:rsidP="00F041D9">
            <w:pPr>
              <w:pStyle w:val="a3"/>
              <w:spacing w:before="0" w:beforeAutospacing="0" w:after="0" w:afterAutospacing="0"/>
              <w:jc w:val="both"/>
              <w:rPr>
                <w:sz w:val="28"/>
                <w:szCs w:val="28"/>
                <w:lang w:val="uk-UA"/>
              </w:rPr>
            </w:pPr>
            <w:r>
              <w:rPr>
                <w:sz w:val="28"/>
                <w:szCs w:val="28"/>
                <w:lang w:val="uk-UA"/>
              </w:rPr>
              <w:t>0</w:t>
            </w:r>
          </w:p>
        </w:tc>
        <w:tc>
          <w:tcPr>
            <w:tcW w:w="3191" w:type="dxa"/>
          </w:tcPr>
          <w:p w:rsidR="008D5F9E" w:rsidRDefault="008D5F9E" w:rsidP="00F041D9">
            <w:pPr>
              <w:pStyle w:val="a3"/>
              <w:spacing w:before="0" w:beforeAutospacing="0" w:after="0" w:afterAutospacing="0"/>
              <w:jc w:val="both"/>
              <w:rPr>
                <w:sz w:val="28"/>
                <w:szCs w:val="28"/>
                <w:lang w:val="uk-UA"/>
              </w:rPr>
            </w:pPr>
            <w:r>
              <w:rPr>
                <w:sz w:val="28"/>
                <w:szCs w:val="28"/>
                <w:lang w:val="uk-UA"/>
              </w:rPr>
              <w:t>0</w:t>
            </w:r>
          </w:p>
        </w:tc>
      </w:tr>
      <w:tr w:rsidR="008D5F9E" w:rsidRPr="000B7E60" w:rsidTr="00F041D9">
        <w:tc>
          <w:tcPr>
            <w:tcW w:w="3190" w:type="dxa"/>
          </w:tcPr>
          <w:p w:rsidR="008D5F9E" w:rsidRDefault="008D5F9E" w:rsidP="00F041D9">
            <w:pPr>
              <w:pStyle w:val="a3"/>
              <w:spacing w:before="0" w:beforeAutospacing="0" w:after="0" w:afterAutospacing="0"/>
              <w:jc w:val="both"/>
              <w:rPr>
                <w:color w:val="000000"/>
                <w:sz w:val="28"/>
                <w:szCs w:val="28"/>
              </w:rPr>
            </w:pPr>
            <w:r>
              <w:rPr>
                <w:color w:val="000000"/>
                <w:sz w:val="28"/>
                <w:szCs w:val="28"/>
              </w:rPr>
              <w:t>діт</w:t>
            </w:r>
            <w:r>
              <w:rPr>
                <w:color w:val="000000"/>
                <w:sz w:val="28"/>
                <w:szCs w:val="28"/>
                <w:lang w:val="uk-UA"/>
              </w:rPr>
              <w:t>и</w:t>
            </w:r>
            <w:r>
              <w:rPr>
                <w:color w:val="000000"/>
                <w:sz w:val="28"/>
                <w:szCs w:val="28"/>
              </w:rPr>
              <w:t>, що стоять на внутрішкільному обліку</w:t>
            </w:r>
          </w:p>
        </w:tc>
        <w:tc>
          <w:tcPr>
            <w:tcW w:w="3190" w:type="dxa"/>
          </w:tcPr>
          <w:p w:rsidR="008D5F9E" w:rsidRDefault="008D5F9E" w:rsidP="00F041D9">
            <w:pPr>
              <w:pStyle w:val="a3"/>
              <w:spacing w:before="0" w:beforeAutospacing="0" w:after="0" w:afterAutospacing="0"/>
              <w:jc w:val="both"/>
              <w:rPr>
                <w:sz w:val="28"/>
                <w:szCs w:val="28"/>
                <w:lang w:val="uk-UA"/>
              </w:rPr>
            </w:pPr>
            <w:r>
              <w:rPr>
                <w:sz w:val="28"/>
                <w:szCs w:val="28"/>
                <w:lang w:val="uk-UA"/>
              </w:rPr>
              <w:t>0</w:t>
            </w:r>
          </w:p>
        </w:tc>
        <w:tc>
          <w:tcPr>
            <w:tcW w:w="3191" w:type="dxa"/>
          </w:tcPr>
          <w:p w:rsidR="008D5F9E" w:rsidRDefault="008D5F9E" w:rsidP="00F041D9">
            <w:pPr>
              <w:pStyle w:val="a3"/>
              <w:spacing w:before="0" w:beforeAutospacing="0" w:after="0" w:afterAutospacing="0"/>
              <w:jc w:val="both"/>
              <w:rPr>
                <w:sz w:val="28"/>
                <w:szCs w:val="28"/>
                <w:lang w:val="uk-UA"/>
              </w:rPr>
            </w:pPr>
            <w:r>
              <w:rPr>
                <w:sz w:val="28"/>
                <w:szCs w:val="28"/>
                <w:lang w:val="uk-UA"/>
              </w:rPr>
              <w:t>1</w:t>
            </w:r>
          </w:p>
        </w:tc>
      </w:tr>
      <w:tr w:rsidR="008D5F9E" w:rsidRPr="000B7E60" w:rsidTr="00F041D9">
        <w:tc>
          <w:tcPr>
            <w:tcW w:w="3190" w:type="dxa"/>
          </w:tcPr>
          <w:p w:rsidR="008D5F9E" w:rsidRPr="000B7E60" w:rsidRDefault="008D5F9E" w:rsidP="00F041D9">
            <w:pPr>
              <w:pStyle w:val="a3"/>
              <w:spacing w:before="0" w:beforeAutospacing="0" w:after="0" w:afterAutospacing="0"/>
              <w:jc w:val="both"/>
              <w:rPr>
                <w:color w:val="000000"/>
                <w:sz w:val="28"/>
                <w:szCs w:val="28"/>
                <w:lang w:val="uk-UA"/>
              </w:rPr>
            </w:pPr>
            <w:r>
              <w:rPr>
                <w:color w:val="000000"/>
                <w:sz w:val="28"/>
                <w:szCs w:val="28"/>
              </w:rPr>
              <w:t>діт</w:t>
            </w:r>
            <w:r>
              <w:rPr>
                <w:color w:val="000000"/>
                <w:sz w:val="28"/>
                <w:szCs w:val="28"/>
                <w:lang w:val="uk-UA"/>
              </w:rPr>
              <w:t>и</w:t>
            </w:r>
            <w:r>
              <w:rPr>
                <w:color w:val="000000"/>
                <w:sz w:val="28"/>
                <w:szCs w:val="28"/>
              </w:rPr>
              <w:t xml:space="preserve">, що знаходяться під соціальним супроводом </w:t>
            </w:r>
            <w:r>
              <w:rPr>
                <w:color w:val="000000"/>
                <w:sz w:val="28"/>
                <w:szCs w:val="28"/>
                <w:lang w:val="uk-UA"/>
              </w:rPr>
              <w:t>ц службі у справах дітей</w:t>
            </w:r>
          </w:p>
        </w:tc>
        <w:tc>
          <w:tcPr>
            <w:tcW w:w="3190" w:type="dxa"/>
          </w:tcPr>
          <w:p w:rsidR="008D5F9E" w:rsidRDefault="008D5F9E" w:rsidP="00F041D9">
            <w:pPr>
              <w:pStyle w:val="a3"/>
              <w:spacing w:before="0" w:beforeAutospacing="0" w:after="0" w:afterAutospacing="0"/>
              <w:jc w:val="both"/>
              <w:rPr>
                <w:sz w:val="28"/>
                <w:szCs w:val="28"/>
                <w:lang w:val="uk-UA"/>
              </w:rPr>
            </w:pPr>
            <w:r>
              <w:rPr>
                <w:sz w:val="28"/>
                <w:szCs w:val="28"/>
                <w:lang w:val="uk-UA"/>
              </w:rPr>
              <w:t>0</w:t>
            </w:r>
          </w:p>
        </w:tc>
        <w:tc>
          <w:tcPr>
            <w:tcW w:w="3191" w:type="dxa"/>
          </w:tcPr>
          <w:p w:rsidR="008D5F9E" w:rsidRDefault="008D5F9E" w:rsidP="00F041D9">
            <w:pPr>
              <w:pStyle w:val="a3"/>
              <w:spacing w:before="0" w:beforeAutospacing="0" w:after="0" w:afterAutospacing="0"/>
              <w:jc w:val="both"/>
              <w:rPr>
                <w:sz w:val="28"/>
                <w:szCs w:val="28"/>
                <w:lang w:val="uk-UA"/>
              </w:rPr>
            </w:pPr>
            <w:r>
              <w:rPr>
                <w:sz w:val="28"/>
                <w:szCs w:val="28"/>
                <w:lang w:val="uk-UA"/>
              </w:rPr>
              <w:t>6</w:t>
            </w:r>
          </w:p>
        </w:tc>
      </w:tr>
    </w:tbl>
    <w:p w:rsidR="008D5F9E" w:rsidRPr="000B7E60" w:rsidRDefault="008D5F9E" w:rsidP="008D5F9E">
      <w:pPr>
        <w:pStyle w:val="a3"/>
        <w:spacing w:before="0" w:beforeAutospacing="0" w:after="0" w:afterAutospacing="0"/>
        <w:jc w:val="both"/>
        <w:rPr>
          <w:lang w:val="uk-UA"/>
        </w:rPr>
      </w:pPr>
    </w:p>
    <w:p w:rsidR="008D5F9E" w:rsidRPr="00F50A0C" w:rsidRDefault="008D5F9E" w:rsidP="008D5F9E">
      <w:pPr>
        <w:pStyle w:val="a3"/>
        <w:spacing w:before="0" w:beforeAutospacing="0" w:after="0" w:afterAutospacing="0"/>
        <w:ind w:firstLine="709"/>
        <w:jc w:val="both"/>
        <w:rPr>
          <w:color w:val="FF0000"/>
        </w:rPr>
      </w:pPr>
      <w:r>
        <w:rPr>
          <w:color w:val="000000"/>
          <w:sz w:val="28"/>
          <w:szCs w:val="28"/>
        </w:rPr>
        <w:t xml:space="preserve">Ці діти постійно перебувають у центрі уваги адміністрації школи. Також за бюджетні кошти організовано харчування дітей пільгової категорії у шкільній їдальні з </w:t>
      </w:r>
      <w:r w:rsidRPr="00F50A0C">
        <w:rPr>
          <w:color w:val="FF0000"/>
          <w:sz w:val="28"/>
          <w:szCs w:val="28"/>
        </w:rPr>
        <w:t>розрахунку  19.20 грн. на день; 1- 4 класи – 17.35грн.</w:t>
      </w:r>
    </w:p>
    <w:p w:rsidR="008D5F9E" w:rsidRPr="00D935A2" w:rsidRDefault="008D5F9E" w:rsidP="008D5F9E">
      <w:pPr>
        <w:spacing w:after="0"/>
        <w:ind w:firstLine="708"/>
        <w:jc w:val="both"/>
        <w:rPr>
          <w:rFonts w:ascii="Times New Roman" w:hAnsi="Times New Roman" w:cs="Times New Roman"/>
          <w:sz w:val="28"/>
          <w:szCs w:val="28"/>
        </w:rPr>
      </w:pPr>
    </w:p>
    <w:p w:rsidR="008D5F9E" w:rsidRDefault="008D5F9E" w:rsidP="008D5F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rPr>
      </w:pPr>
      <w:r>
        <w:rPr>
          <w:rFonts w:ascii="Times New Roman" w:hAnsi="Times New Roman" w:cs="Times New Roman"/>
          <w:sz w:val="28"/>
          <w:szCs w:val="28"/>
        </w:rPr>
        <w:tab/>
      </w:r>
      <w:r>
        <w:rPr>
          <w:rFonts w:ascii="Times New Roman" w:eastAsia="Times New Roman" w:hAnsi="Times New Roman" w:cs="Times New Roman"/>
          <w:sz w:val="28"/>
          <w:szCs w:val="28"/>
          <w:lang w:val="uk-UA"/>
        </w:rPr>
        <w:t xml:space="preserve">Шкільний харчоблок має достатній рівень матеріально – технічного забезпечення, достатню кількість столового посуду та кухонного інвентарю, забезпечено проточною холодною та гарячою водою. </w:t>
      </w:r>
      <w:r>
        <w:rPr>
          <w:rFonts w:ascii="Times New Roman" w:eastAsia="Times New Roman" w:hAnsi="Times New Roman" w:cs="Times New Roman"/>
          <w:sz w:val="28"/>
          <w:szCs w:val="28"/>
        </w:rPr>
        <w:t>Продукти харчування та продовольча сировина надх</w:t>
      </w:r>
      <w:r>
        <w:rPr>
          <w:rFonts w:ascii="Times New Roman" w:eastAsia="Times New Roman" w:hAnsi="Times New Roman" w:cs="Times New Roman"/>
          <w:sz w:val="28"/>
          <w:szCs w:val="28"/>
          <w:lang w:val="uk-UA"/>
        </w:rPr>
        <w:t>одили</w:t>
      </w:r>
      <w:r>
        <w:rPr>
          <w:rFonts w:ascii="Times New Roman" w:eastAsia="Times New Roman" w:hAnsi="Times New Roman" w:cs="Times New Roman"/>
          <w:sz w:val="28"/>
          <w:szCs w:val="28"/>
        </w:rPr>
        <w:t xml:space="preserve"> із супровідними документами, які свідчать про їх</w:t>
      </w:r>
      <w:r>
        <w:rPr>
          <w:rFonts w:ascii="Times New Roman" w:eastAsia="Times New Roman" w:hAnsi="Times New Roman" w:cs="Times New Roman"/>
          <w:sz w:val="28"/>
          <w:szCs w:val="28"/>
          <w:lang w:val="uk-UA"/>
        </w:rPr>
        <w:t>ні</w:t>
      </w:r>
      <w:r>
        <w:rPr>
          <w:rFonts w:ascii="Times New Roman" w:eastAsia="Times New Roman" w:hAnsi="Times New Roman" w:cs="Times New Roman"/>
          <w:sz w:val="28"/>
          <w:szCs w:val="28"/>
        </w:rPr>
        <w:t xml:space="preserve"> походження та якість (накладні, сертифікати відповідності). </w:t>
      </w:r>
    </w:p>
    <w:p w:rsidR="008D5F9E" w:rsidRDefault="008D5F9E" w:rsidP="008D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ab/>
        <w:t xml:space="preserve">Працівники харчоблоків обізнані з санітарними правилами, умовами, термінами зберігання і реалізації продуктів, технологією приготування їжі, </w:t>
      </w:r>
      <w:r>
        <w:rPr>
          <w:rFonts w:ascii="Times New Roman" w:eastAsia="Times New Roman" w:hAnsi="Times New Roman" w:cs="Times New Roman"/>
          <w:sz w:val="28"/>
          <w:szCs w:val="28"/>
          <w:shd w:val="clear" w:color="auto" w:fill="FFFFFF"/>
          <w:lang w:val="uk-UA"/>
        </w:rPr>
        <w:lastRenderedPageBreak/>
        <w:t xml:space="preserve">забезпечені спецодягом та предметами особистої гігієни. Про це свідчить відповідна документація (медичні книжки, журнали огляду працівників харчоблоку на гнійничкові захворювання, ознайомлення під особистий підпис з інструкціями). </w:t>
      </w:r>
      <w:r>
        <w:rPr>
          <w:rFonts w:ascii="Times New Roman" w:eastAsia="Times New Roman" w:hAnsi="Times New Roman" w:cs="Times New Roman"/>
          <w:sz w:val="28"/>
          <w:szCs w:val="28"/>
        </w:rPr>
        <w:t xml:space="preserve">Відповідно до діючих вимог </w:t>
      </w:r>
      <w:r>
        <w:rPr>
          <w:rFonts w:ascii="Times New Roman" w:eastAsia="Times New Roman" w:hAnsi="Times New Roman" w:cs="Times New Roman"/>
          <w:sz w:val="28"/>
          <w:szCs w:val="28"/>
          <w:lang w:val="uk-UA"/>
        </w:rPr>
        <w:t>заповнювався</w:t>
      </w:r>
      <w:r>
        <w:rPr>
          <w:rFonts w:ascii="Times New Roman" w:eastAsia="Times New Roman" w:hAnsi="Times New Roman" w:cs="Times New Roman"/>
          <w:sz w:val="28"/>
          <w:szCs w:val="28"/>
        </w:rPr>
        <w:t xml:space="preserve"> журнал бракеражу сирої та готової продукції. У журналі сирої продукції вказу</w:t>
      </w:r>
      <w:r>
        <w:rPr>
          <w:rFonts w:ascii="Times New Roman" w:eastAsia="Times New Roman" w:hAnsi="Times New Roman" w:cs="Times New Roman"/>
          <w:sz w:val="28"/>
          <w:szCs w:val="28"/>
          <w:lang w:val="uk-UA"/>
        </w:rPr>
        <w:t>вав</w:t>
      </w:r>
      <w:r>
        <w:rPr>
          <w:rFonts w:ascii="Times New Roman" w:eastAsia="Times New Roman" w:hAnsi="Times New Roman" w:cs="Times New Roman"/>
          <w:sz w:val="28"/>
          <w:szCs w:val="28"/>
        </w:rPr>
        <w:t>ся кінцевий термін. Добові проби лишаються щоденно</w:t>
      </w:r>
      <w:r>
        <w:rPr>
          <w:rFonts w:ascii="Times New Roman" w:eastAsia="Times New Roman" w:hAnsi="Times New Roman" w:cs="Times New Roman"/>
          <w:sz w:val="28"/>
          <w:szCs w:val="28"/>
          <w:shd w:val="clear" w:color="auto" w:fill="FFFFFF"/>
          <w:lang w:val="uk-UA"/>
        </w:rPr>
        <w:t>.</w:t>
      </w:r>
    </w:p>
    <w:p w:rsidR="008D5F9E" w:rsidRPr="00B436B3" w:rsidRDefault="008D5F9E" w:rsidP="008D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ab/>
      </w:r>
      <w:r>
        <w:rPr>
          <w:rFonts w:ascii="Times New Roman" w:eastAsia="Times New Roman" w:hAnsi="Times New Roman" w:cs="Times New Roman"/>
          <w:sz w:val="28"/>
          <w:szCs w:val="28"/>
          <w:lang w:val="uk-UA"/>
        </w:rPr>
        <w:t>З учнями та їхніми батьками постійно проводилася роз'яснювальна робота з питань необхідності гарячого харчування у період перебування дітей у школі, що покращило стан здоров'я учнів та сприяло запобіганню захворювань у дітей органів шлунково-кишкового тракту.</w:t>
      </w:r>
    </w:p>
    <w:p w:rsidR="008D5F9E" w:rsidRDefault="008D5F9E" w:rsidP="008D5F9E">
      <w:pPr>
        <w:shd w:val="clear" w:color="auto" w:fill="FFFF00"/>
        <w:spacing w:after="0"/>
        <w:jc w:val="center"/>
        <w:rPr>
          <w:rFonts w:ascii="Arial Black" w:hAnsi="Arial Black" w:cs="Times New Roman"/>
          <w:b/>
          <w:color w:val="002060"/>
          <w:sz w:val="28"/>
          <w:szCs w:val="28"/>
          <w:lang w:val="uk-UA"/>
        </w:rPr>
      </w:pPr>
      <w:r>
        <w:rPr>
          <w:rFonts w:ascii="Arial Black" w:hAnsi="Arial Black" w:cs="Times New Roman"/>
          <w:b/>
          <w:color w:val="002060"/>
          <w:sz w:val="28"/>
          <w:szCs w:val="28"/>
          <w:lang w:val="uk-UA"/>
        </w:rPr>
        <w:t>Профорієнтаційна робота</w:t>
      </w:r>
    </w:p>
    <w:p w:rsidR="008D5F9E" w:rsidRDefault="008D5F9E" w:rsidP="008D5F9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профорієнтаційної роботи – це підготовка учня до обґрунтованого вибору професії, що задовольняє як особисті інтереси, так і суспільні потреби. Вона містить такі види профорієнтаційної діяльності:</w:t>
      </w:r>
    </w:p>
    <w:p w:rsidR="008D5F9E" w:rsidRDefault="008D5F9E" w:rsidP="008D5F9E">
      <w:pPr>
        <w:pStyle w:val="a3"/>
        <w:numPr>
          <w:ilvl w:val="0"/>
          <w:numId w:val="62"/>
        </w:numPr>
        <w:spacing w:before="0" w:beforeAutospacing="0" w:after="0" w:afterAutospacing="0" w:line="276" w:lineRule="auto"/>
        <w:contextualSpacing/>
        <w:jc w:val="both"/>
        <w:rPr>
          <w:sz w:val="28"/>
          <w:szCs w:val="28"/>
          <w:lang w:val="uk-UA"/>
        </w:rPr>
      </w:pPr>
      <w:r>
        <w:rPr>
          <w:sz w:val="28"/>
          <w:szCs w:val="28"/>
          <w:lang w:val="uk-UA"/>
        </w:rPr>
        <w:t>професійна інформація (учні отримали роздатковий матеріал про професії, які користуються найбільшим попитом на ринку праці; проведено просвітницькі заходи, які дали змогу розширити знання учнів про світ професій);</w:t>
      </w:r>
    </w:p>
    <w:p w:rsidR="008D5F9E" w:rsidRDefault="008D5F9E" w:rsidP="008D5F9E">
      <w:pPr>
        <w:pStyle w:val="a3"/>
        <w:numPr>
          <w:ilvl w:val="0"/>
          <w:numId w:val="62"/>
        </w:numPr>
        <w:spacing w:before="0" w:beforeAutospacing="0" w:after="0" w:afterAutospacing="0" w:line="276" w:lineRule="auto"/>
        <w:contextualSpacing/>
        <w:jc w:val="both"/>
        <w:rPr>
          <w:sz w:val="28"/>
          <w:szCs w:val="28"/>
          <w:lang w:val="uk-UA"/>
        </w:rPr>
      </w:pPr>
      <w:r>
        <w:rPr>
          <w:sz w:val="28"/>
          <w:szCs w:val="28"/>
          <w:lang w:val="uk-UA"/>
        </w:rPr>
        <w:t>професійне виховання (учні старшокласники навчились складати резюме; ознайомилися з законодавством України про працю неповнолітніх; практичний психолог ознайомив дітей з основними питаннями, що можуть бути поставлені при співбесіді та телефонній розмові метою яких є працевлаштування).</w:t>
      </w:r>
    </w:p>
    <w:p w:rsidR="008D5F9E" w:rsidRDefault="008D5F9E" w:rsidP="008D5F9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Профорієнтаційна робота має бути спрямована на формування психологічної готовності учня до трудової діяльності. </w:t>
      </w:r>
    </w:p>
    <w:p w:rsidR="008D5F9E" w:rsidRDefault="008D5F9E" w:rsidP="008D5F9E">
      <w:pPr>
        <w:pStyle w:val="a3"/>
        <w:spacing w:before="0" w:beforeAutospacing="0" w:after="0" w:afterAutospacing="0"/>
        <w:ind w:firstLine="709"/>
        <w:jc w:val="both"/>
      </w:pPr>
      <w:r>
        <w:rPr>
          <w:color w:val="000000"/>
          <w:sz w:val="28"/>
          <w:szCs w:val="28"/>
        </w:rPr>
        <w:t xml:space="preserve">З учнями школи проводять ознайомчі бесіди представники навчальних закладів району. </w:t>
      </w:r>
    </w:p>
    <w:p w:rsidR="008D5F9E" w:rsidRDefault="008D5F9E" w:rsidP="008D5F9E">
      <w:pPr>
        <w:pStyle w:val="a3"/>
        <w:spacing w:before="0" w:beforeAutospacing="0" w:after="0" w:afterAutospacing="0"/>
        <w:ind w:firstLine="709"/>
        <w:jc w:val="both"/>
      </w:pPr>
      <w:r>
        <w:t> </w:t>
      </w:r>
    </w:p>
    <w:p w:rsidR="008D5F9E" w:rsidRDefault="008D5F9E" w:rsidP="008D5F9E">
      <w:pPr>
        <w:pStyle w:val="a3"/>
        <w:shd w:val="clear" w:color="auto" w:fill="FFFFFF"/>
        <w:spacing w:before="0" w:beforeAutospacing="0" w:after="150" w:afterAutospacing="0" w:line="300" w:lineRule="atLeast"/>
      </w:pPr>
    </w:p>
    <w:p w:rsidR="008D5F9E" w:rsidRDefault="008D5F9E" w:rsidP="008D5F9E">
      <w:pPr>
        <w:shd w:val="clear" w:color="auto" w:fill="FFFF00"/>
        <w:spacing w:after="0"/>
        <w:jc w:val="center"/>
        <w:rPr>
          <w:rFonts w:ascii="Arial Black" w:hAnsi="Arial Black" w:cs="Times New Roman"/>
          <w:color w:val="002060"/>
          <w:sz w:val="28"/>
          <w:szCs w:val="28"/>
          <w:lang w:val="uk-UA"/>
        </w:rPr>
      </w:pPr>
      <w:r>
        <w:rPr>
          <w:rFonts w:ascii="Arial Black" w:hAnsi="Arial Black" w:cs="Times New Roman"/>
          <w:b/>
          <w:color w:val="002060"/>
          <w:sz w:val="28"/>
          <w:szCs w:val="28"/>
          <w:lang w:val="uk-UA"/>
        </w:rPr>
        <w:t>Співпраця з батьками</w:t>
      </w:r>
    </w:p>
    <w:p w:rsidR="008D5F9E" w:rsidRDefault="008D5F9E" w:rsidP="008D5F9E">
      <w:pPr>
        <w:shd w:val="clear" w:color="auto" w:fill="FFFFFF" w:themeFill="background1"/>
        <w:spacing w:after="0"/>
        <w:ind w:firstLine="708"/>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themeFill="background1"/>
        </w:rPr>
        <w:t>Діти, вчителі, батьки – три незмінних складових, на яких тримається</w:t>
      </w:r>
      <w:r>
        <w:rPr>
          <w:rFonts w:ascii="Times New Roman" w:hAnsi="Times New Roman" w:cs="Times New Roman"/>
          <w:sz w:val="28"/>
          <w:szCs w:val="28"/>
          <w:shd w:val="clear" w:color="auto" w:fill="F8F8F8"/>
        </w:rPr>
        <w:t xml:space="preserve"> і </w:t>
      </w:r>
      <w:r>
        <w:rPr>
          <w:rFonts w:ascii="Times New Roman" w:hAnsi="Times New Roman" w:cs="Times New Roman"/>
          <w:sz w:val="28"/>
          <w:szCs w:val="28"/>
          <w:shd w:val="clear" w:color="auto" w:fill="FFFFFF" w:themeFill="background1"/>
        </w:rPr>
        <w:t>завжди буде триматись школа. Діти поспішають до школи, щоб отриматиміцні знання, дізнатись про досягнення науки, техніки, мистецтва, опануватизакони моралі та життя у суспільстві, навчитись поважати людей, цінуватижиття і здоров’я. Вчителі використовують різні методи і форми роботи,впроваджують інноваційні технології навчання, застосовують мультимедійнізасоби, для того, щоб учні отримали необхідні знання. А батьки завжди</w:t>
      </w:r>
      <w:r>
        <w:rPr>
          <w:rFonts w:ascii="Times New Roman" w:hAnsi="Times New Roman" w:cs="Times New Roman"/>
          <w:sz w:val="28"/>
          <w:szCs w:val="28"/>
          <w:shd w:val="clear" w:color="auto" w:fill="FFFFFF" w:themeFill="background1"/>
          <w:lang w:val="uk-UA"/>
        </w:rPr>
        <w:t xml:space="preserve"> </w:t>
      </w:r>
      <w:r>
        <w:rPr>
          <w:rFonts w:ascii="Times New Roman" w:hAnsi="Times New Roman" w:cs="Times New Roman"/>
          <w:sz w:val="28"/>
          <w:szCs w:val="28"/>
          <w:shd w:val="clear" w:color="auto" w:fill="FFFFFF" w:themeFill="background1"/>
        </w:rPr>
        <w:t>звертаються до школи за порадою, підтримкою щодо виховання дітей.</w:t>
      </w:r>
    </w:p>
    <w:p w:rsidR="008D5F9E" w:rsidRDefault="008D5F9E" w:rsidP="008D5F9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Виховання учня в школі і сім’ї – щоденний нерозривний процесс і оскільки це спільна справа сім’ї і школи, то звичайно велика увага приділяється роботі з батьками. Тому педагогічний колектив працює у тісній співпраці з батьківським колективом з метою створення найсприятливіших умов для самореалізації та </w:t>
      </w:r>
      <w:r>
        <w:rPr>
          <w:rFonts w:ascii="Times New Roman" w:hAnsi="Times New Roman" w:cs="Times New Roman"/>
          <w:sz w:val="28"/>
          <w:szCs w:val="28"/>
          <w:lang w:val="uk-UA"/>
        </w:rPr>
        <w:lastRenderedPageBreak/>
        <w:t xml:space="preserve">розвитку школяра. </w:t>
      </w:r>
      <w:r>
        <w:rPr>
          <w:rFonts w:ascii="Times New Roman" w:hAnsi="Times New Roman" w:cs="Times New Roman"/>
          <w:sz w:val="28"/>
          <w:szCs w:val="28"/>
        </w:rPr>
        <w:t>Батьки є соціальним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w:t>
      </w:r>
    </w:p>
    <w:p w:rsidR="008D5F9E" w:rsidRDefault="008D5F9E" w:rsidP="008D5F9E">
      <w:pPr>
        <w:shd w:val="clear" w:color="auto" w:fill="FFFFFF" w:themeFill="background1"/>
        <w:spacing w:after="0"/>
        <w:ind w:firstLine="708"/>
        <w:jc w:val="both"/>
        <w:rPr>
          <w:rFonts w:ascii="Times New Roman" w:hAnsi="Times New Roman" w:cs="Times New Roman"/>
          <w:sz w:val="28"/>
          <w:szCs w:val="28"/>
          <w:shd w:val="clear" w:color="auto" w:fill="FFFFFF" w:themeFill="background1"/>
          <w:lang w:val="uk-UA"/>
        </w:rPr>
      </w:pPr>
      <w:r>
        <w:rPr>
          <w:rFonts w:ascii="Times New Roman" w:hAnsi="Times New Roman" w:cs="Times New Roman"/>
          <w:sz w:val="28"/>
          <w:szCs w:val="28"/>
          <w:shd w:val="clear" w:color="auto" w:fill="FFFFFF" w:themeFill="background1"/>
          <w:lang w:val="uk-UA"/>
        </w:rPr>
        <w:t xml:space="preserve">Під час зустрічей з батьками педагогічні працівники надають реальну психологічну, педагогічну та методичну допомогу батькам, враховуючи вікові особливості розвитку дітей та підлітків. </w:t>
      </w:r>
      <w:r>
        <w:rPr>
          <w:rFonts w:ascii="Times New Roman" w:hAnsi="Times New Roman" w:cs="Times New Roman"/>
          <w:sz w:val="28"/>
          <w:szCs w:val="28"/>
          <w:shd w:val="clear" w:color="auto" w:fill="FFFFFF" w:themeFill="background1"/>
        </w:rPr>
        <w:t>Крім того, завжди відкритий для спілкування з батьками та дітьми консультаційний пункт соціально-психологічної служби. У школі проводиться діагностування, анкетування серед батьків, на основі чого планується подальша робота, враховуються всі побажання батьків щодо покращення роботи закладу. Звичайно, найкращі результати дає індивідуальна робота з батьками,тому що і адміністрація школи, і класні керівники завжди готові до діалогу, з розумінням</w:t>
      </w:r>
      <w:r>
        <w:rPr>
          <w:rFonts w:ascii="Times New Roman" w:hAnsi="Times New Roman" w:cs="Times New Roman"/>
          <w:sz w:val="28"/>
          <w:szCs w:val="28"/>
          <w:shd w:val="clear" w:color="auto" w:fill="F8F8F8"/>
        </w:rPr>
        <w:t xml:space="preserve"> ставляться </w:t>
      </w:r>
      <w:r>
        <w:rPr>
          <w:rFonts w:ascii="Times New Roman" w:hAnsi="Times New Roman" w:cs="Times New Roman"/>
          <w:sz w:val="28"/>
          <w:szCs w:val="28"/>
          <w:shd w:val="clear" w:color="auto" w:fill="FFFFFF" w:themeFill="background1"/>
        </w:rPr>
        <w:t>до всіх проблем, які інколи виникають у шкільному житті.</w:t>
      </w:r>
    </w:p>
    <w:p w:rsidR="008D5F9E" w:rsidRDefault="008D5F9E" w:rsidP="008D5F9E">
      <w:pPr>
        <w:widowControl w:val="0"/>
        <w:spacing w:after="0"/>
        <w:ind w:firstLine="36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Систематичною є робота класних керівників з батьками з питань родинного виховання, профілактики шкідливих звичок</w:t>
      </w:r>
      <w:r>
        <w:rPr>
          <w:rFonts w:ascii="Times New Roman" w:eastAsia="Times New Roman" w:hAnsi="Times New Roman" w:cs="Times New Roman"/>
          <w:sz w:val="28"/>
          <w:szCs w:val="28"/>
          <w:lang w:val="uk-UA"/>
        </w:rPr>
        <w:t xml:space="preserve"> та правопорушень</w:t>
      </w:r>
      <w:r>
        <w:rPr>
          <w:rFonts w:ascii="Times New Roman" w:eastAsia="Times New Roman" w:hAnsi="Times New Roman" w:cs="Times New Roman"/>
          <w:sz w:val="28"/>
          <w:szCs w:val="28"/>
        </w:rPr>
        <w:t xml:space="preserve">. З метою просвітницької роботи серед батьків поновлюються матеріали </w:t>
      </w:r>
      <w:r>
        <w:rPr>
          <w:rFonts w:ascii="Times New Roman" w:eastAsia="Times New Roman" w:hAnsi="Times New Roman" w:cs="Times New Roman"/>
          <w:sz w:val="28"/>
          <w:szCs w:val="28"/>
          <w:lang w:val="uk-UA"/>
        </w:rPr>
        <w:t xml:space="preserve">класних </w:t>
      </w:r>
      <w:r>
        <w:rPr>
          <w:rFonts w:ascii="Times New Roman" w:eastAsia="Times New Roman" w:hAnsi="Times New Roman" w:cs="Times New Roman"/>
          <w:sz w:val="28"/>
          <w:szCs w:val="28"/>
        </w:rPr>
        <w:t>стендів «Для вас батьки». Для обговорення пропонувались матеріали «Чи знаєте ви свою дитину?»</w:t>
      </w:r>
      <w:r>
        <w:rPr>
          <w:rFonts w:ascii="Times New Roman" w:eastAsia="Times New Roman" w:hAnsi="Times New Roman" w:cs="Times New Roman"/>
          <w:sz w:val="28"/>
          <w:szCs w:val="28"/>
          <w:lang w:val="uk-UA"/>
        </w:rPr>
        <w:t>, «Дитина – рівноправний член суспільства»</w:t>
      </w:r>
      <w:r>
        <w:rPr>
          <w:rFonts w:ascii="Times New Roman" w:eastAsia="Times New Roman" w:hAnsi="Times New Roman" w:cs="Times New Roman"/>
          <w:sz w:val="28"/>
          <w:szCs w:val="28"/>
        </w:rPr>
        <w:t xml:space="preserve"> тощо. На </w:t>
      </w:r>
      <w:r>
        <w:rPr>
          <w:rFonts w:ascii="Times New Roman" w:eastAsia="Times New Roman" w:hAnsi="Times New Roman" w:cs="Times New Roman"/>
          <w:sz w:val="28"/>
          <w:szCs w:val="28"/>
          <w:lang w:val="uk-UA"/>
        </w:rPr>
        <w:t xml:space="preserve">класних </w:t>
      </w:r>
      <w:r>
        <w:rPr>
          <w:rFonts w:ascii="Times New Roman" w:eastAsia="Times New Roman" w:hAnsi="Times New Roman" w:cs="Times New Roman"/>
          <w:sz w:val="28"/>
          <w:szCs w:val="28"/>
        </w:rPr>
        <w:t>батьківських зборах бул</w:t>
      </w:r>
      <w:r>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rPr>
        <w:t xml:space="preserve"> висвітлен</w:t>
      </w:r>
      <w:r>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rPr>
        <w:t xml:space="preserve"> питання «Віра – основа успіху </w:t>
      </w:r>
      <w:r>
        <w:rPr>
          <w:rFonts w:ascii="Times New Roman" w:eastAsia="Times New Roman" w:hAnsi="Times New Roman" w:cs="Times New Roman"/>
          <w:sz w:val="28"/>
          <w:szCs w:val="28"/>
          <w:lang w:val="uk-UA"/>
        </w:rPr>
        <w:t xml:space="preserve">та </w:t>
      </w:r>
      <w:r>
        <w:rPr>
          <w:rFonts w:ascii="Times New Roman" w:eastAsia="Times New Roman" w:hAnsi="Times New Roman" w:cs="Times New Roman"/>
          <w:sz w:val="28"/>
          <w:szCs w:val="28"/>
        </w:rPr>
        <w:t>благополуччя кожної людини»</w:t>
      </w:r>
      <w:r>
        <w:rPr>
          <w:rFonts w:ascii="Times New Roman" w:eastAsia="Times New Roman" w:hAnsi="Times New Roman" w:cs="Times New Roman"/>
          <w:sz w:val="28"/>
          <w:szCs w:val="28"/>
          <w:lang w:val="uk-UA"/>
        </w:rPr>
        <w:t>, «Вплив стилю поведінки батьків на соціальний розвиток дитини».</w:t>
      </w:r>
    </w:p>
    <w:p w:rsidR="008D5F9E" w:rsidRDefault="008D5F9E" w:rsidP="008D5F9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Визначені дні прийому громадян у які вони можуть безпосередньо поспілкуватися з адміністрацією навчального закладу, завжди на зв’язку класні керівники.</w:t>
      </w:r>
    </w:p>
    <w:p w:rsidR="008D5F9E" w:rsidRDefault="008D5F9E" w:rsidP="008D5F9E">
      <w:pPr>
        <w:shd w:val="clear" w:color="auto" w:fill="FFFF00"/>
        <w:spacing w:after="0"/>
        <w:jc w:val="center"/>
        <w:rPr>
          <w:rFonts w:ascii="Arial Black" w:hAnsi="Arial Black" w:cs="Times New Roman"/>
          <w:b/>
          <w:color w:val="002060"/>
          <w:sz w:val="28"/>
          <w:szCs w:val="28"/>
          <w:lang w:val="uk-UA"/>
        </w:rPr>
      </w:pPr>
      <w:r>
        <w:rPr>
          <w:rFonts w:ascii="Arial Black" w:hAnsi="Arial Black" w:cs="Times New Roman"/>
          <w:b/>
          <w:color w:val="002060"/>
          <w:sz w:val="28"/>
          <w:szCs w:val="28"/>
          <w:lang w:val="uk-UA"/>
        </w:rPr>
        <w:t>Збереження і зміцнення здоров’я учнів та працівників</w:t>
      </w:r>
    </w:p>
    <w:p w:rsidR="008D5F9E" w:rsidRDefault="008D5F9E" w:rsidP="008D5F9E">
      <w:pPr>
        <w:pStyle w:val="a3"/>
        <w:spacing w:before="0" w:beforeAutospacing="0" w:after="0" w:afterAutospacing="0" w:line="276" w:lineRule="auto"/>
        <w:ind w:firstLine="708"/>
        <w:jc w:val="both"/>
        <w:rPr>
          <w:sz w:val="28"/>
          <w:szCs w:val="28"/>
          <w:lang w:val="uk-UA"/>
        </w:rPr>
      </w:pPr>
      <w:r>
        <w:rPr>
          <w:sz w:val="28"/>
          <w:szCs w:val="28"/>
          <w:lang w:val="uk-UA"/>
        </w:rPr>
        <w:t>Щорічно діти проходять обов’язкове медичне обстеження.</w:t>
      </w:r>
    </w:p>
    <w:p w:rsidR="008D5F9E" w:rsidRDefault="008D5F9E" w:rsidP="008D5F9E">
      <w:pPr>
        <w:pStyle w:val="a3"/>
        <w:spacing w:before="0" w:beforeAutospacing="0" w:after="0" w:afterAutospacing="0" w:line="276" w:lineRule="auto"/>
        <w:ind w:firstLine="708"/>
        <w:jc w:val="both"/>
        <w:rPr>
          <w:sz w:val="28"/>
          <w:szCs w:val="28"/>
          <w:lang w:val="uk-UA"/>
        </w:rPr>
      </w:pPr>
      <w:r>
        <w:rPr>
          <w:sz w:val="28"/>
          <w:szCs w:val="28"/>
          <w:lang w:val="uk-UA"/>
        </w:rPr>
        <w:t xml:space="preserve">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w:t>
      </w:r>
      <w:r>
        <w:rPr>
          <w:sz w:val="28"/>
          <w:szCs w:val="28"/>
        </w:rPr>
        <w:t>Відповідно цих списків видається наказ по школі</w:t>
      </w:r>
      <w:r>
        <w:rPr>
          <w:sz w:val="28"/>
          <w:szCs w:val="28"/>
          <w:lang w:val="uk-UA"/>
        </w:rPr>
        <w:t xml:space="preserve">. </w:t>
      </w:r>
    </w:p>
    <w:p w:rsidR="008D5F9E" w:rsidRDefault="008D5F9E" w:rsidP="008D5F9E">
      <w:pPr>
        <w:pStyle w:val="a3"/>
        <w:spacing w:before="0" w:beforeAutospacing="0" w:after="0" w:afterAutospacing="0" w:line="276" w:lineRule="auto"/>
        <w:ind w:firstLine="708"/>
        <w:jc w:val="both"/>
        <w:rPr>
          <w:sz w:val="28"/>
          <w:szCs w:val="28"/>
          <w:lang w:val="uk-UA"/>
        </w:rPr>
      </w:pPr>
      <w:r>
        <w:rPr>
          <w:sz w:val="28"/>
          <w:szCs w:val="28"/>
          <w:lang w:val="uk-UA"/>
        </w:rPr>
        <w:t>Вчителі та працівники школи також щ</w:t>
      </w:r>
      <w:r>
        <w:rPr>
          <w:sz w:val="28"/>
          <w:szCs w:val="28"/>
        </w:rPr>
        <w:t>орічно проходять поглиблений медичний огляд</w:t>
      </w:r>
      <w:r>
        <w:rPr>
          <w:sz w:val="28"/>
          <w:szCs w:val="28"/>
          <w:lang w:val="uk-UA"/>
        </w:rPr>
        <w:t xml:space="preserve"> </w:t>
      </w:r>
      <w:r>
        <w:rPr>
          <w:sz w:val="28"/>
          <w:szCs w:val="28"/>
        </w:rPr>
        <w:t>у серпні за графіком кабінету профогляду медичної установи. Працівники їдальні проходять медичні огляди два рази на рік. Огляди відбува</w:t>
      </w:r>
      <w:r>
        <w:rPr>
          <w:sz w:val="28"/>
          <w:szCs w:val="28"/>
          <w:lang w:val="uk-UA"/>
        </w:rPr>
        <w:t>лися за рахунок держбюджету</w:t>
      </w:r>
      <w:r>
        <w:rPr>
          <w:sz w:val="28"/>
          <w:szCs w:val="28"/>
        </w:rPr>
        <w:t>. Проходження медичного огляду фіксується в санітарних книжках установленого зразка, які реєструються і зберігаються у медсестри школи.</w:t>
      </w:r>
      <w:r>
        <w:rPr>
          <w:sz w:val="28"/>
          <w:szCs w:val="28"/>
          <w:lang w:val="uk-UA"/>
        </w:rPr>
        <w:t xml:space="preserve"> </w:t>
      </w:r>
    </w:p>
    <w:p w:rsidR="008D5F9E" w:rsidRDefault="008D5F9E" w:rsidP="008D5F9E">
      <w:pPr>
        <w:pStyle w:val="a3"/>
        <w:shd w:val="clear" w:color="auto" w:fill="FFFFFF"/>
        <w:spacing w:before="0" w:beforeAutospacing="0" w:after="0" w:afterAutospacing="0" w:line="276" w:lineRule="auto"/>
        <w:ind w:firstLine="708"/>
        <w:jc w:val="both"/>
        <w:rPr>
          <w:sz w:val="28"/>
          <w:szCs w:val="28"/>
          <w:lang w:val="uk-UA"/>
        </w:rPr>
      </w:pPr>
      <w:r>
        <w:rPr>
          <w:sz w:val="28"/>
          <w:szCs w:val="28"/>
          <w:lang w:val="uk-UA"/>
        </w:rPr>
        <w:t xml:space="preserve">При плануванні роботи на наступний навчальний рік потрібно включити такі оздоровчі заходи як проведення традиційного Дня здоров’я, бесід з лікарями </w:t>
      </w:r>
      <w:r>
        <w:rPr>
          <w:sz w:val="28"/>
          <w:szCs w:val="28"/>
          <w:lang w:val="uk-UA"/>
        </w:rPr>
        <w:lastRenderedPageBreak/>
        <w:t xml:space="preserve">районної лікарні, показ відеофільмів про шкоду куріння, наркотиків, алкоголю, пропаганду здорового способу життя, виступи шкільної медсестри на батьківських зборах, у класах. </w:t>
      </w:r>
      <w:r>
        <w:rPr>
          <w:sz w:val="28"/>
          <w:szCs w:val="28"/>
        </w:rPr>
        <w:t>У планах виховної роботи кожного класного керівника є розділ «</w:t>
      </w:r>
      <w:r>
        <w:rPr>
          <w:sz w:val="28"/>
          <w:szCs w:val="28"/>
          <w:lang w:val="uk-UA"/>
        </w:rPr>
        <w:t>З</w:t>
      </w:r>
      <w:r>
        <w:rPr>
          <w:sz w:val="28"/>
          <w:szCs w:val="28"/>
        </w:rPr>
        <w:t>аходи по збереженню житя і здоров’я дітей»</w:t>
      </w:r>
      <w:r>
        <w:rPr>
          <w:sz w:val="28"/>
          <w:szCs w:val="28"/>
          <w:lang w:val="uk-UA"/>
        </w:rPr>
        <w:t xml:space="preserve">, </w:t>
      </w:r>
      <w:r>
        <w:rPr>
          <w:sz w:val="28"/>
          <w:szCs w:val="28"/>
        </w:rPr>
        <w:t>де запланована певна робота оздоровчого характеру з класом.</w:t>
      </w:r>
      <w:r>
        <w:rPr>
          <w:sz w:val="28"/>
          <w:szCs w:val="28"/>
          <w:lang w:val="uk-UA"/>
        </w:rPr>
        <w:t xml:space="preserve"> Особливо актуальна тема в рамках збереження і зміцнення здоров'я учнів у 2020-2021 навчальному році це тема «</w:t>
      </w:r>
      <w:r>
        <w:rPr>
          <w:sz w:val="28"/>
          <w:szCs w:val="28"/>
          <w:lang w:val="en-US"/>
        </w:rPr>
        <w:t>COVID</w:t>
      </w:r>
      <w:r>
        <w:rPr>
          <w:sz w:val="28"/>
          <w:szCs w:val="28"/>
          <w:lang w:val="uk-UA"/>
        </w:rPr>
        <w:t xml:space="preserve">-19» відповідно до Закону України «Про забезпечення санітарного та епідемічного благополуччя населення», Державних санітарних правил і норм влаштування, утримання загальноосвітніх навчальних закладів та організацій навчально-виховного процесу ДСанПІН 5.5.2.008-01, </w:t>
      </w:r>
      <w:r>
        <w:rPr>
          <w:color w:val="000000"/>
          <w:sz w:val="28"/>
          <w:szCs w:val="28"/>
          <w:shd w:val="clear" w:color="auto" w:fill="FFFFFF"/>
          <w:lang w:val="uk-UA"/>
        </w:rPr>
        <w:t xml:space="preserve">Відповідно до статті 40 Закону України «Про забезпечення санітарного та епідемічного благополуччя населення», на виконання пункту 17 постанови Кабінету Міністрів України від 20 липня 2020 року №641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Pr>
          <w:color w:val="000000"/>
          <w:sz w:val="28"/>
          <w:szCs w:val="28"/>
          <w:shd w:val="clear" w:color="auto" w:fill="FFFFFF"/>
        </w:rPr>
        <w:t>COVID</w:t>
      </w:r>
      <w:r>
        <w:rPr>
          <w:color w:val="000000"/>
          <w:sz w:val="28"/>
          <w:szCs w:val="28"/>
          <w:shd w:val="clear" w:color="auto" w:fill="FFFFFF"/>
          <w:lang w:val="uk-UA"/>
        </w:rPr>
        <w:t>-</w:t>
      </w:r>
      <w:r w:rsidRPr="00F50A0C">
        <w:rPr>
          <w:color w:val="000000"/>
          <w:sz w:val="28"/>
          <w:szCs w:val="28"/>
          <w:shd w:val="clear" w:color="auto" w:fill="FFFFFF"/>
          <w:lang w:val="uk-UA"/>
        </w:rPr>
        <w:t xml:space="preserve">19, спричиненої коронавірусом </w:t>
      </w:r>
      <w:r w:rsidRPr="00F50A0C">
        <w:rPr>
          <w:color w:val="000000"/>
          <w:sz w:val="28"/>
          <w:szCs w:val="28"/>
          <w:shd w:val="clear" w:color="auto" w:fill="FFFFFF"/>
        </w:rPr>
        <w:t>SARS</w:t>
      </w:r>
      <w:r w:rsidRPr="00F50A0C">
        <w:rPr>
          <w:color w:val="000000"/>
          <w:sz w:val="28"/>
          <w:szCs w:val="28"/>
          <w:shd w:val="clear" w:color="auto" w:fill="FFFFFF"/>
          <w:lang w:val="uk-UA"/>
        </w:rPr>
        <w:t>-</w:t>
      </w:r>
      <w:r w:rsidRPr="00F50A0C">
        <w:rPr>
          <w:color w:val="000000"/>
          <w:sz w:val="28"/>
          <w:szCs w:val="28"/>
          <w:shd w:val="clear" w:color="auto" w:fill="FFFFFF"/>
        </w:rPr>
        <w:t>CoV</w:t>
      </w:r>
      <w:r w:rsidRPr="00F50A0C">
        <w:rPr>
          <w:color w:val="000000"/>
          <w:sz w:val="28"/>
          <w:szCs w:val="28"/>
          <w:shd w:val="clear" w:color="auto" w:fill="FFFFFF"/>
          <w:lang w:val="uk-UA"/>
        </w:rPr>
        <w:t xml:space="preserve">-2», </w:t>
      </w:r>
      <w:r w:rsidRPr="00F50A0C">
        <w:rPr>
          <w:bCs/>
          <w:color w:val="000000"/>
          <w:sz w:val="28"/>
          <w:szCs w:val="28"/>
          <w:bdr w:val="none" w:sz="0" w:space="0" w:color="auto" w:frame="1"/>
          <w:shd w:val="clear" w:color="auto" w:fill="FFFFFF"/>
          <w:lang w:val="uk-UA"/>
        </w:rPr>
        <w:t xml:space="preserve">постановою </w:t>
      </w:r>
      <w:r w:rsidRPr="00F50A0C">
        <w:rPr>
          <w:color w:val="000000"/>
          <w:sz w:val="28"/>
          <w:szCs w:val="28"/>
          <w:lang w:val="uk-UA"/>
        </w:rPr>
        <w:t>№ 42 від 30 липня 2020 року</w:t>
      </w:r>
      <w:r w:rsidRPr="00F50A0C">
        <w:rPr>
          <w:b/>
          <w:color w:val="000000"/>
          <w:sz w:val="28"/>
          <w:szCs w:val="28"/>
          <w:lang w:val="uk-UA"/>
        </w:rPr>
        <w:t xml:space="preserve"> «</w:t>
      </w:r>
      <w:r w:rsidRPr="00F50A0C">
        <w:rPr>
          <w:rStyle w:val="a6"/>
          <w:b w:val="0"/>
          <w:color w:val="000000"/>
          <w:sz w:val="28"/>
          <w:szCs w:val="28"/>
          <w:bdr w:val="none" w:sz="0" w:space="0" w:color="auto" w:frame="1"/>
          <w:lang w:val="uk-UA"/>
        </w:rPr>
        <w:t>Про затвердження Тимчасових рекомендацій щодо організації протиепідемічних заходів у закладах освітив період карантину в зв’язку поширенням коронавірусної хвороби (</w:t>
      </w:r>
      <w:r w:rsidRPr="00F50A0C">
        <w:rPr>
          <w:rStyle w:val="a6"/>
          <w:b w:val="0"/>
          <w:color w:val="000000"/>
          <w:sz w:val="28"/>
          <w:szCs w:val="28"/>
          <w:bdr w:val="none" w:sz="0" w:space="0" w:color="auto" w:frame="1"/>
        </w:rPr>
        <w:t>COVID</w:t>
      </w:r>
      <w:r w:rsidRPr="00F50A0C">
        <w:rPr>
          <w:rStyle w:val="a6"/>
          <w:b w:val="0"/>
          <w:color w:val="000000"/>
          <w:sz w:val="28"/>
          <w:szCs w:val="28"/>
          <w:bdr w:val="none" w:sz="0" w:space="0" w:color="auto" w:frame="1"/>
          <w:lang w:val="uk-UA"/>
        </w:rPr>
        <w:t xml:space="preserve">-19)», </w:t>
      </w:r>
      <w:r w:rsidRPr="00F50A0C">
        <w:rPr>
          <w:bCs/>
          <w:color w:val="000000"/>
          <w:sz w:val="28"/>
          <w:szCs w:val="28"/>
          <w:bdr w:val="none" w:sz="0" w:space="0" w:color="auto" w:frame="1"/>
          <w:shd w:val="clear" w:color="auto" w:fill="FFFFFF"/>
          <w:lang w:val="uk-UA"/>
        </w:rPr>
        <w:t xml:space="preserve">постановою </w:t>
      </w:r>
      <w:r w:rsidRPr="00F50A0C">
        <w:rPr>
          <w:color w:val="000000"/>
          <w:sz w:val="28"/>
          <w:szCs w:val="28"/>
          <w:lang w:val="uk-UA"/>
        </w:rPr>
        <w:t xml:space="preserve">№ 50 від 22 серпня 2020 </w:t>
      </w:r>
      <w:r w:rsidRPr="00F50A0C">
        <w:rPr>
          <w:b/>
          <w:color w:val="000000"/>
          <w:sz w:val="28"/>
          <w:szCs w:val="28"/>
          <w:lang w:val="uk-UA"/>
        </w:rPr>
        <w:t>року «</w:t>
      </w:r>
      <w:r w:rsidRPr="00F50A0C">
        <w:rPr>
          <w:rStyle w:val="a6"/>
          <w:b w:val="0"/>
          <w:color w:val="000000"/>
          <w:sz w:val="28"/>
          <w:szCs w:val="28"/>
          <w:bdr w:val="none" w:sz="0" w:space="0" w:color="auto" w:frame="1"/>
          <w:lang w:val="uk-UA"/>
        </w:rPr>
        <w:t>Про затвердження Тимчасових рекомендацій щодо організації протиепідемічних заходів у закладах освітив період карантину в зв’язку поширенням коронавірусної хвороби (</w:t>
      </w:r>
      <w:r w:rsidRPr="00F50A0C">
        <w:rPr>
          <w:rStyle w:val="a6"/>
          <w:b w:val="0"/>
          <w:color w:val="000000"/>
          <w:sz w:val="28"/>
          <w:szCs w:val="28"/>
          <w:bdr w:val="none" w:sz="0" w:space="0" w:color="auto" w:frame="1"/>
        </w:rPr>
        <w:t>COVID</w:t>
      </w:r>
      <w:r w:rsidRPr="00F50A0C">
        <w:rPr>
          <w:rStyle w:val="a6"/>
          <w:b w:val="0"/>
          <w:color w:val="000000"/>
          <w:sz w:val="28"/>
          <w:szCs w:val="28"/>
          <w:bdr w:val="none" w:sz="0" w:space="0" w:color="auto" w:frame="1"/>
          <w:lang w:val="uk-UA"/>
        </w:rPr>
        <w:t>-19)» та</w:t>
      </w:r>
      <w:r>
        <w:rPr>
          <w:rStyle w:val="a6"/>
          <w:color w:val="000000"/>
          <w:sz w:val="28"/>
          <w:szCs w:val="28"/>
          <w:bdr w:val="none" w:sz="0" w:space="0" w:color="auto" w:frame="1"/>
          <w:lang w:val="uk-UA"/>
        </w:rPr>
        <w:t xml:space="preserve"> </w:t>
      </w:r>
      <w:r>
        <w:rPr>
          <w:sz w:val="28"/>
          <w:szCs w:val="28"/>
          <w:lang w:val="uk-UA"/>
        </w:rPr>
        <w:t>з метою недопущення поширення захворювань серед здобувачів освіти, педагогічних працівників, технічного персоналу, спричинених вірусом 2019-</w:t>
      </w:r>
      <w:r>
        <w:rPr>
          <w:sz w:val="28"/>
          <w:szCs w:val="28"/>
          <w:lang w:val="en-US"/>
        </w:rPr>
        <w:t>nCov</w:t>
      </w:r>
      <w:r>
        <w:rPr>
          <w:sz w:val="28"/>
          <w:szCs w:val="28"/>
          <w:lang w:val="uk-UA"/>
        </w:rPr>
        <w:t>.</w:t>
      </w:r>
    </w:p>
    <w:p w:rsidR="008D5F9E" w:rsidRDefault="008D5F9E" w:rsidP="008D5F9E">
      <w:pPr>
        <w:tabs>
          <w:tab w:val="left" w:pos="317"/>
        </w:tabs>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Адміністрація та працівники школи забезпечували безпечні та нешкідливі умови навчання, режим роботи, умови для фізичного розвитку та зміцнення здоров'я, формують гігієнічні вміння та навички здорового способу життя учнів.</w:t>
      </w:r>
    </w:p>
    <w:p w:rsidR="008D5F9E" w:rsidRDefault="008D5F9E" w:rsidP="008D5F9E">
      <w:pPr>
        <w:tabs>
          <w:tab w:val="left" w:pos="317"/>
        </w:tabs>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У закладі освіти проводилася організаційна та практична робота щодо виконання вимог санітарного законодавства:</w:t>
      </w:r>
    </w:p>
    <w:p w:rsidR="008D5F9E" w:rsidRDefault="008D5F9E" w:rsidP="008D5F9E">
      <w:pPr>
        <w:pStyle w:val="a3"/>
        <w:numPr>
          <w:ilvl w:val="0"/>
          <w:numId w:val="63"/>
        </w:numPr>
        <w:tabs>
          <w:tab w:val="left" w:pos="176"/>
        </w:tabs>
        <w:spacing w:before="0" w:beforeAutospacing="0" w:after="0" w:afterAutospacing="0" w:line="276" w:lineRule="auto"/>
        <w:contextualSpacing/>
        <w:jc w:val="both"/>
        <w:rPr>
          <w:sz w:val="28"/>
          <w:szCs w:val="28"/>
          <w:lang w:val="uk-UA"/>
        </w:rPr>
      </w:pPr>
      <w:r>
        <w:rPr>
          <w:sz w:val="28"/>
          <w:szCs w:val="28"/>
          <w:lang w:val="uk-UA"/>
        </w:rPr>
        <w:t>дотримувалася нормативна наповнюваність груп та класів;</w:t>
      </w:r>
    </w:p>
    <w:p w:rsidR="008D5F9E" w:rsidRDefault="008D5F9E" w:rsidP="008D5F9E">
      <w:pPr>
        <w:pStyle w:val="a3"/>
        <w:numPr>
          <w:ilvl w:val="0"/>
          <w:numId w:val="63"/>
        </w:numPr>
        <w:tabs>
          <w:tab w:val="left" w:pos="176"/>
        </w:tabs>
        <w:spacing w:before="0" w:beforeAutospacing="0" w:after="0" w:afterAutospacing="0" w:line="276" w:lineRule="auto"/>
        <w:contextualSpacing/>
        <w:jc w:val="both"/>
        <w:rPr>
          <w:sz w:val="28"/>
          <w:szCs w:val="28"/>
          <w:lang w:val="uk-UA"/>
        </w:rPr>
      </w:pPr>
      <w:r>
        <w:rPr>
          <w:sz w:val="28"/>
          <w:szCs w:val="28"/>
          <w:lang w:val="uk-UA"/>
        </w:rPr>
        <w:t xml:space="preserve">проведено маркування та розподіл існуючих меблів згідно росту дітей; </w:t>
      </w:r>
    </w:p>
    <w:p w:rsidR="008D5F9E" w:rsidRDefault="008D5F9E" w:rsidP="008D5F9E">
      <w:pPr>
        <w:pStyle w:val="a3"/>
        <w:numPr>
          <w:ilvl w:val="0"/>
          <w:numId w:val="63"/>
        </w:numPr>
        <w:tabs>
          <w:tab w:val="left" w:pos="176"/>
        </w:tabs>
        <w:spacing w:before="0" w:beforeAutospacing="0" w:after="0" w:afterAutospacing="0" w:line="276" w:lineRule="auto"/>
        <w:contextualSpacing/>
        <w:jc w:val="both"/>
        <w:rPr>
          <w:sz w:val="28"/>
          <w:szCs w:val="28"/>
          <w:lang w:val="uk-UA"/>
        </w:rPr>
      </w:pPr>
      <w:r>
        <w:rPr>
          <w:sz w:val="28"/>
          <w:szCs w:val="28"/>
          <w:lang w:val="uk-UA"/>
        </w:rPr>
        <w:t xml:space="preserve">забезпечено освітленість приміщень відповідно до гігієнічних нормативів: природне – падає на робочі місця ліворуч, штучне - забезпечувалося за допомогою ламп, які розміщені в 2 ряди паралельно до лінії вікон; </w:t>
      </w:r>
    </w:p>
    <w:p w:rsidR="008D5F9E" w:rsidRDefault="008D5F9E" w:rsidP="008D5F9E">
      <w:pPr>
        <w:pStyle w:val="a3"/>
        <w:numPr>
          <w:ilvl w:val="0"/>
          <w:numId w:val="63"/>
        </w:numPr>
        <w:tabs>
          <w:tab w:val="left" w:pos="176"/>
        </w:tabs>
        <w:spacing w:before="0" w:beforeAutospacing="0" w:after="0" w:afterAutospacing="0" w:line="276" w:lineRule="auto"/>
        <w:contextualSpacing/>
        <w:jc w:val="both"/>
        <w:rPr>
          <w:sz w:val="28"/>
          <w:szCs w:val="28"/>
          <w:lang w:val="uk-UA"/>
        </w:rPr>
      </w:pPr>
      <w:r>
        <w:rPr>
          <w:sz w:val="28"/>
          <w:szCs w:val="28"/>
          <w:lang w:val="uk-UA"/>
        </w:rPr>
        <w:t xml:space="preserve">відстані від стін та між рядами парт та столів відповідають ДСанПіН 5.5.2.008-01; </w:t>
      </w:r>
    </w:p>
    <w:p w:rsidR="008D5F9E" w:rsidRDefault="008D5F9E" w:rsidP="008D5F9E">
      <w:pPr>
        <w:pStyle w:val="a3"/>
        <w:numPr>
          <w:ilvl w:val="0"/>
          <w:numId w:val="63"/>
        </w:numPr>
        <w:tabs>
          <w:tab w:val="left" w:pos="176"/>
        </w:tabs>
        <w:spacing w:before="0" w:beforeAutospacing="0" w:after="0" w:afterAutospacing="0" w:line="276" w:lineRule="auto"/>
        <w:contextualSpacing/>
        <w:jc w:val="both"/>
        <w:rPr>
          <w:sz w:val="28"/>
          <w:szCs w:val="28"/>
          <w:lang w:val="uk-UA"/>
        </w:rPr>
      </w:pPr>
      <w:r>
        <w:rPr>
          <w:sz w:val="28"/>
          <w:szCs w:val="28"/>
          <w:lang w:val="uk-UA"/>
        </w:rPr>
        <w:t>обов’язковим було дотримання повітряно - теплового режиму;</w:t>
      </w:r>
    </w:p>
    <w:p w:rsidR="008D5F9E" w:rsidRDefault="008D5F9E" w:rsidP="008D5F9E">
      <w:pPr>
        <w:pStyle w:val="a3"/>
        <w:numPr>
          <w:ilvl w:val="0"/>
          <w:numId w:val="63"/>
        </w:numPr>
        <w:tabs>
          <w:tab w:val="left" w:pos="176"/>
        </w:tabs>
        <w:spacing w:before="0" w:beforeAutospacing="0" w:after="0" w:afterAutospacing="0" w:line="276" w:lineRule="auto"/>
        <w:contextualSpacing/>
        <w:jc w:val="both"/>
        <w:rPr>
          <w:sz w:val="28"/>
          <w:szCs w:val="28"/>
          <w:lang w:val="uk-UA"/>
        </w:rPr>
      </w:pPr>
      <w:r>
        <w:rPr>
          <w:sz w:val="28"/>
          <w:szCs w:val="28"/>
          <w:lang w:val="uk-UA"/>
        </w:rPr>
        <w:t>не допускалося перебування у групах хворих дітей;</w:t>
      </w:r>
    </w:p>
    <w:p w:rsidR="008D5F9E" w:rsidRDefault="008D5F9E" w:rsidP="008D5F9E">
      <w:pPr>
        <w:pStyle w:val="a3"/>
        <w:numPr>
          <w:ilvl w:val="0"/>
          <w:numId w:val="63"/>
        </w:numPr>
        <w:tabs>
          <w:tab w:val="left" w:pos="176"/>
        </w:tabs>
        <w:spacing w:before="0" w:beforeAutospacing="0" w:after="0" w:afterAutospacing="0" w:line="276" w:lineRule="auto"/>
        <w:contextualSpacing/>
        <w:jc w:val="both"/>
        <w:rPr>
          <w:sz w:val="28"/>
          <w:szCs w:val="28"/>
          <w:lang w:val="uk-UA"/>
        </w:rPr>
      </w:pPr>
      <w:r>
        <w:rPr>
          <w:sz w:val="28"/>
          <w:szCs w:val="28"/>
          <w:lang w:val="uk-UA"/>
        </w:rPr>
        <w:t>забезпечуєвалося дотримання дітьми та персоналом правил особистої гігієни;</w:t>
      </w:r>
    </w:p>
    <w:p w:rsidR="008D5F9E" w:rsidRDefault="008D5F9E" w:rsidP="008D5F9E">
      <w:pPr>
        <w:pStyle w:val="a3"/>
        <w:numPr>
          <w:ilvl w:val="0"/>
          <w:numId w:val="63"/>
        </w:numPr>
        <w:tabs>
          <w:tab w:val="left" w:pos="176"/>
        </w:tabs>
        <w:spacing w:before="0" w:beforeAutospacing="0" w:after="0" w:afterAutospacing="0" w:line="276" w:lineRule="auto"/>
        <w:contextualSpacing/>
        <w:jc w:val="both"/>
        <w:rPr>
          <w:sz w:val="28"/>
          <w:szCs w:val="28"/>
          <w:lang w:val="uk-UA"/>
        </w:rPr>
      </w:pPr>
      <w:r>
        <w:rPr>
          <w:sz w:val="28"/>
          <w:szCs w:val="28"/>
          <w:lang w:val="uk-UA"/>
        </w:rPr>
        <w:t>вживалися заходи щодо забезпечення дітей гарячим харчуванням, забезпечується виконання норм харчування;</w:t>
      </w:r>
    </w:p>
    <w:p w:rsidR="008D5F9E" w:rsidRDefault="008D5F9E" w:rsidP="008D5F9E">
      <w:pPr>
        <w:pStyle w:val="a3"/>
        <w:numPr>
          <w:ilvl w:val="0"/>
          <w:numId w:val="63"/>
        </w:numPr>
        <w:tabs>
          <w:tab w:val="left" w:pos="176"/>
        </w:tabs>
        <w:spacing w:before="0" w:beforeAutospacing="0" w:after="0" w:afterAutospacing="0" w:line="276" w:lineRule="auto"/>
        <w:contextualSpacing/>
        <w:jc w:val="both"/>
        <w:rPr>
          <w:sz w:val="28"/>
          <w:szCs w:val="28"/>
          <w:lang w:val="uk-UA"/>
        </w:rPr>
      </w:pPr>
      <w:r>
        <w:rPr>
          <w:sz w:val="28"/>
          <w:szCs w:val="28"/>
          <w:lang w:val="uk-UA"/>
        </w:rPr>
        <w:lastRenderedPageBreak/>
        <w:t>проводилося щоденне вологе прибирання приміщень із використанням миючих та дезінфекційних засобів;</w:t>
      </w:r>
    </w:p>
    <w:p w:rsidR="008D5F9E" w:rsidRDefault="008D5F9E" w:rsidP="008D5F9E">
      <w:pPr>
        <w:pStyle w:val="a3"/>
        <w:numPr>
          <w:ilvl w:val="0"/>
          <w:numId w:val="63"/>
        </w:numPr>
        <w:tabs>
          <w:tab w:val="left" w:pos="176"/>
        </w:tabs>
        <w:spacing w:before="0" w:beforeAutospacing="0" w:after="0" w:afterAutospacing="0" w:line="276" w:lineRule="auto"/>
        <w:contextualSpacing/>
        <w:jc w:val="both"/>
        <w:rPr>
          <w:sz w:val="28"/>
          <w:szCs w:val="28"/>
          <w:lang w:val="uk-UA"/>
        </w:rPr>
      </w:pPr>
      <w:r>
        <w:rPr>
          <w:sz w:val="28"/>
          <w:szCs w:val="28"/>
          <w:lang w:val="uk-UA"/>
        </w:rPr>
        <w:t>приміщення та території використовувалися тільки за призначенням;</w:t>
      </w:r>
    </w:p>
    <w:p w:rsidR="008D5F9E" w:rsidRDefault="008D5F9E" w:rsidP="008D5F9E">
      <w:pPr>
        <w:pStyle w:val="a3"/>
        <w:numPr>
          <w:ilvl w:val="0"/>
          <w:numId w:val="63"/>
        </w:numPr>
        <w:tabs>
          <w:tab w:val="left" w:pos="176"/>
        </w:tabs>
        <w:spacing w:before="0" w:beforeAutospacing="0" w:after="0" w:afterAutospacing="0" w:line="276" w:lineRule="auto"/>
        <w:contextualSpacing/>
        <w:jc w:val="both"/>
        <w:rPr>
          <w:sz w:val="28"/>
          <w:szCs w:val="28"/>
          <w:lang w:val="uk-UA"/>
        </w:rPr>
      </w:pPr>
      <w:r>
        <w:rPr>
          <w:sz w:val="28"/>
          <w:szCs w:val="28"/>
          <w:lang w:val="uk-UA"/>
        </w:rPr>
        <w:t>організовано роботу щодо профілактики різних видів захворювань, профілактичних огляді.</w:t>
      </w:r>
    </w:p>
    <w:p w:rsidR="008D5F9E" w:rsidRDefault="008D5F9E" w:rsidP="008D5F9E">
      <w:pPr>
        <w:shd w:val="clear" w:color="auto" w:fill="FFFF00"/>
        <w:spacing w:after="0"/>
        <w:jc w:val="center"/>
        <w:rPr>
          <w:rFonts w:ascii="Arial Black" w:hAnsi="Arial Black" w:cs="Times New Roman"/>
          <w:b/>
          <w:color w:val="002060"/>
          <w:sz w:val="28"/>
          <w:szCs w:val="28"/>
          <w:lang w:val="uk-UA"/>
        </w:rPr>
      </w:pPr>
      <w:r>
        <w:rPr>
          <w:rFonts w:ascii="Arial Black" w:hAnsi="Arial Black" w:cs="Times New Roman"/>
          <w:b/>
          <w:color w:val="002060"/>
          <w:sz w:val="28"/>
          <w:szCs w:val="28"/>
        </w:rPr>
        <w:t>Стан охорони праці та безпеки життєдіяльності</w:t>
      </w:r>
    </w:p>
    <w:p w:rsidR="008D5F9E" w:rsidRDefault="008D5F9E" w:rsidP="008D5F9E">
      <w:pPr>
        <w:pStyle w:val="a3"/>
        <w:spacing w:before="0" w:beforeAutospacing="0" w:after="0" w:afterAutospacing="0" w:line="276" w:lineRule="auto"/>
        <w:ind w:firstLine="708"/>
        <w:jc w:val="both"/>
        <w:rPr>
          <w:sz w:val="28"/>
          <w:szCs w:val="28"/>
          <w:lang w:val="uk-UA"/>
        </w:rPr>
      </w:pPr>
      <w:r>
        <w:rPr>
          <w:sz w:val="28"/>
          <w:szCs w:val="28"/>
          <w:lang w:val="uk-UA"/>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організації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w:t>
      </w:r>
    </w:p>
    <w:p w:rsidR="008D5F9E" w:rsidRDefault="008D5F9E" w:rsidP="008D5F9E">
      <w:pPr>
        <w:spacing w:after="0"/>
        <w:ind w:firstLine="708"/>
        <w:jc w:val="both"/>
        <w:rPr>
          <w:rFonts w:ascii="Times New Roman" w:hAnsi="Times New Roman" w:cs="Times New Roman"/>
          <w:sz w:val="28"/>
          <w:szCs w:val="28"/>
          <w:lang w:val="uk-UA"/>
        </w:rPr>
      </w:pPr>
      <w:r w:rsidRPr="00FB4E2F">
        <w:rPr>
          <w:rFonts w:ascii="Times New Roman" w:hAnsi="Times New Roman" w:cs="Times New Roman"/>
          <w:sz w:val="28"/>
          <w:szCs w:val="28"/>
          <w:lang w:val="uk-UA"/>
        </w:rPr>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w:t>
      </w:r>
      <w:r>
        <w:rPr>
          <w:rFonts w:ascii="Times New Roman" w:hAnsi="Times New Roman" w:cs="Times New Roman"/>
          <w:sz w:val="28"/>
          <w:szCs w:val="28"/>
          <w:lang w:val="uk-UA"/>
        </w:rPr>
        <w:t>Проводяться</w:t>
      </w:r>
      <w:r>
        <w:rPr>
          <w:rFonts w:ascii="Times New Roman" w:hAnsi="Times New Roman" w:cs="Times New Roman"/>
          <w:sz w:val="28"/>
          <w:szCs w:val="28"/>
        </w:rPr>
        <w:t xml:space="preserve"> цільові інструктажі з учнями перед екскурсіями, походами, спортивними змаганнями. </w:t>
      </w:r>
      <w:r>
        <w:rPr>
          <w:rFonts w:ascii="Times New Roman" w:hAnsi="Times New Roman" w:cs="Times New Roman"/>
          <w:sz w:val="28"/>
          <w:szCs w:val="28"/>
          <w:lang w:val="uk-UA"/>
        </w:rPr>
        <w:t xml:space="preserve">Виготовляються пам’ятки для батьків та учнів на час канікул, розробляютья безпечні маршрути до школи та в зворотному напрямі. </w:t>
      </w:r>
      <w:r>
        <w:rPr>
          <w:rFonts w:ascii="Times New Roman" w:hAnsi="Times New Roman" w:cs="Times New Roman"/>
          <w:sz w:val="28"/>
          <w:szCs w:val="28"/>
        </w:rPr>
        <w:t>У школі в наявності необхідні журнали з реєстрації всіх видів інструктажів з питань охорони праці. Кожна класна кімната, кабінет має необхідний перелік документації з питань безпеки життєдіяльності. Також у приміщеннях школи розміщено кілька стендів по безпечній поведінці. Питання охорони праці та попередження травматизму</w:t>
      </w:r>
      <w:r>
        <w:rPr>
          <w:rFonts w:ascii="Times New Roman" w:hAnsi="Times New Roman" w:cs="Times New Roman"/>
          <w:sz w:val="28"/>
          <w:szCs w:val="28"/>
          <w:lang w:val="uk-UA"/>
        </w:rPr>
        <w:t xml:space="preserve"> постійно знаходиться на контролі в адміністрації</w:t>
      </w:r>
      <w:r>
        <w:rPr>
          <w:rFonts w:ascii="Times New Roman" w:hAnsi="Times New Roman" w:cs="Times New Roman"/>
          <w:sz w:val="28"/>
          <w:szCs w:val="28"/>
        </w:rPr>
        <w:t>.</w:t>
      </w:r>
      <w:r>
        <w:rPr>
          <w:rFonts w:ascii="Times New Roman" w:hAnsi="Times New Roman" w:cs="Times New Roman"/>
          <w:sz w:val="28"/>
          <w:szCs w:val="28"/>
          <w:lang w:val="uk-UA"/>
        </w:rPr>
        <w:t xml:space="preserve"> Контроль за проведенням інструктажів перед екскурсіями, поїздками, змаганнями покладений на ЗДНВР, яка фіксує їх у спеціальному журналі.</w:t>
      </w:r>
    </w:p>
    <w:p w:rsidR="008D5F9E" w:rsidRDefault="008D5F9E" w:rsidP="008D5F9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іншими видами інструктажів на голову комісії з охорони праці.</w:t>
      </w:r>
    </w:p>
    <w:p w:rsidR="008D5F9E" w:rsidRDefault="008D5F9E" w:rsidP="008D5F9E">
      <w:pPr>
        <w:autoSpaceDE w:val="0"/>
        <w:autoSpaceDN w:val="0"/>
        <w:adjustRightInd w:val="0"/>
        <w:spacing w:after="0"/>
        <w:ind w:firstLine="31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Робота навчального закладу із запобігання дитячому травматизму упродовж навчального року здійснювалась відповідно до Законів України «Про освіту», «Про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 563 «Про затвердження Положення про організацію </w:t>
      </w:r>
      <w:r>
        <w:rPr>
          <w:rFonts w:ascii="Times New Roman" w:eastAsia="Times New Roman" w:hAnsi="Times New Roman" w:cs="Times New Roman"/>
          <w:sz w:val="28"/>
          <w:szCs w:val="28"/>
          <w:lang w:val="uk-UA"/>
        </w:rPr>
        <w:lastRenderedPageBreak/>
        <w:t xml:space="preserve">роботи з охорони праці учасників навчально-виховного процесу в установах і закладах освіти» (зі змінами), від 18.04.2006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w:t>
      </w:r>
      <w:r w:rsidR="00FD642A">
        <w:rPr>
          <w:rFonts w:ascii="Times New Roman" w:eastAsia="Times New Roman" w:hAnsi="Times New Roman" w:cs="Times New Roman"/>
          <w:sz w:val="28"/>
          <w:szCs w:val="28"/>
          <w:lang w:val="uk-UA"/>
        </w:rPr>
        <w:t>навчальних закладах».</w:t>
      </w:r>
    </w:p>
    <w:p w:rsidR="008D5F9E" w:rsidRDefault="008D5F9E" w:rsidP="008D5F9E">
      <w:pPr>
        <w:spacing w:after="0"/>
        <w:ind w:firstLine="31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уроках з «Основ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w:t>
      </w:r>
      <w:r>
        <w:rPr>
          <w:rFonts w:ascii="Times New Roman" w:eastAsia="Times New Roman" w:hAnsi="Times New Roman" w:cs="Times New Roman"/>
          <w:sz w:val="28"/>
          <w:szCs w:val="28"/>
        </w:rPr>
        <w:t>На сайт</w:t>
      </w:r>
      <w:r>
        <w:rPr>
          <w:rFonts w:ascii="Times New Roman" w:eastAsia="Times New Roman" w:hAnsi="Times New Roman" w:cs="Times New Roman"/>
          <w:sz w:val="28"/>
          <w:szCs w:val="28"/>
          <w:lang w:val="uk-UA"/>
        </w:rPr>
        <w:t>і велася</w:t>
      </w:r>
      <w:r>
        <w:rPr>
          <w:rFonts w:ascii="Times New Roman" w:eastAsia="Times New Roman" w:hAnsi="Times New Roman" w:cs="Times New Roman"/>
          <w:sz w:val="28"/>
          <w:szCs w:val="28"/>
        </w:rPr>
        <w:t xml:space="preserve"> сторінк</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«Запобігання дитячому травматизму», на як</w:t>
      </w:r>
      <w:r>
        <w:rPr>
          <w:rFonts w:ascii="Times New Roman" w:eastAsia="Times New Roman" w:hAnsi="Times New Roman" w:cs="Times New Roman"/>
          <w:sz w:val="28"/>
          <w:szCs w:val="28"/>
          <w:lang w:val="uk-UA"/>
        </w:rPr>
        <w:t>ій</w:t>
      </w:r>
      <w:r>
        <w:rPr>
          <w:rFonts w:ascii="Times New Roman" w:eastAsia="Times New Roman" w:hAnsi="Times New Roman" w:cs="Times New Roman"/>
          <w:sz w:val="28"/>
          <w:szCs w:val="28"/>
        </w:rPr>
        <w:t xml:space="preserve"> розміщено інформацію про правила безпечної поведінки. </w:t>
      </w:r>
      <w:r>
        <w:rPr>
          <w:rFonts w:ascii="Times New Roman" w:eastAsia="Times New Roman" w:hAnsi="Times New Roman" w:cs="Times New Roman"/>
          <w:sz w:val="28"/>
          <w:szCs w:val="28"/>
          <w:lang w:val="uk-UA"/>
        </w:rPr>
        <w:t xml:space="preserve">В коридорі школи оформлені стенди з попередження дитячого травматизму, план евакуації на випадок пожежі або інших стихійних лих. </w:t>
      </w:r>
    </w:p>
    <w:p w:rsidR="008D5F9E" w:rsidRDefault="008D5F9E" w:rsidP="008D5F9E">
      <w:pPr>
        <w:spacing w:after="0"/>
        <w:ind w:firstLine="31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Учителями проводилися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 бесіди були записані в щоденники.</w:t>
      </w:r>
    </w:p>
    <w:p w:rsidR="008D5F9E" w:rsidRDefault="008D5F9E" w:rsidP="008D5F9E">
      <w:pPr>
        <w:pStyle w:val="a3"/>
        <w:spacing w:before="0" w:beforeAutospacing="0" w:after="0" w:afterAutospacing="0" w:line="276" w:lineRule="auto"/>
        <w:ind w:firstLine="708"/>
        <w:jc w:val="both"/>
        <w:rPr>
          <w:sz w:val="28"/>
          <w:szCs w:val="28"/>
          <w:lang w:val="uk-UA"/>
        </w:rPr>
      </w:pPr>
      <w:r>
        <w:rPr>
          <w:sz w:val="28"/>
          <w:szCs w:val="28"/>
        </w:rPr>
        <w:t>Вивчаючи стан травматизму серед учнів, можна відмітити, що в навчальному закладі здійснюється належна робота щодо попередження нещасних випадків</w:t>
      </w:r>
      <w:r>
        <w:rPr>
          <w:sz w:val="28"/>
          <w:szCs w:val="28"/>
          <w:lang w:val="uk-UA"/>
        </w:rPr>
        <w:t>. В школі розроблено низку заходів щодо попередження травматизму учнів, проведена відповідна робота з учнями та учителями. Причини виникнення травм з’ясовуються, аналізуються, відповідно до цього складаються акти та проводяться профілактичні заходи.</w:t>
      </w:r>
    </w:p>
    <w:p w:rsidR="008D5F9E" w:rsidRDefault="008D5F9E" w:rsidP="008D5F9E">
      <w:pPr>
        <w:shd w:val="clear" w:color="auto" w:fill="FFFF00"/>
        <w:spacing w:after="0" w:line="240" w:lineRule="auto"/>
        <w:jc w:val="center"/>
        <w:rPr>
          <w:rFonts w:ascii="Arial Black" w:eastAsia="Times New Roman" w:hAnsi="Arial Black" w:cs="Times New Roman"/>
          <w:b/>
          <w:bCs/>
          <w:color w:val="002060"/>
          <w:sz w:val="28"/>
          <w:szCs w:val="28"/>
          <w:lang w:val="uk-UA"/>
        </w:rPr>
      </w:pPr>
      <w:r>
        <w:rPr>
          <w:rFonts w:ascii="Arial Black" w:eastAsia="Times New Roman" w:hAnsi="Arial Black" w:cs="Times New Roman"/>
          <w:b/>
          <w:bCs/>
          <w:color w:val="002060"/>
          <w:sz w:val="28"/>
          <w:szCs w:val="28"/>
        </w:rPr>
        <w:t xml:space="preserve">Цивільний захист </w:t>
      </w:r>
    </w:p>
    <w:p w:rsidR="008D5F9E" w:rsidRDefault="008D5F9E" w:rsidP="008D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31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Головні завдання підготовки у сфері цивільного захисту </w:t>
      </w:r>
      <w:r>
        <w:rPr>
          <w:rFonts w:ascii="Times New Roman" w:eastAsia="Times New Roman" w:hAnsi="Times New Roman" w:cs="Times New Roman"/>
          <w:sz w:val="28"/>
          <w:szCs w:val="28"/>
          <w:lang w:val="uk-UA"/>
        </w:rPr>
        <w:t>школи у</w:t>
      </w:r>
      <w:r w:rsidR="00FD642A">
        <w:rPr>
          <w:rFonts w:ascii="Times New Roman" w:eastAsia="Times New Roman" w:hAnsi="Times New Roman" w:cs="Times New Roman"/>
          <w:sz w:val="28"/>
          <w:szCs w:val="28"/>
        </w:rPr>
        <w:t xml:space="preserve"> 20</w:t>
      </w:r>
      <w:r w:rsidR="00FD642A">
        <w:rPr>
          <w:rFonts w:ascii="Times New Roman" w:eastAsia="Times New Roman" w:hAnsi="Times New Roman" w:cs="Times New Roman"/>
          <w:sz w:val="28"/>
          <w:szCs w:val="28"/>
          <w:lang w:val="uk-UA"/>
        </w:rPr>
        <w:t>20-2021</w:t>
      </w:r>
      <w:r>
        <w:rPr>
          <w:rFonts w:ascii="Times New Roman" w:eastAsia="Times New Roman" w:hAnsi="Times New Roman" w:cs="Times New Roman"/>
          <w:sz w:val="28"/>
          <w:szCs w:val="28"/>
          <w:lang w:val="uk-UA"/>
        </w:rPr>
        <w:t xml:space="preserve"> навчальному</w:t>
      </w:r>
      <w:r>
        <w:rPr>
          <w:rFonts w:ascii="Times New Roman" w:eastAsia="Times New Roman" w:hAnsi="Times New Roman" w:cs="Times New Roman"/>
          <w:sz w:val="28"/>
          <w:szCs w:val="28"/>
        </w:rPr>
        <w:t xml:space="preserve"> році в основному виконані. </w:t>
      </w:r>
      <w:r>
        <w:rPr>
          <w:rFonts w:ascii="Times New Roman" w:eastAsia="Times New Roman" w:hAnsi="Times New Roman" w:cs="Times New Roman"/>
          <w:sz w:val="28"/>
          <w:szCs w:val="28"/>
          <w:lang w:val="uk-UA"/>
        </w:rPr>
        <w:t xml:space="preserve">У навчальному </w:t>
      </w:r>
      <w:r>
        <w:rPr>
          <w:rFonts w:ascii="Times New Roman" w:eastAsia="Times New Roman" w:hAnsi="Times New Roman" w:cs="Times New Roman"/>
          <w:sz w:val="28"/>
          <w:szCs w:val="28"/>
        </w:rPr>
        <w:t>заклад</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булизатверджені плани основних заходів підготовки цивільного захисту, уточнені Плани дій структурних підрозділів у режимах повсякденної діяльності, підвищеної готовності, надзвичайної ситуації, надзвичайного стану. Основні зусилля у розв</w:t>
      </w:r>
      <w:r w:rsidRPr="00B76162">
        <w:rPr>
          <w:rFonts w:ascii="Times New Roman" w:eastAsia="Times New Roman" w:hAnsi="Times New Roman" w:cs="Times New Roman"/>
          <w:sz w:val="28"/>
          <w:szCs w:val="28"/>
        </w:rPr>
        <w:t>’</w:t>
      </w:r>
      <w:r>
        <w:rPr>
          <w:rFonts w:ascii="Times New Roman" w:eastAsia="Times New Roman" w:hAnsi="Times New Roman" w:cs="Times New Roman"/>
          <w:sz w:val="28"/>
          <w:szCs w:val="28"/>
        </w:rPr>
        <w:t>язанні питань ЦЗ спрямовувалися на організацію навчання учнів (вихованців) та постійного складу навчальних закладів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w:t>
      </w:r>
    </w:p>
    <w:p w:rsidR="008D5F9E" w:rsidRDefault="008D5F9E" w:rsidP="008D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Підготовка з цивільного захисту учнів </w:t>
      </w:r>
      <w:r>
        <w:rPr>
          <w:rFonts w:ascii="Times New Roman" w:eastAsia="Times New Roman" w:hAnsi="Times New Roman" w:cs="Times New Roman"/>
          <w:sz w:val="28"/>
          <w:szCs w:val="28"/>
          <w:lang w:val="uk-UA"/>
        </w:rPr>
        <w:t>школи</w:t>
      </w:r>
      <w:r>
        <w:rPr>
          <w:rFonts w:ascii="Times New Roman" w:eastAsia="Times New Roman" w:hAnsi="Times New Roman" w:cs="Times New Roman"/>
          <w:sz w:val="28"/>
          <w:szCs w:val="28"/>
        </w:rPr>
        <w:t xml:space="preserve"> проводилася під час вивчення курсів</w:t>
      </w:r>
      <w:r>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rPr>
        <w:t>Основи здоров'я</w:t>
      </w:r>
      <w:r>
        <w:rPr>
          <w:rFonts w:ascii="Times New Roman" w:eastAsia="Times New Roman" w:hAnsi="Times New Roman" w:cs="Times New Roman"/>
          <w:sz w:val="28"/>
          <w:szCs w:val="28"/>
          <w:lang w:val="uk-UA"/>
        </w:rPr>
        <w:t>, тематичних годинах спілкування, під час Тижнів ЦЗ тощо.</w:t>
      </w:r>
    </w:p>
    <w:p w:rsidR="008D5F9E" w:rsidRDefault="008D5F9E" w:rsidP="008D5F9E">
      <w:pPr>
        <w:spacing w:after="0"/>
        <w:ind w:firstLine="31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Перевірка і закріплення учнями та педагогічним колектив</w:t>
      </w:r>
      <w:r>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rPr>
        <w:t>м навчальн</w:t>
      </w:r>
      <w:r>
        <w:rPr>
          <w:rFonts w:ascii="Times New Roman" w:eastAsia="Times New Roman" w:hAnsi="Times New Roman" w:cs="Times New Roman"/>
          <w:sz w:val="28"/>
          <w:szCs w:val="28"/>
          <w:lang w:val="uk-UA"/>
        </w:rPr>
        <w:t>ого</w:t>
      </w:r>
      <w:r>
        <w:rPr>
          <w:rFonts w:ascii="Times New Roman" w:eastAsia="Times New Roman" w:hAnsi="Times New Roman" w:cs="Times New Roman"/>
          <w:sz w:val="28"/>
          <w:szCs w:val="28"/>
        </w:rPr>
        <w:t xml:space="preserve"> заклад</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теоретичних знань з ЦЗ, практичних навичок під час дій у екстремальних умовах здійснювалася під час проведення у </w:t>
      </w:r>
      <w:r>
        <w:rPr>
          <w:rFonts w:ascii="Times New Roman" w:eastAsia="Times New Roman" w:hAnsi="Times New Roman" w:cs="Times New Roman"/>
          <w:sz w:val="28"/>
          <w:szCs w:val="28"/>
          <w:lang w:val="uk-UA"/>
        </w:rPr>
        <w:t>школі</w:t>
      </w:r>
      <w:r>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lang w:val="uk-UA"/>
        </w:rPr>
        <w:t>я</w:t>
      </w:r>
      <w:r>
        <w:rPr>
          <w:rFonts w:ascii="Times New Roman" w:eastAsia="Times New Roman" w:hAnsi="Times New Roman" w:cs="Times New Roman"/>
          <w:sz w:val="28"/>
          <w:szCs w:val="28"/>
        </w:rPr>
        <w:t xml:space="preserve"> цивільного захисту.</w:t>
      </w:r>
    </w:p>
    <w:p w:rsidR="008D5F9E" w:rsidRDefault="008D5F9E" w:rsidP="008D5F9E">
      <w:pPr>
        <w:shd w:val="clear" w:color="auto" w:fill="FFFF00"/>
        <w:spacing w:after="0" w:line="240" w:lineRule="auto"/>
        <w:jc w:val="center"/>
        <w:rPr>
          <w:rFonts w:ascii="Arial Black" w:eastAsia="Times New Roman" w:hAnsi="Arial Black" w:cs="Times New Roman"/>
          <w:b/>
          <w:bCs/>
          <w:color w:val="002060"/>
          <w:sz w:val="28"/>
          <w:szCs w:val="28"/>
          <w:lang w:val="uk-UA"/>
        </w:rPr>
      </w:pPr>
      <w:r>
        <w:rPr>
          <w:rFonts w:ascii="Arial Black" w:eastAsia="Times New Roman" w:hAnsi="Arial Black" w:cs="Times New Roman"/>
          <w:b/>
          <w:bCs/>
          <w:color w:val="002060"/>
          <w:sz w:val="28"/>
          <w:szCs w:val="28"/>
        </w:rPr>
        <w:t>Роль шкільн</w:t>
      </w:r>
      <w:r>
        <w:rPr>
          <w:rFonts w:ascii="Arial Black" w:eastAsia="Times New Roman" w:hAnsi="Arial Black" w:cs="Times New Roman"/>
          <w:b/>
          <w:bCs/>
          <w:color w:val="002060"/>
          <w:sz w:val="28"/>
          <w:szCs w:val="28"/>
          <w:lang w:val="uk-UA"/>
        </w:rPr>
        <w:t>ої</w:t>
      </w:r>
      <w:r>
        <w:rPr>
          <w:rFonts w:ascii="Arial Black" w:eastAsia="Times New Roman" w:hAnsi="Arial Black" w:cs="Times New Roman"/>
          <w:b/>
          <w:bCs/>
          <w:color w:val="002060"/>
          <w:sz w:val="28"/>
          <w:szCs w:val="28"/>
        </w:rPr>
        <w:t xml:space="preserve"> бібліотек</w:t>
      </w:r>
      <w:r>
        <w:rPr>
          <w:rFonts w:ascii="Arial Black" w:eastAsia="Times New Roman" w:hAnsi="Arial Black" w:cs="Times New Roman"/>
          <w:b/>
          <w:bCs/>
          <w:color w:val="002060"/>
          <w:sz w:val="28"/>
          <w:szCs w:val="28"/>
          <w:lang w:val="uk-UA"/>
        </w:rPr>
        <w:t>и</w:t>
      </w:r>
      <w:r>
        <w:rPr>
          <w:rFonts w:ascii="Arial Black" w:eastAsia="Times New Roman" w:hAnsi="Arial Black" w:cs="Times New Roman"/>
          <w:b/>
          <w:bCs/>
          <w:color w:val="002060"/>
          <w:sz w:val="28"/>
          <w:szCs w:val="28"/>
        </w:rPr>
        <w:t xml:space="preserve"> в організації </w:t>
      </w:r>
      <w:r>
        <w:rPr>
          <w:rFonts w:ascii="Arial Black" w:eastAsia="Times New Roman" w:hAnsi="Arial Black" w:cs="Times New Roman"/>
          <w:b/>
          <w:bCs/>
          <w:color w:val="002060"/>
          <w:sz w:val="28"/>
          <w:szCs w:val="28"/>
          <w:lang w:val="uk-UA"/>
        </w:rPr>
        <w:t>освітнього</w:t>
      </w:r>
      <w:r>
        <w:rPr>
          <w:rFonts w:ascii="Arial Black" w:eastAsia="Times New Roman" w:hAnsi="Arial Black" w:cs="Times New Roman"/>
          <w:b/>
          <w:bCs/>
          <w:color w:val="002060"/>
          <w:sz w:val="28"/>
          <w:szCs w:val="28"/>
        </w:rPr>
        <w:t xml:space="preserve"> процесу</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val="uk-UA" w:eastAsia="ru-RU"/>
        </w:rPr>
      </w:pPr>
      <w:r w:rsidRPr="00DC54CF">
        <w:rPr>
          <w:rFonts w:ascii="Times New Roman" w:eastAsia="Times New Roman" w:hAnsi="Times New Roman" w:cs="Times New Roman"/>
          <w:bCs/>
          <w:color w:val="111111"/>
          <w:sz w:val="28"/>
          <w:szCs w:val="28"/>
          <w:lang w:eastAsia="ru-RU"/>
        </w:rPr>
        <w:t>Тема, над якою працює бібліотека:</w:t>
      </w:r>
    </w:p>
    <w:p w:rsidR="00FD642A" w:rsidRPr="00DC54CF" w:rsidRDefault="00FD642A" w:rsidP="00FD642A">
      <w:pPr>
        <w:shd w:val="clear" w:color="auto" w:fill="FFFFFF"/>
        <w:spacing w:before="136" w:after="163" w:line="240" w:lineRule="auto"/>
        <w:jc w:val="center"/>
        <w:rPr>
          <w:rFonts w:ascii="Times New Roman" w:eastAsia="Times New Roman" w:hAnsi="Times New Roman" w:cs="Times New Roman"/>
          <w:color w:val="111111"/>
          <w:sz w:val="28"/>
          <w:szCs w:val="28"/>
          <w:lang w:val="uk-UA" w:eastAsia="ru-RU"/>
        </w:rPr>
      </w:pPr>
      <w:r w:rsidRPr="00DC54CF">
        <w:rPr>
          <w:rFonts w:ascii="Times New Roman" w:eastAsia="Times New Roman" w:hAnsi="Times New Roman" w:cs="Times New Roman"/>
          <w:bCs/>
          <w:color w:val="111111"/>
          <w:sz w:val="28"/>
          <w:szCs w:val="28"/>
          <w:lang w:val="uk-UA" w:eastAsia="ru-RU"/>
        </w:rPr>
        <w:t>«</w:t>
      </w:r>
      <w:r w:rsidRPr="00DC54CF">
        <w:rPr>
          <w:rFonts w:ascii="Times New Roman" w:eastAsia="Times New Roman" w:hAnsi="Times New Roman" w:cs="Times New Roman"/>
          <w:bCs/>
          <w:i/>
          <w:iCs/>
          <w:color w:val="111111"/>
          <w:sz w:val="28"/>
          <w:szCs w:val="28"/>
          <w:lang w:val="uk-UA" w:eastAsia="ru-RU"/>
        </w:rPr>
        <w:t>Пошук сучасних форм і методів популяризації літератури і розвитку читацьких інтересів як засіб виявлення нахилів і здібностей читачів».</w:t>
      </w:r>
    </w:p>
    <w:p w:rsidR="00FD642A" w:rsidRPr="00DC54CF" w:rsidRDefault="00FD642A" w:rsidP="00FD642A">
      <w:pPr>
        <w:shd w:val="clear" w:color="auto" w:fill="FFFFFF"/>
        <w:spacing w:before="136" w:after="163" w:line="240" w:lineRule="auto"/>
        <w:jc w:val="center"/>
        <w:rPr>
          <w:rFonts w:ascii="Times New Roman" w:eastAsia="Times New Roman" w:hAnsi="Times New Roman" w:cs="Times New Roman"/>
          <w:color w:val="111111"/>
          <w:sz w:val="28"/>
          <w:szCs w:val="28"/>
          <w:lang w:val="uk-UA" w:eastAsia="ru-RU"/>
        </w:rPr>
      </w:pPr>
      <w:r w:rsidRPr="00DC54CF">
        <w:rPr>
          <w:rFonts w:ascii="Times New Roman" w:eastAsia="Times New Roman" w:hAnsi="Times New Roman" w:cs="Times New Roman"/>
          <w:bCs/>
          <w:i/>
          <w:iCs/>
          <w:color w:val="111111"/>
          <w:sz w:val="28"/>
          <w:szCs w:val="28"/>
          <w:lang w:eastAsia="ru-RU"/>
        </w:rPr>
        <w:t> </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У Законі України «Про загальну середню освіту» важливе місце відводиться культурно-виховній і просвітницькій роботі у закладах освіти. Шкільна бібліотека є важливим засобом і формою втілення в життя цієї вимоги. Саме вона сприяє формуванню культури читання, саморозвитку особистості дитини, підвищенню інформаційної, освітньої, пізнавальної, інтелектуальної діяльності учнів.</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Робота шкільної бібліотеки ґрунтується на таких нормативно-правових документах:</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Конституція України;</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Закон України «Про бібліотеку і бібліотечну справу»;</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Закон України «Про мови в Україні»;</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Закон України «Про загальну середню освіту»;</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Положенні «Про шкільну бібліотеку».</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Основні завдання шкільної бібліотеки:</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сприяти реалізації державної політики в галузі освіти;</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виховувати у школярів інформаційну культуру, культуру читання, формувати вміння користуватися бібліотекою, її послугами, довідковим апаратом;</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сприяти самоосвіті учнів та педагогів за допомогою різних форм і методів бібліотечної роботи.</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Найважливішим завданням шкільної бібліотеки є якісне і своєчасне забезпечення підручниками всіх учнів школи. Задачі, які стоять перед бібліотекою для виконання цього завдання: облік, обробка, розміщення підручників, зберігання фонду, робота з каталогом.</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xml:space="preserve"> Протягом семестру проводилися рейди перевірки підручників, заходи, які допомагають зберегти підручник та вчать учнів дбайливому ставленню до книги. Проводиться відповідна робота з боржниками. Бібліотечним активом зі </w:t>
      </w:r>
      <w:r w:rsidRPr="00DC54CF">
        <w:rPr>
          <w:rFonts w:ascii="Times New Roman" w:eastAsia="Times New Roman" w:hAnsi="Times New Roman" w:cs="Times New Roman"/>
          <w:bCs/>
          <w:color w:val="111111"/>
          <w:sz w:val="28"/>
          <w:szCs w:val="28"/>
          <w:lang w:eastAsia="ru-RU"/>
        </w:rPr>
        <w:lastRenderedPageBreak/>
        <w:t>збереження шкільних підручників проведені рейди щодо оцінки стану підручників учнів школи.</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Основними функціями шкільної  бібліотеки є: навчальна, виховна, інформаційна,пізнавальна, розвиваюча, культурологічна.</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xml:space="preserve">Вилучення застарілої за змістом та фізично зношеної літератури проводилося дуже обережно, з урахуванням доцільності.  Вилучалися  застарілі </w:t>
      </w:r>
      <w:r w:rsidRPr="00DC54CF">
        <w:rPr>
          <w:rFonts w:ascii="Times New Roman" w:eastAsia="Times New Roman" w:hAnsi="Times New Roman" w:cs="Times New Roman"/>
          <w:bCs/>
          <w:color w:val="111111"/>
          <w:sz w:val="28"/>
          <w:szCs w:val="28"/>
          <w:lang w:val="uk-UA" w:eastAsia="ru-RU"/>
        </w:rPr>
        <w:t>книги, підручники, музична література</w:t>
      </w:r>
      <w:r w:rsidRPr="00DC54CF">
        <w:rPr>
          <w:rFonts w:ascii="Times New Roman" w:eastAsia="Times New Roman" w:hAnsi="Times New Roman" w:cs="Times New Roman"/>
          <w:bCs/>
          <w:color w:val="111111"/>
          <w:sz w:val="28"/>
          <w:szCs w:val="28"/>
          <w:lang w:eastAsia="ru-RU"/>
        </w:rPr>
        <w:t>.</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На початку навчального року забезпечено вчителів та учнів навчальними підручниками та навчально-методичною літературою.</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bCs/>
          <w:color w:val="111111"/>
          <w:sz w:val="28"/>
          <w:szCs w:val="28"/>
          <w:lang w:val="uk-UA" w:eastAsia="ru-RU"/>
        </w:rPr>
      </w:pPr>
      <w:r w:rsidRPr="00DC54CF">
        <w:rPr>
          <w:rFonts w:ascii="Times New Roman" w:eastAsia="Times New Roman" w:hAnsi="Times New Roman" w:cs="Times New Roman"/>
          <w:bCs/>
          <w:color w:val="111111"/>
          <w:sz w:val="28"/>
          <w:szCs w:val="28"/>
          <w:lang w:eastAsia="ru-RU"/>
        </w:rPr>
        <w:t xml:space="preserve">Протягом </w:t>
      </w:r>
      <w:r w:rsidRPr="00DC54CF">
        <w:rPr>
          <w:rFonts w:ascii="Times New Roman" w:eastAsia="Times New Roman" w:hAnsi="Times New Roman" w:cs="Times New Roman"/>
          <w:bCs/>
          <w:color w:val="111111"/>
          <w:sz w:val="28"/>
          <w:szCs w:val="28"/>
          <w:lang w:val="uk-UA" w:eastAsia="ru-RU"/>
        </w:rPr>
        <w:t xml:space="preserve"> навчального рок</w:t>
      </w:r>
      <w:r w:rsidRPr="00DC54CF">
        <w:rPr>
          <w:rFonts w:ascii="Times New Roman" w:eastAsia="Times New Roman" w:hAnsi="Times New Roman" w:cs="Times New Roman"/>
          <w:bCs/>
          <w:color w:val="111111"/>
          <w:sz w:val="28"/>
          <w:szCs w:val="28"/>
          <w:lang w:eastAsia="ru-RU"/>
        </w:rPr>
        <w:t>у бібліотеці проводилися різні заходи.</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bCs/>
          <w:color w:val="111111"/>
          <w:sz w:val="28"/>
          <w:szCs w:val="28"/>
          <w:lang w:val="uk-UA" w:eastAsia="ru-RU"/>
        </w:rPr>
      </w:pPr>
      <w:r w:rsidRPr="00DC54CF">
        <w:rPr>
          <w:rFonts w:ascii="Times New Roman" w:eastAsia="Times New Roman" w:hAnsi="Times New Roman" w:cs="Times New Roman"/>
          <w:bCs/>
          <w:color w:val="111111"/>
          <w:sz w:val="28"/>
          <w:szCs w:val="28"/>
          <w:lang w:val="uk-UA" w:eastAsia="ru-RU"/>
        </w:rPr>
        <w:t xml:space="preserve"> Брала участь у фінальному етапі обласного фестивалю « Шукай краси, добра шукай!» присвяченого 90-річчю від дня народження Ліни Костенко у номінації «Панорама бук трейлерів за творами Ліни Костенко» серед бібліотекарів. Отримала сертифікат за участь у фестивалі. </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val="uk-UA" w:eastAsia="ru-RU"/>
        </w:rPr>
      </w:pPr>
      <w:r w:rsidRPr="00DC54CF">
        <w:rPr>
          <w:rFonts w:ascii="Times New Roman" w:eastAsia="Times New Roman" w:hAnsi="Times New Roman" w:cs="Times New Roman"/>
          <w:bCs/>
          <w:color w:val="111111"/>
          <w:sz w:val="28"/>
          <w:szCs w:val="28"/>
          <w:lang w:val="uk-UA" w:eastAsia="ru-RU"/>
        </w:rPr>
        <w:t>У квітні 2021 року брала участь в обласному конкурсі квестів «Квесторія» серед бібліотекарів закладів середньої освіти.</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За час проведення місячника бібліотек було здійснено:</w:t>
      </w:r>
    </w:p>
    <w:p w:rsidR="00FD642A" w:rsidRPr="00DC54CF" w:rsidRDefault="00FD642A" w:rsidP="00FD642A">
      <w:pPr>
        <w:numPr>
          <w:ilvl w:val="0"/>
          <w:numId w:val="79"/>
        </w:numPr>
        <w:shd w:val="clear" w:color="auto" w:fill="FFFFFF"/>
        <w:spacing w:before="136" w:after="163" w:line="240" w:lineRule="auto"/>
        <w:ind w:left="408"/>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xml:space="preserve">Бібліотечний урок </w:t>
      </w:r>
    </w:p>
    <w:p w:rsidR="00FD642A" w:rsidRPr="00DC54CF" w:rsidRDefault="00FD642A" w:rsidP="00FD642A">
      <w:pPr>
        <w:numPr>
          <w:ilvl w:val="0"/>
          <w:numId w:val="79"/>
        </w:numPr>
        <w:shd w:val="clear" w:color="auto" w:fill="FFFFFF"/>
        <w:spacing w:before="136" w:after="163" w:line="240" w:lineRule="auto"/>
        <w:ind w:left="408"/>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Виставку малюнків до улюблених книг;</w:t>
      </w:r>
    </w:p>
    <w:p w:rsidR="00FD642A" w:rsidRPr="00DC54CF" w:rsidRDefault="00FD642A" w:rsidP="00FD642A">
      <w:pPr>
        <w:numPr>
          <w:ilvl w:val="0"/>
          <w:numId w:val="80"/>
        </w:numPr>
        <w:shd w:val="clear" w:color="auto" w:fill="FFFFFF"/>
        <w:spacing w:before="136" w:after="163" w:line="240" w:lineRule="auto"/>
        <w:ind w:left="408"/>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Акція «Подаруй бібліотеці книгу»;</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Книжкові виставки за темами: «У світі казки», «Прапор – державний символ України», «Козацькому роду нема переводу».</w:t>
      </w:r>
    </w:p>
    <w:p w:rsidR="00FD642A" w:rsidRPr="00DC54CF" w:rsidRDefault="00FD642A" w:rsidP="00FD642A">
      <w:pPr>
        <w:rPr>
          <w:rFonts w:ascii="Times New Roman" w:hAnsi="Times New Roman" w:cs="Times New Roman"/>
          <w:sz w:val="28"/>
          <w:szCs w:val="28"/>
          <w:lang w:val="uk-UA"/>
        </w:rPr>
      </w:pPr>
      <w:r w:rsidRPr="00DC54CF">
        <w:rPr>
          <w:rFonts w:ascii="Times New Roman" w:eastAsia="Times New Roman" w:hAnsi="Times New Roman" w:cs="Times New Roman"/>
          <w:bCs/>
          <w:color w:val="111111"/>
          <w:sz w:val="28"/>
          <w:szCs w:val="28"/>
          <w:lang w:eastAsia="ru-RU"/>
        </w:rPr>
        <w:t>За час проходження Місячника бібліотек</w:t>
      </w:r>
      <w:r w:rsidRPr="00DC54CF">
        <w:rPr>
          <w:rFonts w:ascii="Times New Roman" w:eastAsia="Times New Roman" w:hAnsi="Times New Roman" w:cs="Times New Roman"/>
          <w:bCs/>
          <w:color w:val="111111"/>
          <w:sz w:val="28"/>
          <w:szCs w:val="28"/>
          <w:lang w:val="uk-UA" w:eastAsia="ru-RU"/>
        </w:rPr>
        <w:t xml:space="preserve"> під назвою </w:t>
      </w:r>
      <w:r w:rsidRPr="00DC54CF">
        <w:rPr>
          <w:rFonts w:ascii="Times New Roman" w:hAnsi="Times New Roman" w:cs="Times New Roman"/>
          <w:sz w:val="28"/>
          <w:szCs w:val="28"/>
          <w:lang w:val="uk-UA"/>
        </w:rPr>
        <w:t xml:space="preserve">«Шкільна бібліотека та екологічна просвіта учнів».  </w:t>
      </w:r>
      <w:r w:rsidRPr="00DC54CF">
        <w:rPr>
          <w:rFonts w:ascii="Times New Roman" w:eastAsia="Times New Roman" w:hAnsi="Times New Roman" w:cs="Times New Roman"/>
          <w:bCs/>
          <w:color w:val="111111"/>
          <w:sz w:val="28"/>
          <w:szCs w:val="28"/>
          <w:lang w:val="uk-UA" w:eastAsia="ru-RU"/>
        </w:rPr>
        <w:t xml:space="preserve">  </w:t>
      </w:r>
      <w:r w:rsidRPr="00DC54CF">
        <w:rPr>
          <w:rFonts w:ascii="Times New Roman" w:eastAsia="Times New Roman" w:hAnsi="Times New Roman" w:cs="Times New Roman"/>
          <w:bCs/>
          <w:color w:val="111111"/>
          <w:sz w:val="28"/>
          <w:szCs w:val="28"/>
          <w:lang w:eastAsia="ru-RU"/>
        </w:rPr>
        <w:t>учні</w:t>
      </w:r>
      <w:r w:rsidRPr="00DC54CF">
        <w:rPr>
          <w:rFonts w:ascii="Times New Roman" w:eastAsia="Times New Roman" w:hAnsi="Times New Roman" w:cs="Times New Roman"/>
          <w:bCs/>
          <w:color w:val="111111"/>
          <w:sz w:val="28"/>
          <w:szCs w:val="28"/>
          <w:lang w:val="uk-UA" w:eastAsia="ru-RU"/>
        </w:rPr>
        <w:t xml:space="preserve"> школи</w:t>
      </w:r>
      <w:r w:rsidRPr="00DC54CF">
        <w:rPr>
          <w:rFonts w:ascii="Times New Roman" w:eastAsia="Times New Roman" w:hAnsi="Times New Roman" w:cs="Times New Roman"/>
          <w:bCs/>
          <w:color w:val="111111"/>
          <w:sz w:val="28"/>
          <w:szCs w:val="28"/>
          <w:lang w:eastAsia="ru-RU"/>
        </w:rPr>
        <w:t xml:space="preserve"> брали активну участь у всіх видах роботи, запропонованих бібліотекарем.</w:t>
      </w:r>
      <w:r w:rsidRPr="00DC54CF">
        <w:rPr>
          <w:rFonts w:ascii="Times New Roman" w:hAnsi="Times New Roman" w:cs="Times New Roman"/>
          <w:sz w:val="28"/>
          <w:szCs w:val="28"/>
          <w:lang w:val="uk-UA"/>
        </w:rPr>
        <w:t xml:space="preserve">   Перша неділя проходила під назвою «Екологія – глобальна проблема сучасності». Була підготовлена книжкова виставка «Віконце в природу». На цій виставці були виставлені книжки стосовно екології рідного краю.</w:t>
      </w:r>
    </w:p>
    <w:p w:rsidR="00FD642A" w:rsidRPr="00DC54CF" w:rsidRDefault="00FD642A" w:rsidP="00FD642A">
      <w:pPr>
        <w:rPr>
          <w:rFonts w:ascii="Times New Roman" w:hAnsi="Times New Roman" w:cs="Times New Roman"/>
          <w:sz w:val="28"/>
          <w:szCs w:val="28"/>
          <w:lang w:val="uk-UA"/>
        </w:rPr>
      </w:pPr>
      <w:r w:rsidRPr="00DC54CF">
        <w:rPr>
          <w:rFonts w:ascii="Times New Roman" w:hAnsi="Times New Roman" w:cs="Times New Roman"/>
          <w:sz w:val="28"/>
          <w:szCs w:val="28"/>
          <w:lang w:val="uk-UA"/>
        </w:rPr>
        <w:t>Пройшла акція « Подаруй бібліотеці книжку»</w:t>
      </w:r>
    </w:p>
    <w:p w:rsidR="00FD642A" w:rsidRPr="00DC54CF" w:rsidRDefault="00FD642A" w:rsidP="00FD642A">
      <w:pPr>
        <w:rPr>
          <w:rFonts w:ascii="Times New Roman" w:hAnsi="Times New Roman" w:cs="Times New Roman"/>
          <w:sz w:val="28"/>
          <w:szCs w:val="28"/>
          <w:lang w:val="uk-UA"/>
        </w:rPr>
      </w:pPr>
      <w:r w:rsidRPr="00DC54CF">
        <w:rPr>
          <w:rFonts w:ascii="Times New Roman" w:hAnsi="Times New Roman" w:cs="Times New Roman"/>
          <w:sz w:val="28"/>
          <w:szCs w:val="28"/>
          <w:lang w:val="uk-UA"/>
        </w:rPr>
        <w:t xml:space="preserve">  8 жовтня з учнями 3 класу пройшла бесіда «Брати наші менші».</w:t>
      </w:r>
    </w:p>
    <w:p w:rsidR="00FD642A" w:rsidRPr="00DC54CF" w:rsidRDefault="00FD642A" w:rsidP="00FD642A">
      <w:pPr>
        <w:rPr>
          <w:rFonts w:ascii="Times New Roman" w:hAnsi="Times New Roman" w:cs="Times New Roman"/>
          <w:sz w:val="28"/>
          <w:szCs w:val="28"/>
          <w:lang w:val="uk-UA"/>
        </w:rPr>
      </w:pPr>
      <w:r w:rsidRPr="00DC54CF">
        <w:rPr>
          <w:rFonts w:ascii="Times New Roman" w:hAnsi="Times New Roman" w:cs="Times New Roman"/>
          <w:sz w:val="28"/>
          <w:szCs w:val="28"/>
          <w:lang w:val="uk-UA"/>
        </w:rPr>
        <w:t>9 жовтня з учнями 3 класу розглянули леп бук «Океани Землі». Учні ознайомилися, які є океани, транспорт, риби, водорості, морські корали та інше.</w:t>
      </w:r>
    </w:p>
    <w:p w:rsidR="00FD642A" w:rsidRPr="00DC54CF" w:rsidRDefault="00FD642A" w:rsidP="00FD642A">
      <w:pPr>
        <w:rPr>
          <w:rFonts w:ascii="Times New Roman" w:hAnsi="Times New Roman" w:cs="Times New Roman"/>
          <w:sz w:val="28"/>
          <w:szCs w:val="28"/>
          <w:lang w:val="uk-UA"/>
        </w:rPr>
      </w:pPr>
      <w:r w:rsidRPr="00DC54CF">
        <w:rPr>
          <w:rFonts w:ascii="Times New Roman" w:hAnsi="Times New Roman" w:cs="Times New Roman"/>
          <w:sz w:val="28"/>
          <w:szCs w:val="28"/>
          <w:lang w:val="uk-UA"/>
        </w:rPr>
        <w:t xml:space="preserve"> Друга неділя пройшла під назвою «Екологія рідного краю»..</w:t>
      </w:r>
    </w:p>
    <w:p w:rsidR="00FD642A" w:rsidRPr="00DC54CF" w:rsidRDefault="00FD642A" w:rsidP="00FD642A">
      <w:pPr>
        <w:rPr>
          <w:rFonts w:ascii="Times New Roman" w:hAnsi="Times New Roman" w:cs="Times New Roman"/>
          <w:sz w:val="28"/>
          <w:szCs w:val="28"/>
          <w:lang w:val="uk-UA"/>
        </w:rPr>
      </w:pPr>
      <w:r w:rsidRPr="00DC54CF">
        <w:rPr>
          <w:rFonts w:ascii="Times New Roman" w:hAnsi="Times New Roman" w:cs="Times New Roman"/>
          <w:sz w:val="28"/>
          <w:szCs w:val="28"/>
          <w:lang w:val="uk-UA"/>
        </w:rPr>
        <w:t xml:space="preserve">З учнями 5-7 класів 12 жовтня була оформлена виставка малюнків та поробок на тему «Планета в руках дітей». 13 жовтня до Дня українського козацтва, до Дня Захисника України була  підготовлена книжково – ілюстративна виставка тематичної літератури «Пам'ять про славних козаків житиме вічно».  З учителем </w:t>
      </w:r>
      <w:r w:rsidRPr="00DC54CF">
        <w:rPr>
          <w:rFonts w:ascii="Times New Roman" w:hAnsi="Times New Roman" w:cs="Times New Roman"/>
          <w:sz w:val="28"/>
          <w:szCs w:val="28"/>
          <w:lang w:val="uk-UA"/>
        </w:rPr>
        <w:lastRenderedPageBreak/>
        <w:t>історії Мальцевой О.В. був проведений квест з учнями 8,9,11 класів під назвою «Кращі з кращих козаки». З учнями 4 класу було виготовлено лепбук «Знайомство  з українським козацтвом» .</w:t>
      </w:r>
    </w:p>
    <w:p w:rsidR="00FD642A" w:rsidRPr="00DC54CF" w:rsidRDefault="00FD642A" w:rsidP="00FD642A">
      <w:pPr>
        <w:rPr>
          <w:rFonts w:ascii="Times New Roman" w:hAnsi="Times New Roman" w:cs="Times New Roman"/>
          <w:sz w:val="28"/>
          <w:szCs w:val="28"/>
          <w:lang w:val="uk-UA"/>
        </w:rPr>
      </w:pPr>
      <w:r w:rsidRPr="00DC54CF">
        <w:rPr>
          <w:rFonts w:ascii="Times New Roman" w:hAnsi="Times New Roman" w:cs="Times New Roman"/>
          <w:sz w:val="28"/>
          <w:szCs w:val="28"/>
          <w:lang w:val="uk-UA"/>
        </w:rPr>
        <w:t>16 жовтня з учнями молодших класів була проведена настільна гра «Маленькими ніжками заповідними доріжками». Ця гра познайомила учнів із заповідними зонами на території Донецької області.</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val="uk-UA" w:eastAsia="ru-RU"/>
        </w:rPr>
      </w:pPr>
      <w:r w:rsidRPr="00DC54CF">
        <w:rPr>
          <w:rFonts w:ascii="Times New Roman" w:eastAsia="Times New Roman" w:hAnsi="Times New Roman" w:cs="Times New Roman"/>
          <w:bCs/>
          <w:color w:val="111111"/>
          <w:sz w:val="28"/>
          <w:szCs w:val="28"/>
          <w:lang w:val="uk-UA" w:eastAsia="ru-RU"/>
        </w:rPr>
        <w:t>Проведено книжкові виставки:</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«Прапор – державний символ України»;</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bCs/>
          <w:color w:val="111111"/>
          <w:sz w:val="28"/>
          <w:szCs w:val="28"/>
          <w:lang w:val="uk-UA" w:eastAsia="ru-RU"/>
        </w:rPr>
      </w:pPr>
      <w:r w:rsidRPr="00DC54CF">
        <w:rPr>
          <w:rFonts w:ascii="Times New Roman" w:eastAsia="Times New Roman" w:hAnsi="Times New Roman" w:cs="Times New Roman"/>
          <w:bCs/>
          <w:color w:val="111111"/>
          <w:sz w:val="28"/>
          <w:szCs w:val="28"/>
          <w:lang w:eastAsia="ru-RU"/>
        </w:rPr>
        <w:t>-         </w:t>
      </w:r>
      <w:r w:rsidRPr="00DC54CF">
        <w:rPr>
          <w:rFonts w:ascii="Times New Roman" w:eastAsia="Times New Roman" w:hAnsi="Times New Roman" w:cs="Times New Roman"/>
          <w:bCs/>
          <w:color w:val="111111"/>
          <w:sz w:val="28"/>
          <w:szCs w:val="28"/>
          <w:lang w:val="uk-UA" w:eastAsia="ru-RU"/>
        </w:rPr>
        <w:t>« Олімпійський рух в Україні»;</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bCs/>
          <w:color w:val="111111"/>
          <w:sz w:val="28"/>
          <w:szCs w:val="28"/>
          <w:lang w:val="uk-UA" w:eastAsia="ru-RU"/>
        </w:rPr>
      </w:pPr>
      <w:r w:rsidRPr="00DC54CF">
        <w:rPr>
          <w:rFonts w:ascii="Times New Roman" w:eastAsia="Times New Roman" w:hAnsi="Times New Roman" w:cs="Times New Roman"/>
          <w:bCs/>
          <w:color w:val="111111"/>
          <w:sz w:val="28"/>
          <w:szCs w:val="28"/>
          <w:lang w:val="uk-UA" w:eastAsia="ru-RU"/>
        </w:rPr>
        <w:t>- Сторінками трагедії Бабиного Яру;</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«Козацькому роду нема переводу»;</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«Гордість нашого краю»;</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«Такого ще земля не знала» (Пам`яті жертв Голодомору 1932-133 років);</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Виставка до «Дня української писемності та мови»;</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Виставка до Всесвітнього дня боротьби зі СНІДом;</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«Права людини».</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Бібліотечні уроки:</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w:t>
      </w:r>
      <w:r w:rsidRPr="00DC54CF">
        <w:rPr>
          <w:rFonts w:ascii="Times New Roman" w:eastAsia="Times New Roman" w:hAnsi="Times New Roman" w:cs="Times New Roman"/>
          <w:bCs/>
          <w:color w:val="111111"/>
          <w:sz w:val="28"/>
          <w:szCs w:val="28"/>
          <w:lang w:val="uk-UA" w:eastAsia="ru-RU"/>
        </w:rPr>
        <w:t>Екологія. Книга. Бібліотека.</w:t>
      </w:r>
      <w:r w:rsidRPr="00DC54CF">
        <w:rPr>
          <w:rFonts w:ascii="Times New Roman" w:eastAsia="Times New Roman" w:hAnsi="Times New Roman" w:cs="Times New Roman"/>
          <w:bCs/>
          <w:color w:val="111111"/>
          <w:sz w:val="28"/>
          <w:szCs w:val="28"/>
          <w:lang w:eastAsia="ru-RU"/>
        </w:rPr>
        <w:t xml:space="preserve">» - </w:t>
      </w:r>
      <w:r w:rsidRPr="00DC54CF">
        <w:rPr>
          <w:rFonts w:ascii="Times New Roman" w:eastAsia="Times New Roman" w:hAnsi="Times New Roman" w:cs="Times New Roman"/>
          <w:bCs/>
          <w:color w:val="111111"/>
          <w:sz w:val="28"/>
          <w:szCs w:val="28"/>
          <w:lang w:val="uk-UA" w:eastAsia="ru-RU"/>
        </w:rPr>
        <w:t>3</w:t>
      </w:r>
      <w:r w:rsidRPr="00DC54CF">
        <w:rPr>
          <w:rFonts w:ascii="Times New Roman" w:eastAsia="Times New Roman" w:hAnsi="Times New Roman" w:cs="Times New Roman"/>
          <w:bCs/>
          <w:color w:val="111111"/>
          <w:sz w:val="28"/>
          <w:szCs w:val="28"/>
          <w:lang w:eastAsia="ru-RU"/>
        </w:rPr>
        <w:t xml:space="preserve"> клас</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xml:space="preserve">- « </w:t>
      </w:r>
      <w:r w:rsidRPr="00DC54CF">
        <w:rPr>
          <w:rFonts w:ascii="Times New Roman" w:eastAsia="Times New Roman" w:hAnsi="Times New Roman" w:cs="Times New Roman"/>
          <w:bCs/>
          <w:color w:val="111111"/>
          <w:sz w:val="28"/>
          <w:szCs w:val="28"/>
          <w:lang w:val="uk-UA" w:eastAsia="ru-RU"/>
        </w:rPr>
        <w:t>Екскурсія до шкільної бібліотеки</w:t>
      </w:r>
      <w:r w:rsidRPr="00DC54CF">
        <w:rPr>
          <w:rFonts w:ascii="Times New Roman" w:eastAsia="Times New Roman" w:hAnsi="Times New Roman" w:cs="Times New Roman"/>
          <w:bCs/>
          <w:color w:val="111111"/>
          <w:sz w:val="28"/>
          <w:szCs w:val="28"/>
          <w:lang w:eastAsia="ru-RU"/>
        </w:rPr>
        <w:t xml:space="preserve">» - </w:t>
      </w:r>
      <w:r w:rsidRPr="00DC54CF">
        <w:rPr>
          <w:rFonts w:ascii="Times New Roman" w:eastAsia="Times New Roman" w:hAnsi="Times New Roman" w:cs="Times New Roman"/>
          <w:bCs/>
          <w:color w:val="111111"/>
          <w:sz w:val="28"/>
          <w:szCs w:val="28"/>
          <w:lang w:val="uk-UA" w:eastAsia="ru-RU"/>
        </w:rPr>
        <w:t>1</w:t>
      </w:r>
      <w:r w:rsidRPr="00DC54CF">
        <w:rPr>
          <w:rFonts w:ascii="Times New Roman" w:eastAsia="Times New Roman" w:hAnsi="Times New Roman" w:cs="Times New Roman"/>
          <w:bCs/>
          <w:color w:val="111111"/>
          <w:sz w:val="28"/>
          <w:szCs w:val="28"/>
          <w:lang w:eastAsia="ru-RU"/>
        </w:rPr>
        <w:t xml:space="preserve"> клас</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xml:space="preserve">- « Щоб книжка довше жила» - </w:t>
      </w:r>
      <w:r w:rsidRPr="00DC54CF">
        <w:rPr>
          <w:rFonts w:ascii="Times New Roman" w:eastAsia="Times New Roman" w:hAnsi="Times New Roman" w:cs="Times New Roman"/>
          <w:bCs/>
          <w:color w:val="111111"/>
          <w:sz w:val="28"/>
          <w:szCs w:val="28"/>
          <w:lang w:val="uk-UA" w:eastAsia="ru-RU"/>
        </w:rPr>
        <w:t>2</w:t>
      </w:r>
      <w:r w:rsidRPr="00DC54CF">
        <w:rPr>
          <w:rFonts w:ascii="Times New Roman" w:eastAsia="Times New Roman" w:hAnsi="Times New Roman" w:cs="Times New Roman"/>
          <w:bCs/>
          <w:color w:val="111111"/>
          <w:sz w:val="28"/>
          <w:szCs w:val="28"/>
          <w:lang w:eastAsia="ru-RU"/>
        </w:rPr>
        <w:t xml:space="preserve"> клас</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 </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Бібліотекою ведеться робота по поновлення фондів шкільної бібліотеки, покращення комплектування шкільної бібліотеки методичною, науково-популярною, довідковою, енциклопедичною, художньою літературою, періодичними виданнями.</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За допомогою різних форм роботи, які пропонуються бібліотекар</w:t>
      </w:r>
      <w:r w:rsidRPr="00DC54CF">
        <w:rPr>
          <w:rFonts w:ascii="Times New Roman" w:eastAsia="Times New Roman" w:hAnsi="Times New Roman" w:cs="Times New Roman"/>
          <w:bCs/>
          <w:color w:val="111111"/>
          <w:sz w:val="28"/>
          <w:szCs w:val="28"/>
          <w:lang w:val="uk-UA" w:eastAsia="ru-RU"/>
        </w:rPr>
        <w:t>ем</w:t>
      </w:r>
      <w:r w:rsidRPr="00DC54CF">
        <w:rPr>
          <w:rFonts w:ascii="Times New Roman" w:eastAsia="Times New Roman" w:hAnsi="Times New Roman" w:cs="Times New Roman"/>
          <w:bCs/>
          <w:color w:val="111111"/>
          <w:sz w:val="28"/>
          <w:szCs w:val="28"/>
          <w:lang w:eastAsia="ru-RU"/>
        </w:rPr>
        <w:t>,  учні збагачують свій багаж знань про державні символи України, про свій рідний край і його історію; вчаться бережливіше та охайніше ставитися до книг. Дана робота дає змогу вкотре додати дітям часточки загальнолюдських цінностей, гуманізму, милосердя, духовності і, звичайно ж, – любові до книг.</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val="uk-UA" w:eastAsia="ru-RU"/>
        </w:rPr>
      </w:pPr>
      <w:r w:rsidRPr="00DC54CF">
        <w:rPr>
          <w:rFonts w:ascii="Times New Roman" w:eastAsia="Times New Roman" w:hAnsi="Times New Roman" w:cs="Times New Roman"/>
          <w:bCs/>
          <w:color w:val="111111"/>
          <w:sz w:val="28"/>
          <w:szCs w:val="28"/>
          <w:lang w:eastAsia="ru-RU"/>
        </w:rPr>
        <w:t xml:space="preserve">У жовтні до місячника шкільних бібліотек були проведені бібліотечні уроки: «Бібліотека – духовна скарбниця людства» </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val="uk-UA" w:eastAsia="ru-RU"/>
        </w:rPr>
      </w:pPr>
      <w:r w:rsidRPr="00DC54CF">
        <w:rPr>
          <w:rFonts w:ascii="Times New Roman" w:eastAsia="Times New Roman" w:hAnsi="Times New Roman" w:cs="Times New Roman"/>
          <w:bCs/>
          <w:color w:val="111111"/>
          <w:sz w:val="28"/>
          <w:szCs w:val="28"/>
          <w:lang w:val="uk-UA" w:eastAsia="ru-RU"/>
        </w:rPr>
        <w:t>До Міжнародного дня рідної мови, Дня української мови та письменності, Дня слов’янської письменності та культури у бібліотеці були проведені тематичні виставки: «Наша мова – солов’їна», «Книга – набуток людської цивілізації».</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Цікаво проходять подорожі «Твій друг - книга», тематичні огляди літератури, вікторини, обговорення прочитаного.</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lastRenderedPageBreak/>
        <w:t>Разом з вчителями української мови та літератури в бібліотеці підготували заходи до дня народження Т.Г.Шевченка «Наш кобзар», були прочитані улюблені твори учнів; бесіди про українські обряди, свята Різдво, Великдень, «Ой роде наш красний», бесіди про національні символи України «Україно, моя Україно».</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Біля виставки «Мій рідний край, моя земля» проводяться інформаційні хвилинки – «Державні символи України», «Акт проголошення незалежності України»; огляди літератури, вікторини.</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Традиційно до Дня книги проводяться рейди-перевірки стану підручників по класах, заходи щодо збереження та шанобливого ставлення до книги, залучення учнів до книги як джерела знань.</w:t>
      </w:r>
    </w:p>
    <w:p w:rsidR="00FD642A" w:rsidRDefault="00FD642A" w:rsidP="00FD642A">
      <w:pPr>
        <w:tabs>
          <w:tab w:val="left" w:pos="2527"/>
        </w:tabs>
        <w:jc w:val="both"/>
        <w:rPr>
          <w:rFonts w:ascii="Times New Roman" w:eastAsia="Times New Roman" w:hAnsi="Times New Roman" w:cs="Times New Roman"/>
          <w:bCs/>
          <w:color w:val="111111"/>
          <w:sz w:val="28"/>
          <w:szCs w:val="28"/>
          <w:lang w:val="uk-UA" w:eastAsia="ru-RU"/>
        </w:rPr>
      </w:pPr>
      <w:r w:rsidRPr="00DC54CF">
        <w:rPr>
          <w:rFonts w:ascii="Times New Roman" w:eastAsia="Times New Roman" w:hAnsi="Times New Roman" w:cs="Times New Roman"/>
          <w:bCs/>
          <w:color w:val="111111"/>
          <w:sz w:val="28"/>
          <w:szCs w:val="28"/>
          <w:lang w:eastAsia="ru-RU"/>
        </w:rPr>
        <w:t>Бібліотека систематично веде роботу з оформлення картотек, тематичних папок, документації, пов’язаної з інвентаризацією, списанням застарілої літератури, оформленням періодичних видань, одержанням підручників, видачі та збиранням їх в кінці навчального року.</w:t>
      </w:r>
    </w:p>
    <w:p w:rsidR="00FD642A" w:rsidRPr="00DC54CF" w:rsidRDefault="00FD642A" w:rsidP="00FD642A">
      <w:pPr>
        <w:tabs>
          <w:tab w:val="left" w:pos="2527"/>
        </w:tabs>
        <w:jc w:val="both"/>
        <w:rPr>
          <w:rFonts w:ascii="Times New Roman" w:hAnsi="Times New Roman" w:cs="Times New Roman"/>
          <w:sz w:val="28"/>
          <w:szCs w:val="28"/>
          <w:lang w:val="uk-UA"/>
        </w:rPr>
      </w:pPr>
      <w:bookmarkStart w:id="0" w:name="_GoBack"/>
      <w:bookmarkEnd w:id="0"/>
      <w:r w:rsidRPr="00DC54CF">
        <w:rPr>
          <w:rFonts w:ascii="Times New Roman" w:hAnsi="Times New Roman" w:cs="Times New Roman"/>
          <w:sz w:val="28"/>
          <w:szCs w:val="28"/>
          <w:lang w:val="uk-UA"/>
        </w:rPr>
        <w:t xml:space="preserve"> Основні показники роботи шкільної бібліотеки у 2020 – 2021 навч.рік</w:t>
      </w:r>
    </w:p>
    <w:p w:rsidR="00FD642A" w:rsidRPr="00DC54CF" w:rsidRDefault="00FD642A" w:rsidP="00FD642A">
      <w:pPr>
        <w:tabs>
          <w:tab w:val="left" w:pos="2527"/>
        </w:tabs>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FD642A" w:rsidRPr="00DC54CF" w:rsidTr="00FD642A">
        <w:tc>
          <w:tcPr>
            <w:tcW w:w="3190" w:type="dxa"/>
          </w:tcPr>
          <w:p w:rsidR="00FD642A" w:rsidRPr="00DC54CF" w:rsidRDefault="00FD642A" w:rsidP="00FD642A">
            <w:pPr>
              <w:pStyle w:val="1"/>
              <w:jc w:val="both"/>
              <w:rPr>
                <w:b w:val="0"/>
                <w:sz w:val="28"/>
                <w:szCs w:val="28"/>
              </w:rPr>
            </w:pPr>
          </w:p>
        </w:tc>
        <w:tc>
          <w:tcPr>
            <w:tcW w:w="3190" w:type="dxa"/>
          </w:tcPr>
          <w:p w:rsidR="00FD642A" w:rsidRPr="00DC54CF" w:rsidRDefault="00FD642A" w:rsidP="00FD642A">
            <w:pPr>
              <w:tabs>
                <w:tab w:val="left" w:pos="2527"/>
              </w:tabs>
              <w:jc w:val="both"/>
              <w:rPr>
                <w:rFonts w:ascii="Times New Roman" w:hAnsi="Times New Roman" w:cs="Times New Roman"/>
                <w:sz w:val="28"/>
                <w:szCs w:val="28"/>
                <w:lang w:val="uk-UA"/>
              </w:rPr>
            </w:pPr>
            <w:r w:rsidRPr="00DC54CF">
              <w:rPr>
                <w:rFonts w:ascii="Times New Roman" w:hAnsi="Times New Roman" w:cs="Times New Roman"/>
                <w:sz w:val="28"/>
                <w:szCs w:val="28"/>
                <w:lang w:val="uk-UA"/>
              </w:rPr>
              <w:t xml:space="preserve">         план 2020 – 2021</w:t>
            </w:r>
          </w:p>
        </w:tc>
        <w:tc>
          <w:tcPr>
            <w:tcW w:w="3191" w:type="dxa"/>
          </w:tcPr>
          <w:p w:rsidR="00FD642A" w:rsidRPr="00DC54CF" w:rsidRDefault="00FD642A" w:rsidP="00FD642A">
            <w:pPr>
              <w:tabs>
                <w:tab w:val="left" w:pos="2527"/>
              </w:tabs>
              <w:jc w:val="both"/>
              <w:rPr>
                <w:rFonts w:ascii="Times New Roman" w:hAnsi="Times New Roman" w:cs="Times New Roman"/>
                <w:sz w:val="28"/>
                <w:szCs w:val="28"/>
                <w:lang w:val="uk-UA"/>
              </w:rPr>
            </w:pPr>
            <w:r w:rsidRPr="00DC54CF">
              <w:rPr>
                <w:rFonts w:ascii="Times New Roman" w:hAnsi="Times New Roman" w:cs="Times New Roman"/>
                <w:sz w:val="28"/>
                <w:szCs w:val="28"/>
                <w:lang w:val="uk-UA"/>
              </w:rPr>
              <w:t xml:space="preserve">      Виконання</w:t>
            </w:r>
          </w:p>
        </w:tc>
      </w:tr>
      <w:tr w:rsidR="00FD642A" w:rsidRPr="00DC54CF" w:rsidTr="00FD642A">
        <w:tc>
          <w:tcPr>
            <w:tcW w:w="3190" w:type="dxa"/>
          </w:tcPr>
          <w:p w:rsidR="00FD642A" w:rsidRPr="00DC54CF" w:rsidRDefault="00FD642A" w:rsidP="00FD642A">
            <w:pPr>
              <w:jc w:val="both"/>
              <w:rPr>
                <w:rFonts w:ascii="Times New Roman" w:hAnsi="Times New Roman" w:cs="Times New Roman"/>
                <w:sz w:val="28"/>
                <w:szCs w:val="28"/>
                <w:lang w:val="uk-UA"/>
              </w:rPr>
            </w:pPr>
            <w:r w:rsidRPr="00DC54CF">
              <w:rPr>
                <w:rFonts w:ascii="Times New Roman" w:hAnsi="Times New Roman" w:cs="Times New Roman"/>
                <w:sz w:val="28"/>
                <w:szCs w:val="28"/>
                <w:lang w:val="uk-UA"/>
              </w:rPr>
              <w:t>Всього читачів</w:t>
            </w:r>
          </w:p>
        </w:tc>
        <w:tc>
          <w:tcPr>
            <w:tcW w:w="3190" w:type="dxa"/>
          </w:tcPr>
          <w:p w:rsidR="00FD642A" w:rsidRPr="00DC54CF" w:rsidRDefault="00FD642A" w:rsidP="00FD642A">
            <w:pPr>
              <w:tabs>
                <w:tab w:val="left" w:pos="2527"/>
              </w:tabs>
              <w:jc w:val="center"/>
              <w:rPr>
                <w:rFonts w:ascii="Times New Roman" w:hAnsi="Times New Roman" w:cs="Times New Roman"/>
                <w:sz w:val="28"/>
                <w:szCs w:val="28"/>
                <w:lang w:val="uk-UA"/>
              </w:rPr>
            </w:pPr>
            <w:r w:rsidRPr="00DC54CF">
              <w:rPr>
                <w:rFonts w:ascii="Times New Roman" w:hAnsi="Times New Roman" w:cs="Times New Roman"/>
                <w:sz w:val="28"/>
                <w:szCs w:val="28"/>
                <w:lang w:val="uk-UA"/>
              </w:rPr>
              <w:t>215</w:t>
            </w:r>
          </w:p>
        </w:tc>
        <w:tc>
          <w:tcPr>
            <w:tcW w:w="3191" w:type="dxa"/>
          </w:tcPr>
          <w:p w:rsidR="00FD642A" w:rsidRPr="00DC54CF" w:rsidRDefault="00FD642A" w:rsidP="00FD642A">
            <w:pPr>
              <w:tabs>
                <w:tab w:val="left" w:pos="2527"/>
              </w:tabs>
              <w:rPr>
                <w:rFonts w:ascii="Times New Roman" w:hAnsi="Times New Roman" w:cs="Times New Roman"/>
                <w:sz w:val="28"/>
                <w:szCs w:val="28"/>
                <w:lang w:val="uk-UA"/>
              </w:rPr>
            </w:pPr>
            <w:r w:rsidRPr="00DC54CF">
              <w:rPr>
                <w:rFonts w:ascii="Times New Roman" w:hAnsi="Times New Roman" w:cs="Times New Roman"/>
                <w:sz w:val="28"/>
                <w:szCs w:val="28"/>
                <w:lang w:val="uk-UA"/>
              </w:rPr>
              <w:t xml:space="preserve">             217</w:t>
            </w:r>
          </w:p>
        </w:tc>
      </w:tr>
      <w:tr w:rsidR="00FD642A" w:rsidRPr="00DC54CF" w:rsidTr="00FD642A">
        <w:tc>
          <w:tcPr>
            <w:tcW w:w="3190" w:type="dxa"/>
          </w:tcPr>
          <w:p w:rsidR="00FD642A" w:rsidRPr="00DC54CF" w:rsidRDefault="00FD642A" w:rsidP="00FD642A">
            <w:pPr>
              <w:jc w:val="both"/>
              <w:rPr>
                <w:rFonts w:ascii="Times New Roman" w:hAnsi="Times New Roman" w:cs="Times New Roman"/>
                <w:sz w:val="28"/>
                <w:szCs w:val="28"/>
                <w:lang w:val="uk-UA"/>
              </w:rPr>
            </w:pPr>
            <w:r w:rsidRPr="00DC54CF">
              <w:rPr>
                <w:rFonts w:ascii="Times New Roman" w:hAnsi="Times New Roman" w:cs="Times New Roman"/>
                <w:sz w:val="28"/>
                <w:szCs w:val="28"/>
                <w:lang w:val="uk-UA"/>
              </w:rPr>
              <w:t>Всього читачів учнів</w:t>
            </w:r>
          </w:p>
        </w:tc>
        <w:tc>
          <w:tcPr>
            <w:tcW w:w="3190" w:type="dxa"/>
          </w:tcPr>
          <w:p w:rsidR="00FD642A" w:rsidRPr="00DC54CF" w:rsidRDefault="00FD642A" w:rsidP="00FD642A">
            <w:pPr>
              <w:tabs>
                <w:tab w:val="left" w:pos="2527"/>
              </w:tabs>
              <w:jc w:val="center"/>
              <w:rPr>
                <w:rFonts w:ascii="Times New Roman" w:hAnsi="Times New Roman" w:cs="Times New Roman"/>
                <w:sz w:val="28"/>
                <w:szCs w:val="28"/>
                <w:lang w:val="uk-UA"/>
              </w:rPr>
            </w:pPr>
            <w:r w:rsidRPr="00DC54CF">
              <w:rPr>
                <w:rFonts w:ascii="Times New Roman" w:hAnsi="Times New Roman" w:cs="Times New Roman"/>
                <w:sz w:val="28"/>
                <w:szCs w:val="28"/>
                <w:lang w:val="uk-UA"/>
              </w:rPr>
              <w:t>167</w:t>
            </w:r>
          </w:p>
        </w:tc>
        <w:tc>
          <w:tcPr>
            <w:tcW w:w="3191" w:type="dxa"/>
          </w:tcPr>
          <w:p w:rsidR="00FD642A" w:rsidRPr="00DC54CF" w:rsidRDefault="00FD642A" w:rsidP="00FD642A">
            <w:pPr>
              <w:tabs>
                <w:tab w:val="left" w:pos="1020"/>
              </w:tabs>
              <w:jc w:val="both"/>
              <w:rPr>
                <w:rFonts w:ascii="Times New Roman" w:hAnsi="Times New Roman" w:cs="Times New Roman"/>
                <w:sz w:val="28"/>
                <w:szCs w:val="28"/>
                <w:lang w:val="uk-UA"/>
              </w:rPr>
            </w:pPr>
            <w:r w:rsidRPr="00DC54CF">
              <w:rPr>
                <w:rFonts w:ascii="Times New Roman" w:hAnsi="Times New Roman" w:cs="Times New Roman"/>
                <w:sz w:val="28"/>
                <w:szCs w:val="28"/>
                <w:lang w:val="uk-UA"/>
              </w:rPr>
              <w:t xml:space="preserve">          167</w:t>
            </w:r>
          </w:p>
        </w:tc>
      </w:tr>
      <w:tr w:rsidR="00FD642A" w:rsidRPr="00DC54CF" w:rsidTr="00FD642A">
        <w:tc>
          <w:tcPr>
            <w:tcW w:w="3190" w:type="dxa"/>
          </w:tcPr>
          <w:p w:rsidR="00FD642A" w:rsidRPr="00DC54CF" w:rsidRDefault="00FD642A" w:rsidP="00FD642A">
            <w:pPr>
              <w:jc w:val="both"/>
              <w:rPr>
                <w:rFonts w:ascii="Times New Roman" w:hAnsi="Times New Roman" w:cs="Times New Roman"/>
                <w:sz w:val="28"/>
                <w:szCs w:val="28"/>
                <w:lang w:val="uk-UA"/>
              </w:rPr>
            </w:pPr>
            <w:r w:rsidRPr="00DC54CF">
              <w:rPr>
                <w:rFonts w:ascii="Times New Roman" w:hAnsi="Times New Roman" w:cs="Times New Roman"/>
                <w:sz w:val="28"/>
                <w:szCs w:val="28"/>
                <w:lang w:val="uk-UA"/>
              </w:rPr>
              <w:t>Кількість відвідувань</w:t>
            </w:r>
          </w:p>
        </w:tc>
        <w:tc>
          <w:tcPr>
            <w:tcW w:w="3190" w:type="dxa"/>
          </w:tcPr>
          <w:p w:rsidR="00FD642A" w:rsidRPr="00DC54CF" w:rsidRDefault="00FD642A" w:rsidP="00FD642A">
            <w:pPr>
              <w:tabs>
                <w:tab w:val="left" w:pos="2527"/>
              </w:tabs>
              <w:jc w:val="center"/>
              <w:rPr>
                <w:rFonts w:ascii="Times New Roman" w:hAnsi="Times New Roman" w:cs="Times New Roman"/>
                <w:sz w:val="28"/>
                <w:szCs w:val="28"/>
                <w:lang w:val="uk-UA"/>
              </w:rPr>
            </w:pPr>
            <w:r w:rsidRPr="00DC54CF">
              <w:rPr>
                <w:rFonts w:ascii="Times New Roman" w:hAnsi="Times New Roman" w:cs="Times New Roman"/>
                <w:sz w:val="28"/>
                <w:szCs w:val="28"/>
                <w:lang w:val="uk-UA"/>
              </w:rPr>
              <w:t>1300</w:t>
            </w:r>
          </w:p>
        </w:tc>
        <w:tc>
          <w:tcPr>
            <w:tcW w:w="3191" w:type="dxa"/>
          </w:tcPr>
          <w:p w:rsidR="00FD642A" w:rsidRPr="00DC54CF" w:rsidRDefault="00FD642A" w:rsidP="00FD642A">
            <w:pPr>
              <w:tabs>
                <w:tab w:val="left" w:pos="2527"/>
              </w:tabs>
              <w:ind w:firstLine="708"/>
              <w:jc w:val="both"/>
              <w:rPr>
                <w:rFonts w:ascii="Times New Roman" w:hAnsi="Times New Roman" w:cs="Times New Roman"/>
                <w:sz w:val="28"/>
                <w:szCs w:val="28"/>
                <w:lang w:val="uk-UA"/>
              </w:rPr>
            </w:pPr>
            <w:r w:rsidRPr="00DC54CF">
              <w:rPr>
                <w:rFonts w:ascii="Times New Roman" w:hAnsi="Times New Roman" w:cs="Times New Roman"/>
                <w:sz w:val="28"/>
                <w:szCs w:val="28"/>
                <w:lang w:val="uk-UA"/>
              </w:rPr>
              <w:t>1237</w:t>
            </w:r>
          </w:p>
        </w:tc>
      </w:tr>
      <w:tr w:rsidR="00FD642A" w:rsidRPr="00DC54CF" w:rsidTr="00FD642A">
        <w:tc>
          <w:tcPr>
            <w:tcW w:w="3190" w:type="dxa"/>
          </w:tcPr>
          <w:p w:rsidR="00FD642A" w:rsidRPr="00DC54CF" w:rsidRDefault="00FD642A" w:rsidP="00FD642A">
            <w:pPr>
              <w:jc w:val="both"/>
              <w:rPr>
                <w:rFonts w:ascii="Times New Roman" w:hAnsi="Times New Roman" w:cs="Times New Roman"/>
                <w:sz w:val="28"/>
                <w:szCs w:val="28"/>
                <w:lang w:val="uk-UA"/>
              </w:rPr>
            </w:pPr>
            <w:r w:rsidRPr="00DC54CF">
              <w:rPr>
                <w:rFonts w:ascii="Times New Roman" w:hAnsi="Times New Roman" w:cs="Times New Roman"/>
                <w:sz w:val="28"/>
                <w:szCs w:val="28"/>
                <w:lang w:val="uk-UA"/>
              </w:rPr>
              <w:t>Книговидача</w:t>
            </w:r>
          </w:p>
        </w:tc>
        <w:tc>
          <w:tcPr>
            <w:tcW w:w="3190" w:type="dxa"/>
          </w:tcPr>
          <w:p w:rsidR="00FD642A" w:rsidRPr="00DC54CF" w:rsidRDefault="00FD642A" w:rsidP="00FD642A">
            <w:pPr>
              <w:tabs>
                <w:tab w:val="left" w:pos="2527"/>
              </w:tabs>
              <w:jc w:val="center"/>
              <w:rPr>
                <w:rFonts w:ascii="Times New Roman" w:hAnsi="Times New Roman" w:cs="Times New Roman"/>
                <w:sz w:val="28"/>
                <w:szCs w:val="28"/>
                <w:lang w:val="uk-UA"/>
              </w:rPr>
            </w:pPr>
            <w:r w:rsidRPr="00DC54CF">
              <w:rPr>
                <w:rFonts w:ascii="Times New Roman" w:hAnsi="Times New Roman" w:cs="Times New Roman"/>
                <w:sz w:val="28"/>
                <w:szCs w:val="28"/>
                <w:lang w:val="uk-UA"/>
              </w:rPr>
              <w:t>1300</w:t>
            </w:r>
          </w:p>
        </w:tc>
        <w:tc>
          <w:tcPr>
            <w:tcW w:w="3191" w:type="dxa"/>
          </w:tcPr>
          <w:p w:rsidR="00FD642A" w:rsidRPr="00DC54CF" w:rsidRDefault="00FD642A" w:rsidP="00FD642A">
            <w:pPr>
              <w:tabs>
                <w:tab w:val="left" w:pos="2527"/>
              </w:tabs>
              <w:ind w:firstLine="708"/>
              <w:jc w:val="both"/>
              <w:rPr>
                <w:rFonts w:ascii="Times New Roman" w:hAnsi="Times New Roman" w:cs="Times New Roman"/>
                <w:sz w:val="28"/>
                <w:szCs w:val="28"/>
                <w:lang w:val="uk-UA"/>
              </w:rPr>
            </w:pPr>
            <w:r w:rsidRPr="00DC54CF">
              <w:rPr>
                <w:rFonts w:ascii="Times New Roman" w:hAnsi="Times New Roman" w:cs="Times New Roman"/>
                <w:sz w:val="28"/>
                <w:szCs w:val="28"/>
                <w:lang w:val="uk-UA"/>
              </w:rPr>
              <w:t>1435</w:t>
            </w:r>
          </w:p>
        </w:tc>
      </w:tr>
      <w:tr w:rsidR="00FD642A" w:rsidRPr="00DC54CF" w:rsidTr="00FD642A">
        <w:tc>
          <w:tcPr>
            <w:tcW w:w="3190" w:type="dxa"/>
          </w:tcPr>
          <w:p w:rsidR="00FD642A" w:rsidRPr="00DC54CF" w:rsidRDefault="00FD642A" w:rsidP="00FD642A">
            <w:pPr>
              <w:jc w:val="both"/>
              <w:rPr>
                <w:rFonts w:ascii="Times New Roman" w:hAnsi="Times New Roman" w:cs="Times New Roman"/>
                <w:sz w:val="28"/>
                <w:szCs w:val="28"/>
                <w:lang w:val="uk-UA"/>
              </w:rPr>
            </w:pPr>
            <w:r w:rsidRPr="00DC54CF">
              <w:rPr>
                <w:rFonts w:ascii="Times New Roman" w:hAnsi="Times New Roman" w:cs="Times New Roman"/>
                <w:sz w:val="28"/>
                <w:szCs w:val="28"/>
                <w:lang w:val="uk-UA"/>
              </w:rPr>
              <w:t>Фонд літератури</w:t>
            </w:r>
          </w:p>
        </w:tc>
        <w:tc>
          <w:tcPr>
            <w:tcW w:w="3190" w:type="dxa"/>
          </w:tcPr>
          <w:p w:rsidR="00FD642A" w:rsidRPr="00DC54CF" w:rsidRDefault="00FD642A" w:rsidP="00FD642A">
            <w:pPr>
              <w:tabs>
                <w:tab w:val="left" w:pos="2527"/>
              </w:tabs>
              <w:jc w:val="center"/>
              <w:rPr>
                <w:rFonts w:ascii="Times New Roman" w:hAnsi="Times New Roman" w:cs="Times New Roman"/>
                <w:sz w:val="28"/>
                <w:szCs w:val="28"/>
                <w:lang w:val="uk-UA"/>
              </w:rPr>
            </w:pPr>
            <w:r w:rsidRPr="00DC54CF">
              <w:rPr>
                <w:rFonts w:ascii="Times New Roman" w:hAnsi="Times New Roman" w:cs="Times New Roman"/>
                <w:sz w:val="28"/>
                <w:szCs w:val="28"/>
                <w:lang w:val="uk-UA"/>
              </w:rPr>
              <w:t>15216</w:t>
            </w:r>
          </w:p>
        </w:tc>
        <w:tc>
          <w:tcPr>
            <w:tcW w:w="3191" w:type="dxa"/>
          </w:tcPr>
          <w:p w:rsidR="00FD642A" w:rsidRPr="00DC54CF" w:rsidRDefault="00FD642A" w:rsidP="00FD642A">
            <w:pPr>
              <w:tabs>
                <w:tab w:val="left" w:pos="2527"/>
              </w:tabs>
              <w:ind w:firstLine="708"/>
              <w:jc w:val="both"/>
              <w:rPr>
                <w:rFonts w:ascii="Times New Roman" w:hAnsi="Times New Roman" w:cs="Times New Roman"/>
                <w:sz w:val="28"/>
                <w:szCs w:val="28"/>
                <w:lang w:val="uk-UA"/>
              </w:rPr>
            </w:pPr>
            <w:r w:rsidRPr="00DC54CF">
              <w:rPr>
                <w:rFonts w:ascii="Times New Roman" w:hAnsi="Times New Roman" w:cs="Times New Roman"/>
                <w:sz w:val="28"/>
                <w:szCs w:val="28"/>
                <w:lang w:val="uk-UA"/>
              </w:rPr>
              <w:t>-</w:t>
            </w:r>
          </w:p>
        </w:tc>
      </w:tr>
      <w:tr w:rsidR="00FD642A" w:rsidRPr="00DC54CF" w:rsidTr="00FD642A">
        <w:tc>
          <w:tcPr>
            <w:tcW w:w="3190" w:type="dxa"/>
          </w:tcPr>
          <w:p w:rsidR="00FD642A" w:rsidRPr="00DC54CF" w:rsidRDefault="00FD642A" w:rsidP="00FD642A">
            <w:pPr>
              <w:jc w:val="both"/>
              <w:rPr>
                <w:rFonts w:ascii="Times New Roman" w:hAnsi="Times New Roman" w:cs="Times New Roman"/>
                <w:sz w:val="28"/>
                <w:szCs w:val="28"/>
                <w:lang w:val="uk-UA"/>
              </w:rPr>
            </w:pPr>
            <w:r w:rsidRPr="00DC54CF">
              <w:rPr>
                <w:rFonts w:ascii="Times New Roman" w:hAnsi="Times New Roman" w:cs="Times New Roman"/>
                <w:sz w:val="28"/>
                <w:szCs w:val="28"/>
                <w:lang w:val="uk-UA"/>
              </w:rPr>
              <w:t>Фонд підручників</w:t>
            </w:r>
          </w:p>
        </w:tc>
        <w:tc>
          <w:tcPr>
            <w:tcW w:w="3190" w:type="dxa"/>
          </w:tcPr>
          <w:p w:rsidR="00FD642A" w:rsidRPr="00DC54CF" w:rsidRDefault="00FD642A" w:rsidP="00FD642A">
            <w:pPr>
              <w:tabs>
                <w:tab w:val="left" w:pos="2527"/>
              </w:tabs>
              <w:jc w:val="center"/>
              <w:rPr>
                <w:rFonts w:ascii="Times New Roman" w:hAnsi="Times New Roman" w:cs="Times New Roman"/>
                <w:sz w:val="28"/>
                <w:szCs w:val="28"/>
                <w:lang w:val="uk-UA"/>
              </w:rPr>
            </w:pPr>
            <w:r w:rsidRPr="00DC54CF">
              <w:rPr>
                <w:rFonts w:ascii="Times New Roman" w:hAnsi="Times New Roman" w:cs="Times New Roman"/>
                <w:sz w:val="28"/>
                <w:szCs w:val="28"/>
                <w:lang w:val="uk-UA"/>
              </w:rPr>
              <w:t>4971</w:t>
            </w:r>
          </w:p>
        </w:tc>
        <w:tc>
          <w:tcPr>
            <w:tcW w:w="3191" w:type="dxa"/>
          </w:tcPr>
          <w:p w:rsidR="00FD642A" w:rsidRPr="00DC54CF" w:rsidRDefault="00FD642A" w:rsidP="00FD642A">
            <w:pPr>
              <w:tabs>
                <w:tab w:val="left" w:pos="2527"/>
              </w:tabs>
              <w:ind w:firstLine="708"/>
              <w:jc w:val="both"/>
              <w:rPr>
                <w:rFonts w:ascii="Times New Roman" w:hAnsi="Times New Roman" w:cs="Times New Roman"/>
                <w:sz w:val="28"/>
                <w:szCs w:val="28"/>
                <w:lang w:val="uk-UA"/>
              </w:rPr>
            </w:pPr>
            <w:r w:rsidRPr="00DC54CF">
              <w:rPr>
                <w:rFonts w:ascii="Times New Roman" w:hAnsi="Times New Roman" w:cs="Times New Roman"/>
                <w:sz w:val="28"/>
                <w:szCs w:val="28"/>
                <w:lang w:val="uk-UA"/>
              </w:rPr>
              <w:t>-</w:t>
            </w:r>
          </w:p>
        </w:tc>
      </w:tr>
      <w:tr w:rsidR="00FD642A" w:rsidRPr="00DC54CF" w:rsidTr="00FD642A">
        <w:tc>
          <w:tcPr>
            <w:tcW w:w="3190" w:type="dxa"/>
          </w:tcPr>
          <w:p w:rsidR="00FD642A" w:rsidRPr="00DC54CF" w:rsidRDefault="00FD642A" w:rsidP="00FD642A">
            <w:pPr>
              <w:jc w:val="both"/>
              <w:rPr>
                <w:rFonts w:ascii="Times New Roman" w:hAnsi="Times New Roman" w:cs="Times New Roman"/>
                <w:sz w:val="28"/>
                <w:szCs w:val="28"/>
                <w:lang w:val="uk-UA"/>
              </w:rPr>
            </w:pPr>
            <w:r w:rsidRPr="00DC54CF">
              <w:rPr>
                <w:rFonts w:ascii="Times New Roman" w:hAnsi="Times New Roman" w:cs="Times New Roman"/>
                <w:sz w:val="28"/>
                <w:szCs w:val="28"/>
                <w:lang w:val="uk-UA"/>
              </w:rPr>
              <w:t>Видано підручників</w:t>
            </w:r>
          </w:p>
        </w:tc>
        <w:tc>
          <w:tcPr>
            <w:tcW w:w="3190" w:type="dxa"/>
          </w:tcPr>
          <w:p w:rsidR="00FD642A" w:rsidRPr="00DC54CF" w:rsidRDefault="00FD642A" w:rsidP="00FD642A">
            <w:pPr>
              <w:tabs>
                <w:tab w:val="left" w:pos="2527"/>
              </w:tabs>
              <w:jc w:val="center"/>
              <w:rPr>
                <w:rFonts w:ascii="Times New Roman" w:hAnsi="Times New Roman" w:cs="Times New Roman"/>
                <w:sz w:val="28"/>
                <w:szCs w:val="28"/>
                <w:lang w:val="uk-UA"/>
              </w:rPr>
            </w:pPr>
            <w:r w:rsidRPr="00DC54CF">
              <w:rPr>
                <w:rFonts w:ascii="Times New Roman" w:hAnsi="Times New Roman" w:cs="Times New Roman"/>
                <w:sz w:val="28"/>
                <w:szCs w:val="28"/>
                <w:lang w:val="uk-UA"/>
              </w:rPr>
              <w:t>2235</w:t>
            </w:r>
          </w:p>
        </w:tc>
        <w:tc>
          <w:tcPr>
            <w:tcW w:w="3191" w:type="dxa"/>
          </w:tcPr>
          <w:p w:rsidR="00FD642A" w:rsidRPr="00DC54CF" w:rsidRDefault="00FD642A" w:rsidP="00FD642A">
            <w:pPr>
              <w:tabs>
                <w:tab w:val="left" w:pos="2527"/>
              </w:tabs>
              <w:jc w:val="both"/>
              <w:rPr>
                <w:rFonts w:ascii="Times New Roman" w:hAnsi="Times New Roman" w:cs="Times New Roman"/>
                <w:sz w:val="28"/>
                <w:szCs w:val="28"/>
                <w:lang w:val="uk-UA"/>
              </w:rPr>
            </w:pPr>
            <w:r w:rsidRPr="00DC54CF">
              <w:rPr>
                <w:rFonts w:ascii="Times New Roman" w:hAnsi="Times New Roman" w:cs="Times New Roman"/>
                <w:sz w:val="28"/>
                <w:szCs w:val="28"/>
                <w:lang w:val="uk-UA"/>
              </w:rPr>
              <w:t xml:space="preserve">          -</w:t>
            </w:r>
          </w:p>
        </w:tc>
      </w:tr>
      <w:tr w:rsidR="00FD642A" w:rsidRPr="00DC54CF" w:rsidTr="00FD642A">
        <w:tc>
          <w:tcPr>
            <w:tcW w:w="3190" w:type="dxa"/>
            <w:tcBorders>
              <w:top w:val="single" w:sz="4" w:space="0" w:color="auto"/>
              <w:left w:val="single" w:sz="4" w:space="0" w:color="auto"/>
              <w:bottom w:val="single" w:sz="4" w:space="0" w:color="auto"/>
              <w:right w:val="single" w:sz="4" w:space="0" w:color="auto"/>
            </w:tcBorders>
          </w:tcPr>
          <w:p w:rsidR="00FD642A" w:rsidRPr="00DC54CF" w:rsidRDefault="00FD642A" w:rsidP="00FD642A">
            <w:pPr>
              <w:jc w:val="both"/>
              <w:rPr>
                <w:rFonts w:ascii="Times New Roman" w:hAnsi="Times New Roman" w:cs="Times New Roman"/>
                <w:sz w:val="28"/>
                <w:szCs w:val="28"/>
                <w:lang w:val="uk-UA"/>
              </w:rPr>
            </w:pPr>
            <w:r w:rsidRPr="00DC54CF">
              <w:rPr>
                <w:rFonts w:ascii="Times New Roman" w:hAnsi="Times New Roman" w:cs="Times New Roman"/>
                <w:sz w:val="28"/>
                <w:szCs w:val="28"/>
                <w:lang w:val="uk-UA"/>
              </w:rPr>
              <w:t>Книжкових виставок</w:t>
            </w:r>
          </w:p>
        </w:tc>
        <w:tc>
          <w:tcPr>
            <w:tcW w:w="3190" w:type="dxa"/>
            <w:tcBorders>
              <w:top w:val="single" w:sz="4" w:space="0" w:color="auto"/>
              <w:left w:val="single" w:sz="4" w:space="0" w:color="auto"/>
              <w:bottom w:val="single" w:sz="4" w:space="0" w:color="auto"/>
              <w:right w:val="single" w:sz="4" w:space="0" w:color="auto"/>
            </w:tcBorders>
          </w:tcPr>
          <w:p w:rsidR="00FD642A" w:rsidRPr="00DC54CF" w:rsidRDefault="00FD642A" w:rsidP="00FD642A">
            <w:pPr>
              <w:tabs>
                <w:tab w:val="left" w:pos="2527"/>
              </w:tabs>
              <w:jc w:val="center"/>
              <w:rPr>
                <w:rFonts w:ascii="Times New Roman" w:hAnsi="Times New Roman" w:cs="Times New Roman"/>
                <w:sz w:val="28"/>
                <w:szCs w:val="28"/>
                <w:lang w:val="uk-UA"/>
              </w:rPr>
            </w:pPr>
            <w:r w:rsidRPr="00DC54CF">
              <w:rPr>
                <w:rFonts w:ascii="Times New Roman" w:hAnsi="Times New Roman" w:cs="Times New Roman"/>
                <w:sz w:val="28"/>
                <w:szCs w:val="28"/>
                <w:lang w:val="uk-UA"/>
              </w:rPr>
              <w:t>45</w:t>
            </w:r>
          </w:p>
        </w:tc>
        <w:tc>
          <w:tcPr>
            <w:tcW w:w="3191" w:type="dxa"/>
            <w:tcBorders>
              <w:top w:val="single" w:sz="4" w:space="0" w:color="auto"/>
              <w:left w:val="single" w:sz="4" w:space="0" w:color="auto"/>
              <w:bottom w:val="single" w:sz="4" w:space="0" w:color="auto"/>
              <w:right w:val="single" w:sz="4" w:space="0" w:color="auto"/>
            </w:tcBorders>
          </w:tcPr>
          <w:p w:rsidR="00FD642A" w:rsidRPr="00DC54CF" w:rsidRDefault="00FD642A" w:rsidP="00FD642A">
            <w:pPr>
              <w:tabs>
                <w:tab w:val="left" w:pos="2527"/>
              </w:tabs>
              <w:ind w:firstLine="708"/>
              <w:jc w:val="both"/>
              <w:rPr>
                <w:rFonts w:ascii="Times New Roman" w:hAnsi="Times New Roman" w:cs="Times New Roman"/>
                <w:sz w:val="28"/>
                <w:szCs w:val="28"/>
                <w:lang w:val="uk-UA"/>
              </w:rPr>
            </w:pPr>
            <w:r w:rsidRPr="00DC54CF">
              <w:rPr>
                <w:rFonts w:ascii="Times New Roman" w:hAnsi="Times New Roman" w:cs="Times New Roman"/>
                <w:sz w:val="28"/>
                <w:szCs w:val="28"/>
                <w:lang w:val="uk-UA"/>
              </w:rPr>
              <w:t>45</w:t>
            </w:r>
          </w:p>
        </w:tc>
      </w:tr>
      <w:tr w:rsidR="00FD642A" w:rsidRPr="00DC54CF" w:rsidTr="00FD642A">
        <w:tc>
          <w:tcPr>
            <w:tcW w:w="3190" w:type="dxa"/>
            <w:tcBorders>
              <w:top w:val="single" w:sz="4" w:space="0" w:color="auto"/>
              <w:left w:val="single" w:sz="4" w:space="0" w:color="auto"/>
              <w:bottom w:val="single" w:sz="4" w:space="0" w:color="auto"/>
              <w:right w:val="single" w:sz="4" w:space="0" w:color="auto"/>
            </w:tcBorders>
          </w:tcPr>
          <w:p w:rsidR="00FD642A" w:rsidRPr="00DC54CF" w:rsidRDefault="00FD642A" w:rsidP="00FD642A">
            <w:pPr>
              <w:jc w:val="both"/>
              <w:rPr>
                <w:rFonts w:ascii="Times New Roman" w:hAnsi="Times New Roman" w:cs="Times New Roman"/>
                <w:sz w:val="28"/>
                <w:szCs w:val="28"/>
                <w:lang w:val="uk-UA"/>
              </w:rPr>
            </w:pPr>
            <w:r w:rsidRPr="00DC54CF">
              <w:rPr>
                <w:rFonts w:ascii="Times New Roman" w:hAnsi="Times New Roman" w:cs="Times New Roman"/>
                <w:sz w:val="28"/>
                <w:szCs w:val="28"/>
                <w:lang w:val="uk-UA"/>
              </w:rPr>
              <w:t>Екскурсій</w:t>
            </w:r>
          </w:p>
        </w:tc>
        <w:tc>
          <w:tcPr>
            <w:tcW w:w="3190" w:type="dxa"/>
            <w:tcBorders>
              <w:top w:val="single" w:sz="4" w:space="0" w:color="auto"/>
              <w:left w:val="single" w:sz="4" w:space="0" w:color="auto"/>
              <w:bottom w:val="single" w:sz="4" w:space="0" w:color="auto"/>
              <w:right w:val="single" w:sz="4" w:space="0" w:color="auto"/>
            </w:tcBorders>
          </w:tcPr>
          <w:p w:rsidR="00FD642A" w:rsidRPr="00DC54CF" w:rsidRDefault="00FD642A" w:rsidP="00FD642A">
            <w:pPr>
              <w:tabs>
                <w:tab w:val="left" w:pos="2527"/>
              </w:tabs>
              <w:jc w:val="center"/>
              <w:rPr>
                <w:rFonts w:ascii="Times New Roman" w:hAnsi="Times New Roman" w:cs="Times New Roman"/>
                <w:sz w:val="28"/>
                <w:szCs w:val="28"/>
                <w:lang w:val="uk-UA"/>
              </w:rPr>
            </w:pPr>
            <w:r w:rsidRPr="00DC54CF">
              <w:rPr>
                <w:rFonts w:ascii="Times New Roman" w:hAnsi="Times New Roman" w:cs="Times New Roman"/>
                <w:sz w:val="28"/>
                <w:szCs w:val="28"/>
                <w:lang w:val="uk-UA"/>
              </w:rPr>
              <w:t>2</w:t>
            </w:r>
          </w:p>
        </w:tc>
        <w:tc>
          <w:tcPr>
            <w:tcW w:w="3191" w:type="dxa"/>
            <w:tcBorders>
              <w:top w:val="single" w:sz="4" w:space="0" w:color="auto"/>
              <w:left w:val="single" w:sz="4" w:space="0" w:color="auto"/>
              <w:bottom w:val="single" w:sz="4" w:space="0" w:color="auto"/>
              <w:right w:val="single" w:sz="4" w:space="0" w:color="auto"/>
            </w:tcBorders>
          </w:tcPr>
          <w:p w:rsidR="00FD642A" w:rsidRPr="00DC54CF" w:rsidRDefault="00FD642A" w:rsidP="00FD642A">
            <w:pPr>
              <w:tabs>
                <w:tab w:val="left" w:pos="2527"/>
              </w:tabs>
              <w:ind w:firstLine="708"/>
              <w:jc w:val="both"/>
              <w:rPr>
                <w:rFonts w:ascii="Times New Roman" w:hAnsi="Times New Roman" w:cs="Times New Roman"/>
                <w:sz w:val="28"/>
                <w:szCs w:val="28"/>
                <w:lang w:val="uk-UA"/>
              </w:rPr>
            </w:pPr>
            <w:r w:rsidRPr="00DC54CF">
              <w:rPr>
                <w:rFonts w:ascii="Times New Roman" w:hAnsi="Times New Roman" w:cs="Times New Roman"/>
                <w:sz w:val="28"/>
                <w:szCs w:val="28"/>
                <w:lang w:val="uk-UA"/>
              </w:rPr>
              <w:t>2</w:t>
            </w:r>
          </w:p>
        </w:tc>
      </w:tr>
    </w:tbl>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val="uk-UA" w:eastAsia="ru-RU"/>
        </w:rPr>
      </w:pPr>
    </w:p>
    <w:p w:rsidR="00FD642A" w:rsidRPr="00DC54CF" w:rsidRDefault="00FD642A" w:rsidP="00FD642A">
      <w:pPr>
        <w:shd w:val="clear" w:color="auto" w:fill="FFFFFF"/>
        <w:spacing w:before="204" w:after="136" w:line="240" w:lineRule="auto"/>
        <w:jc w:val="both"/>
        <w:outlineLvl w:val="5"/>
        <w:rPr>
          <w:rFonts w:ascii="Times New Roman" w:eastAsia="Times New Roman" w:hAnsi="Times New Roman" w:cs="Times New Roman"/>
          <w:bCs/>
          <w:color w:val="111111"/>
          <w:sz w:val="28"/>
          <w:szCs w:val="28"/>
          <w:lang w:eastAsia="ru-RU"/>
        </w:rPr>
      </w:pPr>
      <w:r w:rsidRPr="00DC54CF">
        <w:rPr>
          <w:rFonts w:ascii="Times New Roman" w:eastAsia="Times New Roman" w:hAnsi="Times New Roman" w:cs="Times New Roman"/>
          <w:bCs/>
          <w:color w:val="111111"/>
          <w:sz w:val="28"/>
          <w:szCs w:val="28"/>
          <w:lang w:eastAsia="ru-RU"/>
        </w:rPr>
        <w:t>Пропозиції:</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1. Продовжити акцію «Подаруй книгу шкільній бібліотеці».</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t>2. Придбати нову методичну, інформаційно-довідкову літературу для вчителів.</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val="uk-UA" w:eastAsia="ru-RU"/>
        </w:rPr>
        <w:t>3</w:t>
      </w:r>
      <w:r w:rsidRPr="00DC54CF">
        <w:rPr>
          <w:rFonts w:ascii="Times New Roman" w:eastAsia="Times New Roman" w:hAnsi="Times New Roman" w:cs="Times New Roman"/>
          <w:bCs/>
          <w:color w:val="111111"/>
          <w:sz w:val="28"/>
          <w:szCs w:val="28"/>
          <w:lang w:eastAsia="ru-RU"/>
        </w:rPr>
        <w:t>. Продовжити роботу «постів бережливих» по всіх класах.</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val="uk-UA" w:eastAsia="ru-RU"/>
        </w:rPr>
        <w:t>4</w:t>
      </w:r>
      <w:r w:rsidRPr="00DC54CF">
        <w:rPr>
          <w:rFonts w:ascii="Times New Roman" w:eastAsia="Times New Roman" w:hAnsi="Times New Roman" w:cs="Times New Roman"/>
          <w:bCs/>
          <w:color w:val="111111"/>
          <w:sz w:val="28"/>
          <w:szCs w:val="28"/>
          <w:lang w:eastAsia="ru-RU"/>
        </w:rPr>
        <w:t>.Осучаснити облік ведення документів, використовуючи сучасні технології.</w:t>
      </w:r>
    </w:p>
    <w:p w:rsidR="00FD642A" w:rsidRPr="00DC54CF" w:rsidRDefault="00FD642A" w:rsidP="00FD642A">
      <w:pPr>
        <w:shd w:val="clear" w:color="auto" w:fill="FFFFFF"/>
        <w:spacing w:before="136" w:after="163" w:line="240" w:lineRule="auto"/>
        <w:jc w:val="both"/>
        <w:rPr>
          <w:rFonts w:ascii="Times New Roman" w:eastAsia="Times New Roman" w:hAnsi="Times New Roman" w:cs="Times New Roman"/>
          <w:color w:val="111111"/>
          <w:sz w:val="28"/>
          <w:szCs w:val="28"/>
          <w:lang w:eastAsia="ru-RU"/>
        </w:rPr>
      </w:pPr>
      <w:r w:rsidRPr="00DC54CF">
        <w:rPr>
          <w:rFonts w:ascii="Times New Roman" w:eastAsia="Times New Roman" w:hAnsi="Times New Roman" w:cs="Times New Roman"/>
          <w:bCs/>
          <w:color w:val="111111"/>
          <w:sz w:val="28"/>
          <w:szCs w:val="28"/>
          <w:lang w:eastAsia="ru-RU"/>
        </w:rPr>
        <w:lastRenderedPageBreak/>
        <w:t> </w:t>
      </w:r>
    </w:p>
    <w:p w:rsidR="00D935A2" w:rsidRPr="00FD642A" w:rsidRDefault="00D935A2" w:rsidP="00BD061B">
      <w:pPr>
        <w:autoSpaceDE w:val="0"/>
        <w:autoSpaceDN w:val="0"/>
        <w:adjustRightInd w:val="0"/>
        <w:spacing w:after="0"/>
        <w:ind w:firstLine="317"/>
        <w:jc w:val="both"/>
        <w:rPr>
          <w:rFonts w:ascii="Times New Roman" w:eastAsia="Times New Roman" w:hAnsi="Times New Roman" w:cs="Times New Roman"/>
          <w:sz w:val="28"/>
          <w:szCs w:val="28"/>
          <w:lang w:eastAsia="ru-RU"/>
        </w:rPr>
      </w:pPr>
    </w:p>
    <w:sectPr w:rsidR="00D935A2" w:rsidRPr="00FD642A" w:rsidSect="00743765">
      <w:pgSz w:w="11906" w:h="16838"/>
      <w:pgMar w:top="568" w:right="707"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DB4" w:rsidRDefault="00C64DB4" w:rsidP="008A6EA6">
      <w:pPr>
        <w:spacing w:after="0" w:line="240" w:lineRule="auto"/>
      </w:pPr>
      <w:r>
        <w:separator/>
      </w:r>
    </w:p>
  </w:endnote>
  <w:endnote w:type="continuationSeparator" w:id="0">
    <w:p w:rsidR="00C64DB4" w:rsidRDefault="00C64DB4" w:rsidP="008A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etersburgC">
    <w:panose1 w:val="00000000000000000000"/>
    <w:charset w:val="CC"/>
    <w:family w:val="auto"/>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DB4" w:rsidRDefault="00C64DB4" w:rsidP="008A6EA6">
      <w:pPr>
        <w:spacing w:after="0" w:line="240" w:lineRule="auto"/>
      </w:pPr>
      <w:r>
        <w:separator/>
      </w:r>
    </w:p>
  </w:footnote>
  <w:footnote w:type="continuationSeparator" w:id="0">
    <w:p w:rsidR="00C64DB4" w:rsidRDefault="00C64DB4" w:rsidP="008A6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6A9A"/>
      </v:shape>
    </w:pict>
  </w:numPicBullet>
  <w:numPicBullet w:numPicBulletId="1">
    <w:pict>
      <v:shape id="_x0000_i1031" type="#_x0000_t75" style="width:11.5pt;height:11.5pt" o:bullet="t">
        <v:imagedata r:id="rId2" o:title="msoA6CC"/>
      </v:shape>
    </w:pict>
  </w:numPicBullet>
  <w:abstractNum w:abstractNumId="0" w15:restartNumberingAfterBreak="0">
    <w:nsid w:val="035D361E"/>
    <w:multiLevelType w:val="hybridMultilevel"/>
    <w:tmpl w:val="2E9A3DA4"/>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E43F8C"/>
    <w:multiLevelType w:val="hybridMultilevel"/>
    <w:tmpl w:val="56BCCFB6"/>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4F55E28"/>
    <w:multiLevelType w:val="hybridMultilevel"/>
    <w:tmpl w:val="32DED14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594771"/>
    <w:multiLevelType w:val="hybridMultilevel"/>
    <w:tmpl w:val="C400E120"/>
    <w:lvl w:ilvl="0" w:tplc="A4E6BE02">
      <w:start w:val="1"/>
      <w:numFmt w:val="decimal"/>
      <w:lvlText w:val="%1."/>
      <w:lvlJc w:val="left"/>
      <w:pPr>
        <w:ind w:left="1215" w:hanging="648"/>
      </w:pPr>
      <w:rPr>
        <w:rFonts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7A73EBA"/>
    <w:multiLevelType w:val="multilevel"/>
    <w:tmpl w:val="6AAA5676"/>
    <w:lvl w:ilvl="0">
      <w:start w:val="1"/>
      <w:numFmt w:val="decimal"/>
      <w:lvlText w:val="%1."/>
      <w:lvlJc w:val="left"/>
      <w:pPr>
        <w:ind w:left="720" w:hanging="360"/>
      </w:pPr>
      <w:rPr>
        <w:b w:val="0"/>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08071A3D"/>
    <w:multiLevelType w:val="multilevel"/>
    <w:tmpl w:val="FEB8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604AEB"/>
    <w:multiLevelType w:val="hybridMultilevel"/>
    <w:tmpl w:val="84B8F2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D0165F"/>
    <w:multiLevelType w:val="hybridMultilevel"/>
    <w:tmpl w:val="2D54371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9FF29C0"/>
    <w:multiLevelType w:val="hybridMultilevel"/>
    <w:tmpl w:val="DBA857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DA38B5"/>
    <w:multiLevelType w:val="hybridMultilevel"/>
    <w:tmpl w:val="740428F8"/>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0" w15:restartNumberingAfterBreak="0">
    <w:nsid w:val="0CDF060A"/>
    <w:multiLevelType w:val="hybridMultilevel"/>
    <w:tmpl w:val="8F04F736"/>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E7962D4"/>
    <w:multiLevelType w:val="hybridMultilevel"/>
    <w:tmpl w:val="D6A29F5C"/>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25742D7"/>
    <w:multiLevelType w:val="hybridMultilevel"/>
    <w:tmpl w:val="05A8808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2F73E90"/>
    <w:multiLevelType w:val="hybridMultilevel"/>
    <w:tmpl w:val="4DB6C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BF0843"/>
    <w:multiLevelType w:val="hybridMultilevel"/>
    <w:tmpl w:val="5E7E73B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3949A1"/>
    <w:multiLevelType w:val="hybridMultilevel"/>
    <w:tmpl w:val="1EAAA7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070B0E"/>
    <w:multiLevelType w:val="hybridMultilevel"/>
    <w:tmpl w:val="1182F100"/>
    <w:lvl w:ilvl="0" w:tplc="49DE36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EE4957"/>
    <w:multiLevelType w:val="hybridMultilevel"/>
    <w:tmpl w:val="EA7E924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2575A5"/>
    <w:multiLevelType w:val="hybridMultilevel"/>
    <w:tmpl w:val="9184E57E"/>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19977CBB"/>
    <w:multiLevelType w:val="hybridMultilevel"/>
    <w:tmpl w:val="1B96A41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1AA303D5"/>
    <w:multiLevelType w:val="hybridMultilevel"/>
    <w:tmpl w:val="E29AEE3E"/>
    <w:lvl w:ilvl="0" w:tplc="04190007">
      <w:start w:val="1"/>
      <w:numFmt w:val="bullet"/>
      <w:lvlText w:val=""/>
      <w:lvlPicBulletId w:val="1"/>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1FA66798"/>
    <w:multiLevelType w:val="hybridMultilevel"/>
    <w:tmpl w:val="4FB2BDEE"/>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6E371A"/>
    <w:multiLevelType w:val="hybridMultilevel"/>
    <w:tmpl w:val="72303790"/>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1FB6110"/>
    <w:multiLevelType w:val="hybridMultilevel"/>
    <w:tmpl w:val="63AE77E4"/>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3535886"/>
    <w:multiLevelType w:val="hybridMultilevel"/>
    <w:tmpl w:val="BCEC542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F279BD"/>
    <w:multiLevelType w:val="hybridMultilevel"/>
    <w:tmpl w:val="DB18A4D0"/>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6F370C8"/>
    <w:multiLevelType w:val="hybridMultilevel"/>
    <w:tmpl w:val="DB6A2690"/>
    <w:lvl w:ilvl="0" w:tplc="04190007">
      <w:start w:val="1"/>
      <w:numFmt w:val="bullet"/>
      <w:lvlText w:val=""/>
      <w:lvlPicBulletId w:val="1"/>
      <w:lvlJc w:val="left"/>
      <w:pPr>
        <w:ind w:left="691" w:hanging="360"/>
      </w:pPr>
      <w:rPr>
        <w:rFonts w:ascii="Symbol" w:hAnsi="Symbol" w:hint="default"/>
      </w:rPr>
    </w:lvl>
    <w:lvl w:ilvl="1" w:tplc="04190003" w:tentative="1">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7" w15:restartNumberingAfterBreak="0">
    <w:nsid w:val="2993328D"/>
    <w:multiLevelType w:val="hybridMultilevel"/>
    <w:tmpl w:val="2A7E69F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10E1D68"/>
    <w:multiLevelType w:val="hybridMultilevel"/>
    <w:tmpl w:val="31666E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314C7691"/>
    <w:multiLevelType w:val="multilevel"/>
    <w:tmpl w:val="E55E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64173B"/>
    <w:multiLevelType w:val="hybridMultilevel"/>
    <w:tmpl w:val="B9A47502"/>
    <w:lvl w:ilvl="0" w:tplc="FA064A06">
      <w:start w:val="1"/>
      <w:numFmt w:val="bullet"/>
      <w:lvlText w:val=""/>
      <w:lvlPicBulletId w:val="1"/>
      <w:lvlJc w:val="left"/>
      <w:pPr>
        <w:ind w:left="720" w:hanging="360"/>
      </w:pPr>
      <w:rPr>
        <w:rFonts w:ascii="Symbol" w:hAnsi="Symbol" w:hint="default"/>
      </w:rPr>
    </w:lvl>
    <w:lvl w:ilvl="1" w:tplc="18DC21AC" w:tentative="1">
      <w:start w:val="1"/>
      <w:numFmt w:val="bullet"/>
      <w:lvlText w:val="o"/>
      <w:lvlJc w:val="left"/>
      <w:pPr>
        <w:ind w:left="1440" w:hanging="360"/>
      </w:pPr>
      <w:rPr>
        <w:rFonts w:ascii="Courier New" w:hAnsi="Courier New" w:cs="Courier New" w:hint="default"/>
      </w:rPr>
    </w:lvl>
    <w:lvl w:ilvl="2" w:tplc="1AF46018" w:tentative="1">
      <w:start w:val="1"/>
      <w:numFmt w:val="bullet"/>
      <w:lvlText w:val=""/>
      <w:lvlJc w:val="left"/>
      <w:pPr>
        <w:ind w:left="2160" w:hanging="360"/>
      </w:pPr>
      <w:rPr>
        <w:rFonts w:ascii="Wingdings" w:hAnsi="Wingdings" w:hint="default"/>
      </w:rPr>
    </w:lvl>
    <w:lvl w:ilvl="3" w:tplc="E87807D0" w:tentative="1">
      <w:start w:val="1"/>
      <w:numFmt w:val="bullet"/>
      <w:lvlText w:val=""/>
      <w:lvlJc w:val="left"/>
      <w:pPr>
        <w:ind w:left="2880" w:hanging="360"/>
      </w:pPr>
      <w:rPr>
        <w:rFonts w:ascii="Symbol" w:hAnsi="Symbol" w:hint="default"/>
      </w:rPr>
    </w:lvl>
    <w:lvl w:ilvl="4" w:tplc="29C269AA" w:tentative="1">
      <w:start w:val="1"/>
      <w:numFmt w:val="bullet"/>
      <w:lvlText w:val="o"/>
      <w:lvlJc w:val="left"/>
      <w:pPr>
        <w:ind w:left="3600" w:hanging="360"/>
      </w:pPr>
      <w:rPr>
        <w:rFonts w:ascii="Courier New" w:hAnsi="Courier New" w:cs="Courier New" w:hint="default"/>
      </w:rPr>
    </w:lvl>
    <w:lvl w:ilvl="5" w:tplc="1FDE045E" w:tentative="1">
      <w:start w:val="1"/>
      <w:numFmt w:val="bullet"/>
      <w:lvlText w:val=""/>
      <w:lvlJc w:val="left"/>
      <w:pPr>
        <w:ind w:left="4320" w:hanging="360"/>
      </w:pPr>
      <w:rPr>
        <w:rFonts w:ascii="Wingdings" w:hAnsi="Wingdings" w:hint="default"/>
      </w:rPr>
    </w:lvl>
    <w:lvl w:ilvl="6" w:tplc="E6145274" w:tentative="1">
      <w:start w:val="1"/>
      <w:numFmt w:val="bullet"/>
      <w:lvlText w:val=""/>
      <w:lvlJc w:val="left"/>
      <w:pPr>
        <w:ind w:left="5040" w:hanging="360"/>
      </w:pPr>
      <w:rPr>
        <w:rFonts w:ascii="Symbol" w:hAnsi="Symbol" w:hint="default"/>
      </w:rPr>
    </w:lvl>
    <w:lvl w:ilvl="7" w:tplc="922AE340" w:tentative="1">
      <w:start w:val="1"/>
      <w:numFmt w:val="bullet"/>
      <w:lvlText w:val="o"/>
      <w:lvlJc w:val="left"/>
      <w:pPr>
        <w:ind w:left="5760" w:hanging="360"/>
      </w:pPr>
      <w:rPr>
        <w:rFonts w:ascii="Courier New" w:hAnsi="Courier New" w:cs="Courier New" w:hint="default"/>
      </w:rPr>
    </w:lvl>
    <w:lvl w:ilvl="8" w:tplc="9B1064E2" w:tentative="1">
      <w:start w:val="1"/>
      <w:numFmt w:val="bullet"/>
      <w:lvlText w:val=""/>
      <w:lvlJc w:val="left"/>
      <w:pPr>
        <w:ind w:left="6480" w:hanging="360"/>
      </w:pPr>
      <w:rPr>
        <w:rFonts w:ascii="Wingdings" w:hAnsi="Wingdings" w:hint="default"/>
      </w:rPr>
    </w:lvl>
  </w:abstractNum>
  <w:abstractNum w:abstractNumId="31" w15:restartNumberingAfterBreak="0">
    <w:nsid w:val="342F29CD"/>
    <w:multiLevelType w:val="hybridMultilevel"/>
    <w:tmpl w:val="92E4C1A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2" w15:restartNumberingAfterBreak="0">
    <w:nsid w:val="36B16910"/>
    <w:multiLevelType w:val="hybridMultilevel"/>
    <w:tmpl w:val="26ECA470"/>
    <w:lvl w:ilvl="0" w:tplc="04190007">
      <w:start w:val="1"/>
      <w:numFmt w:val="bullet"/>
      <w:lvlText w:val=""/>
      <w:lvlPicBulletId w:val="1"/>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38170D7E"/>
    <w:multiLevelType w:val="hybridMultilevel"/>
    <w:tmpl w:val="B81A461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B0E414E"/>
    <w:multiLevelType w:val="hybridMultilevel"/>
    <w:tmpl w:val="EC762DC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EB14B4"/>
    <w:multiLevelType w:val="hybridMultilevel"/>
    <w:tmpl w:val="E8FE04A6"/>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3E131EB1"/>
    <w:multiLevelType w:val="hybridMultilevel"/>
    <w:tmpl w:val="6F8CBAEE"/>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3F5B4262"/>
    <w:multiLevelType w:val="hybridMultilevel"/>
    <w:tmpl w:val="63DEC6E6"/>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3FE74020"/>
    <w:multiLevelType w:val="hybridMultilevel"/>
    <w:tmpl w:val="35C42A90"/>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40FB2148"/>
    <w:multiLevelType w:val="hybridMultilevel"/>
    <w:tmpl w:val="98DA5BF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2236EC4"/>
    <w:multiLevelType w:val="hybridMultilevel"/>
    <w:tmpl w:val="59966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2E1015F"/>
    <w:multiLevelType w:val="hybridMultilevel"/>
    <w:tmpl w:val="B93E2554"/>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45AE70E0"/>
    <w:multiLevelType w:val="hybridMultilevel"/>
    <w:tmpl w:val="36048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72585B"/>
    <w:multiLevelType w:val="hybridMultilevel"/>
    <w:tmpl w:val="0296AF7E"/>
    <w:lvl w:ilvl="0" w:tplc="04190007">
      <w:start w:val="1"/>
      <w:numFmt w:val="bullet"/>
      <w:lvlText w:val=""/>
      <w:lvlPicBulletId w:val="1"/>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486916F8"/>
    <w:multiLevelType w:val="hybridMultilevel"/>
    <w:tmpl w:val="85FC85FA"/>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49436477"/>
    <w:multiLevelType w:val="hybridMultilevel"/>
    <w:tmpl w:val="73CA95D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C755CFF"/>
    <w:multiLevelType w:val="hybridMultilevel"/>
    <w:tmpl w:val="30FA64C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4DD3520E"/>
    <w:multiLevelType w:val="hybridMultilevel"/>
    <w:tmpl w:val="5000605E"/>
    <w:lvl w:ilvl="0" w:tplc="8DB006A6">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9" w15:restartNumberingAfterBreak="0">
    <w:nsid w:val="4E17182A"/>
    <w:multiLevelType w:val="hybridMultilevel"/>
    <w:tmpl w:val="0734A066"/>
    <w:lvl w:ilvl="0" w:tplc="04190007">
      <w:start w:val="1"/>
      <w:numFmt w:val="bullet"/>
      <w:lvlText w:val=""/>
      <w:lvlPicBulletId w:val="1"/>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50" w15:restartNumberingAfterBreak="0">
    <w:nsid w:val="4F0E18FB"/>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2183B64"/>
    <w:multiLevelType w:val="hybridMultilevel"/>
    <w:tmpl w:val="CC7C44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25A7E01"/>
    <w:multiLevelType w:val="hybridMultilevel"/>
    <w:tmpl w:val="DC6A5B1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529436AF"/>
    <w:multiLevelType w:val="hybridMultilevel"/>
    <w:tmpl w:val="BE207F4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55F6C37"/>
    <w:multiLevelType w:val="hybridMultilevel"/>
    <w:tmpl w:val="A4607EFE"/>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55" w15:restartNumberingAfterBreak="0">
    <w:nsid w:val="558C2B05"/>
    <w:multiLevelType w:val="hybridMultilevel"/>
    <w:tmpl w:val="31666E8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560E1863"/>
    <w:multiLevelType w:val="hybridMultilevel"/>
    <w:tmpl w:val="D3DADBC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6BB1CD1"/>
    <w:multiLevelType w:val="hybridMultilevel"/>
    <w:tmpl w:val="B8F64F16"/>
    <w:lvl w:ilvl="0" w:tplc="04190007">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B7D0839"/>
    <w:multiLevelType w:val="hybridMultilevel"/>
    <w:tmpl w:val="CFF8E48C"/>
    <w:lvl w:ilvl="0" w:tplc="04190009">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C0F73E9"/>
    <w:multiLevelType w:val="hybridMultilevel"/>
    <w:tmpl w:val="4420EFD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D7D468A"/>
    <w:multiLevelType w:val="hybridMultilevel"/>
    <w:tmpl w:val="1F3C8610"/>
    <w:lvl w:ilvl="0" w:tplc="CB506A28">
      <w:start w:val="1"/>
      <w:numFmt w:val="upperRoman"/>
      <w:lvlText w:val="%1."/>
      <w:lvlJc w:val="left"/>
      <w:pPr>
        <w:ind w:left="-130" w:hanging="720"/>
      </w:pPr>
      <w:rPr>
        <w:rFonts w:hint="default"/>
      </w:rPr>
    </w:lvl>
    <w:lvl w:ilvl="1" w:tplc="04190019" w:tentative="1">
      <w:start w:val="1"/>
      <w:numFmt w:val="lowerLetter"/>
      <w:lvlText w:val="%2."/>
      <w:lvlJc w:val="left"/>
      <w:pPr>
        <w:ind w:left="230" w:hanging="360"/>
      </w:pPr>
    </w:lvl>
    <w:lvl w:ilvl="2" w:tplc="0419001B" w:tentative="1">
      <w:start w:val="1"/>
      <w:numFmt w:val="lowerRoman"/>
      <w:lvlText w:val="%3."/>
      <w:lvlJc w:val="right"/>
      <w:pPr>
        <w:ind w:left="950" w:hanging="180"/>
      </w:pPr>
    </w:lvl>
    <w:lvl w:ilvl="3" w:tplc="0419000F" w:tentative="1">
      <w:start w:val="1"/>
      <w:numFmt w:val="decimal"/>
      <w:lvlText w:val="%4."/>
      <w:lvlJc w:val="left"/>
      <w:pPr>
        <w:ind w:left="1670" w:hanging="360"/>
      </w:pPr>
    </w:lvl>
    <w:lvl w:ilvl="4" w:tplc="04190019" w:tentative="1">
      <w:start w:val="1"/>
      <w:numFmt w:val="lowerLetter"/>
      <w:lvlText w:val="%5."/>
      <w:lvlJc w:val="left"/>
      <w:pPr>
        <w:ind w:left="2390" w:hanging="360"/>
      </w:pPr>
    </w:lvl>
    <w:lvl w:ilvl="5" w:tplc="0419001B" w:tentative="1">
      <w:start w:val="1"/>
      <w:numFmt w:val="lowerRoman"/>
      <w:lvlText w:val="%6."/>
      <w:lvlJc w:val="right"/>
      <w:pPr>
        <w:ind w:left="3110" w:hanging="180"/>
      </w:pPr>
    </w:lvl>
    <w:lvl w:ilvl="6" w:tplc="0419000F" w:tentative="1">
      <w:start w:val="1"/>
      <w:numFmt w:val="decimal"/>
      <w:lvlText w:val="%7."/>
      <w:lvlJc w:val="left"/>
      <w:pPr>
        <w:ind w:left="3830" w:hanging="360"/>
      </w:pPr>
    </w:lvl>
    <w:lvl w:ilvl="7" w:tplc="04190019" w:tentative="1">
      <w:start w:val="1"/>
      <w:numFmt w:val="lowerLetter"/>
      <w:lvlText w:val="%8."/>
      <w:lvlJc w:val="left"/>
      <w:pPr>
        <w:ind w:left="4550" w:hanging="360"/>
      </w:pPr>
    </w:lvl>
    <w:lvl w:ilvl="8" w:tplc="0419001B" w:tentative="1">
      <w:start w:val="1"/>
      <w:numFmt w:val="lowerRoman"/>
      <w:lvlText w:val="%9."/>
      <w:lvlJc w:val="right"/>
      <w:pPr>
        <w:ind w:left="5270" w:hanging="180"/>
      </w:pPr>
    </w:lvl>
  </w:abstractNum>
  <w:abstractNum w:abstractNumId="61" w15:restartNumberingAfterBreak="0">
    <w:nsid w:val="5E3B5475"/>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1054E16"/>
    <w:multiLevelType w:val="hybridMultilevel"/>
    <w:tmpl w:val="3ADC55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15:restartNumberingAfterBreak="0">
    <w:nsid w:val="65C05288"/>
    <w:multiLevelType w:val="singleLevel"/>
    <w:tmpl w:val="EB860154"/>
    <w:lvl w:ilvl="0">
      <w:start w:val="2"/>
      <w:numFmt w:val="bullet"/>
      <w:lvlText w:val="-"/>
      <w:lvlJc w:val="left"/>
      <w:pPr>
        <w:tabs>
          <w:tab w:val="num" w:pos="360"/>
        </w:tabs>
        <w:ind w:left="360" w:hanging="360"/>
      </w:pPr>
    </w:lvl>
  </w:abstractNum>
  <w:abstractNum w:abstractNumId="64" w15:restartNumberingAfterBreak="0">
    <w:nsid w:val="674A56CB"/>
    <w:multiLevelType w:val="hybridMultilevel"/>
    <w:tmpl w:val="5B4CD5AC"/>
    <w:lvl w:ilvl="0" w:tplc="1A58FD0C">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AE3AF5"/>
    <w:multiLevelType w:val="hybridMultilevel"/>
    <w:tmpl w:val="66B252D4"/>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6A5E6460"/>
    <w:multiLevelType w:val="hybridMultilevel"/>
    <w:tmpl w:val="C154499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AC27243"/>
    <w:multiLevelType w:val="hybridMultilevel"/>
    <w:tmpl w:val="6C1A985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B347769"/>
    <w:multiLevelType w:val="hybridMultilevel"/>
    <w:tmpl w:val="51AC9B3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6B6B43A6"/>
    <w:multiLevelType w:val="hybridMultilevel"/>
    <w:tmpl w:val="F62A6C88"/>
    <w:lvl w:ilvl="0" w:tplc="04190007">
      <w:start w:val="1"/>
      <w:numFmt w:val="bullet"/>
      <w:lvlText w:val=""/>
      <w:lvlPicBulletId w:val="1"/>
      <w:lvlJc w:val="left"/>
      <w:pPr>
        <w:ind w:left="701" w:hanging="360"/>
      </w:pPr>
      <w:rPr>
        <w:rFonts w:ascii="Symbol" w:hAnsi="Symbol" w:hint="default"/>
      </w:rPr>
    </w:lvl>
    <w:lvl w:ilvl="1" w:tplc="04190003" w:tentative="1">
      <w:start w:val="1"/>
      <w:numFmt w:val="bullet"/>
      <w:lvlText w:val="o"/>
      <w:lvlJc w:val="left"/>
      <w:pPr>
        <w:ind w:left="1421" w:hanging="360"/>
      </w:pPr>
      <w:rPr>
        <w:rFonts w:ascii="Courier New" w:hAnsi="Courier New" w:cs="Courier New" w:hint="default"/>
      </w:rPr>
    </w:lvl>
    <w:lvl w:ilvl="2" w:tplc="04190005" w:tentative="1">
      <w:start w:val="1"/>
      <w:numFmt w:val="bullet"/>
      <w:lvlText w:val=""/>
      <w:lvlJc w:val="left"/>
      <w:pPr>
        <w:ind w:left="2141" w:hanging="360"/>
      </w:pPr>
      <w:rPr>
        <w:rFonts w:ascii="Wingdings" w:hAnsi="Wingdings" w:hint="default"/>
      </w:rPr>
    </w:lvl>
    <w:lvl w:ilvl="3" w:tplc="04190001" w:tentative="1">
      <w:start w:val="1"/>
      <w:numFmt w:val="bullet"/>
      <w:lvlText w:val=""/>
      <w:lvlJc w:val="left"/>
      <w:pPr>
        <w:ind w:left="2861" w:hanging="360"/>
      </w:pPr>
      <w:rPr>
        <w:rFonts w:ascii="Symbol" w:hAnsi="Symbol" w:hint="default"/>
      </w:rPr>
    </w:lvl>
    <w:lvl w:ilvl="4" w:tplc="04190003" w:tentative="1">
      <w:start w:val="1"/>
      <w:numFmt w:val="bullet"/>
      <w:lvlText w:val="o"/>
      <w:lvlJc w:val="left"/>
      <w:pPr>
        <w:ind w:left="3581" w:hanging="360"/>
      </w:pPr>
      <w:rPr>
        <w:rFonts w:ascii="Courier New" w:hAnsi="Courier New" w:cs="Courier New" w:hint="default"/>
      </w:rPr>
    </w:lvl>
    <w:lvl w:ilvl="5" w:tplc="04190005" w:tentative="1">
      <w:start w:val="1"/>
      <w:numFmt w:val="bullet"/>
      <w:lvlText w:val=""/>
      <w:lvlJc w:val="left"/>
      <w:pPr>
        <w:ind w:left="4301" w:hanging="360"/>
      </w:pPr>
      <w:rPr>
        <w:rFonts w:ascii="Wingdings" w:hAnsi="Wingdings" w:hint="default"/>
      </w:rPr>
    </w:lvl>
    <w:lvl w:ilvl="6" w:tplc="04190001" w:tentative="1">
      <w:start w:val="1"/>
      <w:numFmt w:val="bullet"/>
      <w:lvlText w:val=""/>
      <w:lvlJc w:val="left"/>
      <w:pPr>
        <w:ind w:left="5021" w:hanging="360"/>
      </w:pPr>
      <w:rPr>
        <w:rFonts w:ascii="Symbol" w:hAnsi="Symbol" w:hint="default"/>
      </w:rPr>
    </w:lvl>
    <w:lvl w:ilvl="7" w:tplc="04190003" w:tentative="1">
      <w:start w:val="1"/>
      <w:numFmt w:val="bullet"/>
      <w:lvlText w:val="o"/>
      <w:lvlJc w:val="left"/>
      <w:pPr>
        <w:ind w:left="5741" w:hanging="360"/>
      </w:pPr>
      <w:rPr>
        <w:rFonts w:ascii="Courier New" w:hAnsi="Courier New" w:cs="Courier New" w:hint="default"/>
      </w:rPr>
    </w:lvl>
    <w:lvl w:ilvl="8" w:tplc="04190005" w:tentative="1">
      <w:start w:val="1"/>
      <w:numFmt w:val="bullet"/>
      <w:lvlText w:val=""/>
      <w:lvlJc w:val="left"/>
      <w:pPr>
        <w:ind w:left="6461" w:hanging="360"/>
      </w:pPr>
      <w:rPr>
        <w:rFonts w:ascii="Wingdings" w:hAnsi="Wingdings" w:hint="default"/>
      </w:rPr>
    </w:lvl>
  </w:abstractNum>
  <w:abstractNum w:abstractNumId="70" w15:restartNumberingAfterBreak="0">
    <w:nsid w:val="70844044"/>
    <w:multiLevelType w:val="hybridMultilevel"/>
    <w:tmpl w:val="7272FD24"/>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750763E4"/>
    <w:multiLevelType w:val="hybridMultilevel"/>
    <w:tmpl w:val="7692206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75737C7A"/>
    <w:multiLevelType w:val="hybridMultilevel"/>
    <w:tmpl w:val="4D6EFB72"/>
    <w:lvl w:ilvl="0" w:tplc="00E0EBF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7E85F38"/>
    <w:multiLevelType w:val="hybridMultilevel"/>
    <w:tmpl w:val="607624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7C0808A7"/>
    <w:multiLevelType w:val="hybridMultilevel"/>
    <w:tmpl w:val="43F6BEC2"/>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7CF22A5C"/>
    <w:multiLevelType w:val="hybridMultilevel"/>
    <w:tmpl w:val="15467A88"/>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7DAD2376"/>
    <w:multiLevelType w:val="multilevel"/>
    <w:tmpl w:val="618E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DD35C26"/>
    <w:multiLevelType w:val="hybridMultilevel"/>
    <w:tmpl w:val="B792087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E1D7254"/>
    <w:multiLevelType w:val="hybridMultilevel"/>
    <w:tmpl w:val="2E4C99E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E7658CE"/>
    <w:multiLevelType w:val="hybridMultilevel"/>
    <w:tmpl w:val="BD8060B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80" w15:restartNumberingAfterBreak="0">
    <w:nsid w:val="7F374136"/>
    <w:multiLevelType w:val="multilevel"/>
    <w:tmpl w:val="092A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5"/>
  </w:num>
  <w:num w:numId="4">
    <w:abstractNumId w:val="6"/>
  </w:num>
  <w:num w:numId="5">
    <w:abstractNumId w:val="57"/>
  </w:num>
  <w:num w:numId="6">
    <w:abstractNumId w:val="51"/>
  </w:num>
  <w:num w:numId="7">
    <w:abstractNumId w:val="14"/>
  </w:num>
  <w:num w:numId="8">
    <w:abstractNumId w:val="17"/>
  </w:num>
  <w:num w:numId="9">
    <w:abstractNumId w:val="66"/>
  </w:num>
  <w:num w:numId="10">
    <w:abstractNumId w:val="59"/>
  </w:num>
  <w:num w:numId="11">
    <w:abstractNumId w:val="58"/>
  </w:num>
  <w:num w:numId="12">
    <w:abstractNumId w:val="46"/>
  </w:num>
  <w:num w:numId="13">
    <w:abstractNumId w:val="34"/>
  </w:num>
  <w:num w:numId="14">
    <w:abstractNumId w:val="33"/>
  </w:num>
  <w:num w:numId="15">
    <w:abstractNumId w:val="21"/>
  </w:num>
  <w:num w:numId="16">
    <w:abstractNumId w:val="3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50"/>
  </w:num>
  <w:num w:numId="24">
    <w:abstractNumId w:val="61"/>
  </w:num>
  <w:num w:numId="25">
    <w:abstractNumId w:val="53"/>
  </w:num>
  <w:num w:numId="26">
    <w:abstractNumId w:val="2"/>
  </w:num>
  <w:num w:numId="27">
    <w:abstractNumId w:val="77"/>
  </w:num>
  <w:num w:numId="28">
    <w:abstractNumId w:val="56"/>
  </w:num>
  <w:num w:numId="29">
    <w:abstractNumId w:val="26"/>
  </w:num>
  <w:num w:numId="30">
    <w:abstractNumId w:val="49"/>
  </w:num>
  <w:num w:numId="31">
    <w:abstractNumId w:val="40"/>
  </w:num>
  <w:num w:numId="32">
    <w:abstractNumId w:val="78"/>
  </w:num>
  <w:num w:numId="33">
    <w:abstractNumId w:val="9"/>
  </w:num>
  <w:num w:numId="34">
    <w:abstractNumId w:val="69"/>
  </w:num>
  <w:num w:numId="35">
    <w:abstractNumId w:val="24"/>
  </w:num>
  <w:num w:numId="36">
    <w:abstractNumId w:val="67"/>
  </w:num>
  <w:num w:numId="37">
    <w:abstractNumId w:val="54"/>
  </w:num>
  <w:num w:numId="38">
    <w:abstractNumId w:val="60"/>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num>
  <w:num w:numId="4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num>
  <w:num w:numId="6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num>
  <w:num w:numId="70">
    <w:abstractNumId w:val="80"/>
  </w:num>
  <w:num w:numId="71">
    <w:abstractNumId w:val="29"/>
  </w:num>
  <w:num w:numId="72">
    <w:abstractNumId w:val="41"/>
  </w:num>
  <w:num w:numId="73">
    <w:abstractNumId w:val="64"/>
  </w:num>
  <w:num w:numId="74">
    <w:abstractNumId w:val="62"/>
  </w:num>
  <w:num w:numId="75">
    <w:abstractNumId w:val="3"/>
  </w:num>
  <w:num w:numId="76">
    <w:abstractNumId w:val="13"/>
  </w:num>
  <w:num w:numId="77">
    <w:abstractNumId w:val="16"/>
  </w:num>
  <w:num w:numId="78">
    <w:abstractNumId w:val="48"/>
  </w:num>
  <w:num w:numId="79">
    <w:abstractNumId w:val="5"/>
  </w:num>
  <w:num w:numId="80">
    <w:abstractNumId w:val="76"/>
  </w:num>
  <w:num w:numId="81">
    <w:abstractNumId w:val="7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0889"/>
    <w:rsid w:val="000105F3"/>
    <w:rsid w:val="00020FFB"/>
    <w:rsid w:val="0002540F"/>
    <w:rsid w:val="00025616"/>
    <w:rsid w:val="000407DD"/>
    <w:rsid w:val="000460CA"/>
    <w:rsid w:val="00050327"/>
    <w:rsid w:val="000552BD"/>
    <w:rsid w:val="000715C2"/>
    <w:rsid w:val="00081901"/>
    <w:rsid w:val="00081FC0"/>
    <w:rsid w:val="000A1169"/>
    <w:rsid w:val="000B22EC"/>
    <w:rsid w:val="000B4CB8"/>
    <w:rsid w:val="000C1D05"/>
    <w:rsid w:val="000D5553"/>
    <w:rsid w:val="001459A9"/>
    <w:rsid w:val="00145AD0"/>
    <w:rsid w:val="00146EF6"/>
    <w:rsid w:val="00151C3F"/>
    <w:rsid w:val="00155645"/>
    <w:rsid w:val="00161375"/>
    <w:rsid w:val="00162D5B"/>
    <w:rsid w:val="00174C4B"/>
    <w:rsid w:val="001770CE"/>
    <w:rsid w:val="00182647"/>
    <w:rsid w:val="00183D4C"/>
    <w:rsid w:val="001947F2"/>
    <w:rsid w:val="001A3673"/>
    <w:rsid w:val="001C18E8"/>
    <w:rsid w:val="001D70DF"/>
    <w:rsid w:val="001F3947"/>
    <w:rsid w:val="002318BC"/>
    <w:rsid w:val="0023292C"/>
    <w:rsid w:val="0023614C"/>
    <w:rsid w:val="002371E4"/>
    <w:rsid w:val="00237DE4"/>
    <w:rsid w:val="00243F29"/>
    <w:rsid w:val="00244999"/>
    <w:rsid w:val="00264786"/>
    <w:rsid w:val="00277758"/>
    <w:rsid w:val="00292148"/>
    <w:rsid w:val="002942FE"/>
    <w:rsid w:val="002B2BEF"/>
    <w:rsid w:val="002D1F0B"/>
    <w:rsid w:val="002D6ADD"/>
    <w:rsid w:val="002E052D"/>
    <w:rsid w:val="002E0B70"/>
    <w:rsid w:val="002E479C"/>
    <w:rsid w:val="002E49D0"/>
    <w:rsid w:val="002F0E9B"/>
    <w:rsid w:val="002F3597"/>
    <w:rsid w:val="00304785"/>
    <w:rsid w:val="00311732"/>
    <w:rsid w:val="00313696"/>
    <w:rsid w:val="003136C5"/>
    <w:rsid w:val="00313924"/>
    <w:rsid w:val="00317A99"/>
    <w:rsid w:val="00321F77"/>
    <w:rsid w:val="00322741"/>
    <w:rsid w:val="00346BD2"/>
    <w:rsid w:val="00367718"/>
    <w:rsid w:val="003735B8"/>
    <w:rsid w:val="00375C82"/>
    <w:rsid w:val="00384DD8"/>
    <w:rsid w:val="00390808"/>
    <w:rsid w:val="00391846"/>
    <w:rsid w:val="0039285E"/>
    <w:rsid w:val="003A40EB"/>
    <w:rsid w:val="003A4E47"/>
    <w:rsid w:val="003B0666"/>
    <w:rsid w:val="003B4A84"/>
    <w:rsid w:val="003C1B56"/>
    <w:rsid w:val="003D50CA"/>
    <w:rsid w:val="003D5E18"/>
    <w:rsid w:val="003F1EB2"/>
    <w:rsid w:val="0040575F"/>
    <w:rsid w:val="00406536"/>
    <w:rsid w:val="00413C92"/>
    <w:rsid w:val="00414D07"/>
    <w:rsid w:val="0043138C"/>
    <w:rsid w:val="00431ABC"/>
    <w:rsid w:val="004456A5"/>
    <w:rsid w:val="00465A9F"/>
    <w:rsid w:val="004725C0"/>
    <w:rsid w:val="004759C0"/>
    <w:rsid w:val="0048070F"/>
    <w:rsid w:val="004870BE"/>
    <w:rsid w:val="004B3013"/>
    <w:rsid w:val="004B7B72"/>
    <w:rsid w:val="004C2FD3"/>
    <w:rsid w:val="004D3A63"/>
    <w:rsid w:val="004D5C57"/>
    <w:rsid w:val="004E1D9B"/>
    <w:rsid w:val="004E785F"/>
    <w:rsid w:val="004F5A7D"/>
    <w:rsid w:val="004F7944"/>
    <w:rsid w:val="00502D2C"/>
    <w:rsid w:val="005322A3"/>
    <w:rsid w:val="00540323"/>
    <w:rsid w:val="0056084A"/>
    <w:rsid w:val="00561CEC"/>
    <w:rsid w:val="00570D25"/>
    <w:rsid w:val="00577F0E"/>
    <w:rsid w:val="005A4590"/>
    <w:rsid w:val="005B406C"/>
    <w:rsid w:val="006017B1"/>
    <w:rsid w:val="00602DB4"/>
    <w:rsid w:val="00613CA9"/>
    <w:rsid w:val="00621EC5"/>
    <w:rsid w:val="0062530F"/>
    <w:rsid w:val="006301FD"/>
    <w:rsid w:val="006335D7"/>
    <w:rsid w:val="006403A2"/>
    <w:rsid w:val="00640889"/>
    <w:rsid w:val="006517E4"/>
    <w:rsid w:val="006548F0"/>
    <w:rsid w:val="00670364"/>
    <w:rsid w:val="00682946"/>
    <w:rsid w:val="00692A31"/>
    <w:rsid w:val="00694306"/>
    <w:rsid w:val="00695EEA"/>
    <w:rsid w:val="006A6885"/>
    <w:rsid w:val="006B0647"/>
    <w:rsid w:val="006B0689"/>
    <w:rsid w:val="006B2231"/>
    <w:rsid w:val="006B3250"/>
    <w:rsid w:val="006C0CD9"/>
    <w:rsid w:val="006E4BB0"/>
    <w:rsid w:val="00701026"/>
    <w:rsid w:val="00713671"/>
    <w:rsid w:val="0071434F"/>
    <w:rsid w:val="00722B98"/>
    <w:rsid w:val="007259B6"/>
    <w:rsid w:val="00736742"/>
    <w:rsid w:val="00743765"/>
    <w:rsid w:val="00746891"/>
    <w:rsid w:val="007479A3"/>
    <w:rsid w:val="00750C90"/>
    <w:rsid w:val="00756CFF"/>
    <w:rsid w:val="007614FA"/>
    <w:rsid w:val="00766BA1"/>
    <w:rsid w:val="007756CD"/>
    <w:rsid w:val="00787292"/>
    <w:rsid w:val="007A1AF3"/>
    <w:rsid w:val="007A5EBA"/>
    <w:rsid w:val="007B124D"/>
    <w:rsid w:val="007C2740"/>
    <w:rsid w:val="007C28A7"/>
    <w:rsid w:val="007C7E61"/>
    <w:rsid w:val="007D112D"/>
    <w:rsid w:val="00803947"/>
    <w:rsid w:val="00806B17"/>
    <w:rsid w:val="00817B81"/>
    <w:rsid w:val="0082720E"/>
    <w:rsid w:val="008308D0"/>
    <w:rsid w:val="008551AE"/>
    <w:rsid w:val="00857291"/>
    <w:rsid w:val="00862D1B"/>
    <w:rsid w:val="0086771A"/>
    <w:rsid w:val="00871DFD"/>
    <w:rsid w:val="00872BF2"/>
    <w:rsid w:val="00873FD9"/>
    <w:rsid w:val="00877C32"/>
    <w:rsid w:val="008812AD"/>
    <w:rsid w:val="008837DC"/>
    <w:rsid w:val="00884D3A"/>
    <w:rsid w:val="00891658"/>
    <w:rsid w:val="00892297"/>
    <w:rsid w:val="008938C5"/>
    <w:rsid w:val="008975EF"/>
    <w:rsid w:val="008A6EA6"/>
    <w:rsid w:val="008B2129"/>
    <w:rsid w:val="008B47F7"/>
    <w:rsid w:val="008B7F83"/>
    <w:rsid w:val="008D1256"/>
    <w:rsid w:val="008D5F9E"/>
    <w:rsid w:val="008D64D5"/>
    <w:rsid w:val="009015E6"/>
    <w:rsid w:val="009175D3"/>
    <w:rsid w:val="00923248"/>
    <w:rsid w:val="00934ADA"/>
    <w:rsid w:val="009372C3"/>
    <w:rsid w:val="00937B18"/>
    <w:rsid w:val="00964BB4"/>
    <w:rsid w:val="00981715"/>
    <w:rsid w:val="0099246E"/>
    <w:rsid w:val="00995741"/>
    <w:rsid w:val="009B43CC"/>
    <w:rsid w:val="009B535A"/>
    <w:rsid w:val="009B5641"/>
    <w:rsid w:val="009B7E9D"/>
    <w:rsid w:val="009D123F"/>
    <w:rsid w:val="009D34FB"/>
    <w:rsid w:val="009D664F"/>
    <w:rsid w:val="009E0355"/>
    <w:rsid w:val="009E2F26"/>
    <w:rsid w:val="009E4C98"/>
    <w:rsid w:val="009E6B6A"/>
    <w:rsid w:val="009F39A9"/>
    <w:rsid w:val="00A06248"/>
    <w:rsid w:val="00A23F65"/>
    <w:rsid w:val="00A30BA8"/>
    <w:rsid w:val="00A40A00"/>
    <w:rsid w:val="00A50540"/>
    <w:rsid w:val="00A55799"/>
    <w:rsid w:val="00A70432"/>
    <w:rsid w:val="00A70B8C"/>
    <w:rsid w:val="00A72915"/>
    <w:rsid w:val="00A95DC0"/>
    <w:rsid w:val="00AB2F14"/>
    <w:rsid w:val="00AC61B8"/>
    <w:rsid w:val="00AD30BB"/>
    <w:rsid w:val="00AD3C67"/>
    <w:rsid w:val="00AF4D0E"/>
    <w:rsid w:val="00AF7D9E"/>
    <w:rsid w:val="00B05AB8"/>
    <w:rsid w:val="00B1024C"/>
    <w:rsid w:val="00B21BB8"/>
    <w:rsid w:val="00B24EAE"/>
    <w:rsid w:val="00B411EF"/>
    <w:rsid w:val="00B4762E"/>
    <w:rsid w:val="00B5161F"/>
    <w:rsid w:val="00B55ABF"/>
    <w:rsid w:val="00B55D71"/>
    <w:rsid w:val="00B763B0"/>
    <w:rsid w:val="00B76B41"/>
    <w:rsid w:val="00B777DC"/>
    <w:rsid w:val="00B92C70"/>
    <w:rsid w:val="00B9479F"/>
    <w:rsid w:val="00B967D6"/>
    <w:rsid w:val="00BA0DE4"/>
    <w:rsid w:val="00BA73C1"/>
    <w:rsid w:val="00BB1124"/>
    <w:rsid w:val="00BB6AEF"/>
    <w:rsid w:val="00BB75D6"/>
    <w:rsid w:val="00BC158C"/>
    <w:rsid w:val="00BC4346"/>
    <w:rsid w:val="00BD061B"/>
    <w:rsid w:val="00BD1EB1"/>
    <w:rsid w:val="00BE7290"/>
    <w:rsid w:val="00BF56B1"/>
    <w:rsid w:val="00C048BA"/>
    <w:rsid w:val="00C25311"/>
    <w:rsid w:val="00C25476"/>
    <w:rsid w:val="00C36156"/>
    <w:rsid w:val="00C4338E"/>
    <w:rsid w:val="00C45B6F"/>
    <w:rsid w:val="00C47947"/>
    <w:rsid w:val="00C54BBF"/>
    <w:rsid w:val="00C54C1F"/>
    <w:rsid w:val="00C57187"/>
    <w:rsid w:val="00C64DB4"/>
    <w:rsid w:val="00C67A45"/>
    <w:rsid w:val="00C736C4"/>
    <w:rsid w:val="00C83F15"/>
    <w:rsid w:val="00C9007C"/>
    <w:rsid w:val="00C924E1"/>
    <w:rsid w:val="00C9409D"/>
    <w:rsid w:val="00C95F83"/>
    <w:rsid w:val="00CA68FF"/>
    <w:rsid w:val="00CA7295"/>
    <w:rsid w:val="00CB040E"/>
    <w:rsid w:val="00CB421B"/>
    <w:rsid w:val="00CB576F"/>
    <w:rsid w:val="00CB725D"/>
    <w:rsid w:val="00CD13C8"/>
    <w:rsid w:val="00CD4EC1"/>
    <w:rsid w:val="00CD6C82"/>
    <w:rsid w:val="00CE1C19"/>
    <w:rsid w:val="00CE7CD9"/>
    <w:rsid w:val="00CF1B57"/>
    <w:rsid w:val="00CF2FDA"/>
    <w:rsid w:val="00CF6CBB"/>
    <w:rsid w:val="00D12833"/>
    <w:rsid w:val="00D35A10"/>
    <w:rsid w:val="00D40747"/>
    <w:rsid w:val="00D427E2"/>
    <w:rsid w:val="00D47986"/>
    <w:rsid w:val="00D55A20"/>
    <w:rsid w:val="00D62BF1"/>
    <w:rsid w:val="00D74B36"/>
    <w:rsid w:val="00D860FD"/>
    <w:rsid w:val="00D863F2"/>
    <w:rsid w:val="00D925FC"/>
    <w:rsid w:val="00D935A2"/>
    <w:rsid w:val="00DB33C6"/>
    <w:rsid w:val="00DB4BEF"/>
    <w:rsid w:val="00DB7EDB"/>
    <w:rsid w:val="00DC1FA8"/>
    <w:rsid w:val="00DD0AE9"/>
    <w:rsid w:val="00DD5B7D"/>
    <w:rsid w:val="00DD7E93"/>
    <w:rsid w:val="00DF083D"/>
    <w:rsid w:val="00E13996"/>
    <w:rsid w:val="00E23C21"/>
    <w:rsid w:val="00E462A1"/>
    <w:rsid w:val="00E633D1"/>
    <w:rsid w:val="00E65E63"/>
    <w:rsid w:val="00E81F89"/>
    <w:rsid w:val="00E9052B"/>
    <w:rsid w:val="00E9427F"/>
    <w:rsid w:val="00ED2933"/>
    <w:rsid w:val="00ED4886"/>
    <w:rsid w:val="00ED6F3A"/>
    <w:rsid w:val="00ED739D"/>
    <w:rsid w:val="00EF1B4C"/>
    <w:rsid w:val="00F02A8B"/>
    <w:rsid w:val="00F041D9"/>
    <w:rsid w:val="00F1087E"/>
    <w:rsid w:val="00F3366D"/>
    <w:rsid w:val="00F46434"/>
    <w:rsid w:val="00F50A0C"/>
    <w:rsid w:val="00F5797E"/>
    <w:rsid w:val="00F7644E"/>
    <w:rsid w:val="00FB4E2F"/>
    <w:rsid w:val="00FB5404"/>
    <w:rsid w:val="00FC2757"/>
    <w:rsid w:val="00FD642A"/>
    <w:rsid w:val="00FD6817"/>
    <w:rsid w:val="00FE14AD"/>
    <w:rsid w:val="00FE635E"/>
    <w:rsid w:val="00FE71B2"/>
    <w:rsid w:val="00FF175F"/>
    <w:rsid w:val="00FF24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8717F-AAD4-49C1-A232-7DE9DC97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DE4"/>
  </w:style>
  <w:style w:type="paragraph" w:styleId="1">
    <w:name w:val="heading 1"/>
    <w:basedOn w:val="a"/>
    <w:link w:val="10"/>
    <w:qFormat/>
    <w:rsid w:val="006408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9E6B6A"/>
    <w:pPr>
      <w:keepNext/>
      <w:tabs>
        <w:tab w:val="num" w:pos="576"/>
      </w:tabs>
      <w:spacing w:after="0" w:line="240" w:lineRule="auto"/>
      <w:ind w:left="576" w:right="-567" w:hanging="576"/>
      <w:jc w:val="both"/>
      <w:outlineLvl w:val="1"/>
    </w:pPr>
    <w:rPr>
      <w:rFonts w:ascii="Times New Roman" w:eastAsia="Times New Roman" w:hAnsi="Times New Roman" w:cs="Times New Roman"/>
      <w:sz w:val="24"/>
      <w:szCs w:val="20"/>
      <w:lang w:val="uk-UA"/>
    </w:rPr>
  </w:style>
  <w:style w:type="paragraph" w:styleId="3">
    <w:name w:val="heading 3"/>
    <w:basedOn w:val="a"/>
    <w:next w:val="a"/>
    <w:link w:val="30"/>
    <w:uiPriority w:val="9"/>
    <w:unhideWhenUsed/>
    <w:qFormat/>
    <w:rsid w:val="009E6B6A"/>
    <w:pPr>
      <w:keepNext/>
      <w:tabs>
        <w:tab w:val="num" w:pos="720"/>
      </w:tabs>
      <w:spacing w:after="0" w:line="240" w:lineRule="auto"/>
      <w:ind w:left="720" w:hanging="720"/>
      <w:jc w:val="both"/>
      <w:outlineLvl w:val="2"/>
    </w:pPr>
    <w:rPr>
      <w:rFonts w:ascii="Times New Roman" w:eastAsia="Times New Roman" w:hAnsi="Times New Roman" w:cs="Times New Roman"/>
      <w:b/>
      <w:i/>
      <w:sz w:val="40"/>
      <w:szCs w:val="20"/>
      <w:lang w:val="uk-UA"/>
    </w:rPr>
  </w:style>
  <w:style w:type="paragraph" w:styleId="4">
    <w:name w:val="heading 4"/>
    <w:basedOn w:val="a"/>
    <w:next w:val="a"/>
    <w:link w:val="40"/>
    <w:unhideWhenUsed/>
    <w:qFormat/>
    <w:rsid w:val="0064088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4088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E6B6A"/>
    <w:pPr>
      <w:keepNext/>
      <w:tabs>
        <w:tab w:val="num" w:pos="1152"/>
      </w:tabs>
      <w:spacing w:after="0" w:line="240" w:lineRule="auto"/>
      <w:ind w:left="1152" w:hanging="1152"/>
      <w:jc w:val="center"/>
      <w:outlineLvl w:val="5"/>
    </w:pPr>
    <w:rPr>
      <w:rFonts w:ascii="Times New Roman" w:eastAsia="Times New Roman" w:hAnsi="Times New Roman" w:cs="Times New Roman"/>
      <w:sz w:val="28"/>
      <w:szCs w:val="20"/>
      <w:lang w:val="uk-UA"/>
    </w:rPr>
  </w:style>
  <w:style w:type="paragraph" w:styleId="7">
    <w:name w:val="heading 7"/>
    <w:basedOn w:val="a"/>
    <w:next w:val="a"/>
    <w:link w:val="70"/>
    <w:uiPriority w:val="99"/>
    <w:unhideWhenUsed/>
    <w:qFormat/>
    <w:rsid w:val="009E6B6A"/>
    <w:pPr>
      <w:keepNext/>
      <w:tabs>
        <w:tab w:val="num" w:pos="1296"/>
      </w:tabs>
      <w:spacing w:after="0" w:line="240" w:lineRule="auto"/>
      <w:ind w:left="1296" w:hanging="1296"/>
      <w:jc w:val="center"/>
      <w:outlineLvl w:val="6"/>
    </w:pPr>
    <w:rPr>
      <w:rFonts w:ascii="Times New Roman" w:eastAsia="Times New Roman" w:hAnsi="Times New Roman" w:cs="Times New Roman"/>
      <w:sz w:val="32"/>
      <w:szCs w:val="20"/>
      <w:lang w:val="uk-UA"/>
    </w:rPr>
  </w:style>
  <w:style w:type="paragraph" w:styleId="8">
    <w:name w:val="heading 8"/>
    <w:basedOn w:val="a"/>
    <w:next w:val="a"/>
    <w:link w:val="80"/>
    <w:uiPriority w:val="99"/>
    <w:unhideWhenUsed/>
    <w:qFormat/>
    <w:rsid w:val="009E6B6A"/>
    <w:pPr>
      <w:keepNext/>
      <w:tabs>
        <w:tab w:val="num" w:pos="1440"/>
      </w:tabs>
      <w:spacing w:after="0" w:line="240" w:lineRule="auto"/>
      <w:ind w:left="1440" w:hanging="1440"/>
      <w:jc w:val="both"/>
      <w:outlineLvl w:val="7"/>
    </w:pPr>
    <w:rPr>
      <w:rFonts w:ascii="Times New Roman" w:eastAsia="Times New Roman" w:hAnsi="Times New Roman" w:cs="Times New Roman"/>
      <w:sz w:val="28"/>
      <w:szCs w:val="20"/>
      <w:lang w:val="uk-UA"/>
    </w:rPr>
  </w:style>
  <w:style w:type="paragraph" w:styleId="9">
    <w:name w:val="heading 9"/>
    <w:basedOn w:val="a"/>
    <w:next w:val="a"/>
    <w:link w:val="90"/>
    <w:unhideWhenUsed/>
    <w:qFormat/>
    <w:rsid w:val="009E6B6A"/>
    <w:pPr>
      <w:keepNext/>
      <w:tabs>
        <w:tab w:val="num" w:pos="1584"/>
      </w:tabs>
      <w:spacing w:after="0" w:line="240" w:lineRule="auto"/>
      <w:ind w:left="1584" w:hanging="1584"/>
      <w:jc w:val="center"/>
      <w:outlineLvl w:val="8"/>
    </w:pPr>
    <w:rPr>
      <w:rFonts w:ascii="Times New Roman" w:eastAsia="Times New Roman" w:hAnsi="Times New Roman" w:cs="Times New Roman"/>
      <w:b/>
      <w:sz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889"/>
    <w:rPr>
      <w:rFonts w:ascii="Times New Roman" w:eastAsia="Times New Roman" w:hAnsi="Times New Roman" w:cs="Times New Roman"/>
      <w:b/>
      <w:bCs/>
      <w:kern w:val="36"/>
      <w:sz w:val="48"/>
      <w:szCs w:val="48"/>
      <w:lang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unhideWhenUsed/>
    <w:qFormat/>
    <w:rsid w:val="00640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40889"/>
    <w:rPr>
      <w:i/>
      <w:iCs/>
    </w:rPr>
  </w:style>
  <w:style w:type="character" w:customStyle="1" w:styleId="40">
    <w:name w:val="Заголовок 4 Знак"/>
    <w:basedOn w:val="a0"/>
    <w:link w:val="4"/>
    <w:rsid w:val="0064088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640889"/>
    <w:rPr>
      <w:rFonts w:asciiTheme="majorHAnsi" w:eastAsiaTheme="majorEastAsia" w:hAnsiTheme="majorHAnsi" w:cstheme="majorBidi"/>
      <w:color w:val="243F60" w:themeColor="accent1" w:themeShade="7F"/>
    </w:rPr>
  </w:style>
  <w:style w:type="character" w:styleId="a6">
    <w:name w:val="Strong"/>
    <w:basedOn w:val="a0"/>
    <w:uiPriority w:val="22"/>
    <w:qFormat/>
    <w:rsid w:val="00640889"/>
    <w:rPr>
      <w:b/>
      <w:bCs/>
    </w:rPr>
  </w:style>
  <w:style w:type="paragraph" w:styleId="a7">
    <w:name w:val="header"/>
    <w:basedOn w:val="a"/>
    <w:link w:val="a8"/>
    <w:semiHidden/>
    <w:unhideWhenUsed/>
    <w:rsid w:val="008A6EA6"/>
    <w:pPr>
      <w:tabs>
        <w:tab w:val="center" w:pos="4677"/>
        <w:tab w:val="right" w:pos="9355"/>
      </w:tabs>
      <w:spacing w:after="0" w:line="240" w:lineRule="auto"/>
    </w:pPr>
  </w:style>
  <w:style w:type="character" w:customStyle="1" w:styleId="a8">
    <w:name w:val="Верхний колонтитул Знак"/>
    <w:basedOn w:val="a0"/>
    <w:link w:val="a7"/>
    <w:semiHidden/>
    <w:rsid w:val="008A6EA6"/>
  </w:style>
  <w:style w:type="paragraph" w:styleId="a9">
    <w:name w:val="footer"/>
    <w:basedOn w:val="a"/>
    <w:link w:val="aa"/>
    <w:uiPriority w:val="99"/>
    <w:unhideWhenUsed/>
    <w:rsid w:val="008A6E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6EA6"/>
  </w:style>
  <w:style w:type="paragraph" w:customStyle="1" w:styleId="zfr3q">
    <w:name w:val="zfr3q"/>
    <w:basedOn w:val="a"/>
    <w:uiPriority w:val="99"/>
    <w:qFormat/>
    <w:rsid w:val="00873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nhideWhenUsed/>
    <w:rsid w:val="00B9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9479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947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479F"/>
    <w:rPr>
      <w:rFonts w:ascii="Tahoma" w:hAnsi="Tahoma" w:cs="Tahoma"/>
      <w:sz w:val="16"/>
      <w:szCs w:val="16"/>
    </w:rPr>
  </w:style>
  <w:style w:type="character" w:styleId="ad">
    <w:name w:val="Hyperlink"/>
    <w:basedOn w:val="a0"/>
    <w:unhideWhenUsed/>
    <w:rsid w:val="003B0666"/>
    <w:rPr>
      <w:color w:val="0000FF"/>
      <w:u w:val="single"/>
    </w:rPr>
  </w:style>
  <w:style w:type="paragraph" w:styleId="ae">
    <w:name w:val="List Paragraph"/>
    <w:basedOn w:val="a"/>
    <w:uiPriority w:val="99"/>
    <w:qFormat/>
    <w:rsid w:val="004F7944"/>
    <w:pPr>
      <w:ind w:left="720"/>
      <w:contextualSpacing/>
    </w:pPr>
  </w:style>
  <w:style w:type="character" w:customStyle="1" w:styleId="20">
    <w:name w:val="Заголовок 2 Знак"/>
    <w:basedOn w:val="a0"/>
    <w:link w:val="2"/>
    <w:rsid w:val="009E6B6A"/>
    <w:rPr>
      <w:rFonts w:ascii="Times New Roman" w:eastAsia="Times New Roman" w:hAnsi="Times New Roman" w:cs="Times New Roman"/>
      <w:sz w:val="24"/>
      <w:szCs w:val="20"/>
      <w:lang w:val="uk-UA"/>
    </w:rPr>
  </w:style>
  <w:style w:type="character" w:customStyle="1" w:styleId="30">
    <w:name w:val="Заголовок 3 Знак"/>
    <w:basedOn w:val="a0"/>
    <w:link w:val="3"/>
    <w:uiPriority w:val="9"/>
    <w:rsid w:val="009E6B6A"/>
    <w:rPr>
      <w:rFonts w:ascii="Times New Roman" w:eastAsia="Times New Roman" w:hAnsi="Times New Roman" w:cs="Times New Roman"/>
      <w:b/>
      <w:i/>
      <w:sz w:val="40"/>
      <w:szCs w:val="20"/>
      <w:lang w:val="uk-UA"/>
    </w:rPr>
  </w:style>
  <w:style w:type="character" w:customStyle="1" w:styleId="60">
    <w:name w:val="Заголовок 6 Знак"/>
    <w:basedOn w:val="a0"/>
    <w:link w:val="6"/>
    <w:rsid w:val="009E6B6A"/>
    <w:rPr>
      <w:rFonts w:ascii="Times New Roman" w:eastAsia="Times New Roman" w:hAnsi="Times New Roman" w:cs="Times New Roman"/>
      <w:sz w:val="28"/>
      <w:szCs w:val="20"/>
      <w:lang w:val="uk-UA"/>
    </w:rPr>
  </w:style>
  <w:style w:type="character" w:customStyle="1" w:styleId="70">
    <w:name w:val="Заголовок 7 Знак"/>
    <w:basedOn w:val="a0"/>
    <w:link w:val="7"/>
    <w:uiPriority w:val="99"/>
    <w:rsid w:val="009E6B6A"/>
    <w:rPr>
      <w:rFonts w:ascii="Times New Roman" w:eastAsia="Times New Roman" w:hAnsi="Times New Roman" w:cs="Times New Roman"/>
      <w:sz w:val="32"/>
      <w:szCs w:val="20"/>
      <w:lang w:val="uk-UA"/>
    </w:rPr>
  </w:style>
  <w:style w:type="character" w:customStyle="1" w:styleId="80">
    <w:name w:val="Заголовок 8 Знак"/>
    <w:basedOn w:val="a0"/>
    <w:link w:val="8"/>
    <w:uiPriority w:val="99"/>
    <w:rsid w:val="009E6B6A"/>
    <w:rPr>
      <w:rFonts w:ascii="Times New Roman" w:eastAsia="Times New Roman" w:hAnsi="Times New Roman" w:cs="Times New Roman"/>
      <w:sz w:val="28"/>
      <w:szCs w:val="20"/>
      <w:lang w:val="uk-UA"/>
    </w:rPr>
  </w:style>
  <w:style w:type="character" w:customStyle="1" w:styleId="90">
    <w:name w:val="Заголовок 9 Знак"/>
    <w:basedOn w:val="a0"/>
    <w:link w:val="9"/>
    <w:rsid w:val="009E6B6A"/>
    <w:rPr>
      <w:rFonts w:ascii="Times New Roman" w:eastAsia="Times New Roman" w:hAnsi="Times New Roman" w:cs="Times New Roman"/>
      <w:b/>
      <w:sz w:val="40"/>
      <w:szCs w:val="20"/>
      <w:lang w:val="uk-UA"/>
    </w:rPr>
  </w:style>
  <w:style w:type="numbering" w:customStyle="1" w:styleId="11">
    <w:name w:val="Нет списка1"/>
    <w:next w:val="a2"/>
    <w:semiHidden/>
    <w:unhideWhenUsed/>
    <w:rsid w:val="009E6B6A"/>
  </w:style>
  <w:style w:type="paragraph" w:styleId="HTML">
    <w:name w:val="HTML Preformatted"/>
    <w:basedOn w:val="a"/>
    <w:link w:val="HTML0"/>
    <w:uiPriority w:val="99"/>
    <w:unhideWhenUsed/>
    <w:rsid w:val="009E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E6B6A"/>
    <w:rPr>
      <w:rFonts w:ascii="Courier New" w:eastAsia="Times New Roman" w:hAnsi="Courier New" w:cs="Times New Roman"/>
      <w:sz w:val="20"/>
      <w:szCs w:val="20"/>
    </w:rPr>
  </w:style>
  <w:style w:type="paragraph" w:styleId="af">
    <w:name w:val="caption"/>
    <w:basedOn w:val="a"/>
    <w:next w:val="a"/>
    <w:uiPriority w:val="99"/>
    <w:semiHidden/>
    <w:unhideWhenUsed/>
    <w:qFormat/>
    <w:rsid w:val="009E6B6A"/>
    <w:pPr>
      <w:spacing w:after="0" w:line="240" w:lineRule="auto"/>
      <w:jc w:val="center"/>
    </w:pPr>
    <w:rPr>
      <w:rFonts w:ascii="Times New Roman" w:eastAsia="Times New Roman" w:hAnsi="Times New Roman" w:cs="Times New Roman"/>
      <w:b/>
      <w:bCs/>
      <w:sz w:val="28"/>
      <w:szCs w:val="24"/>
      <w:lang w:val="uk-UA" w:eastAsia="ru-RU"/>
    </w:rPr>
  </w:style>
  <w:style w:type="paragraph" w:styleId="af0">
    <w:name w:val="Title"/>
    <w:aliases w:val="Знак Знак Знак"/>
    <w:basedOn w:val="a"/>
    <w:link w:val="af1"/>
    <w:qFormat/>
    <w:rsid w:val="009E6B6A"/>
    <w:pPr>
      <w:spacing w:after="0" w:line="240" w:lineRule="auto"/>
      <w:ind w:firstLine="540"/>
      <w:jc w:val="center"/>
    </w:pPr>
    <w:rPr>
      <w:rFonts w:ascii="Times New Roman" w:eastAsia="Times New Roman" w:hAnsi="Times New Roman" w:cs="Times New Roman"/>
      <w:color w:val="000000"/>
      <w:sz w:val="28"/>
      <w:szCs w:val="20"/>
      <w:lang w:val="uk-UA"/>
    </w:rPr>
  </w:style>
  <w:style w:type="character" w:customStyle="1" w:styleId="af1">
    <w:name w:val="Название Знак"/>
    <w:aliases w:val="Знак Знак Знак Знак"/>
    <w:basedOn w:val="a0"/>
    <w:link w:val="af0"/>
    <w:rsid w:val="009E6B6A"/>
    <w:rPr>
      <w:rFonts w:ascii="Times New Roman" w:eastAsia="Times New Roman" w:hAnsi="Times New Roman" w:cs="Times New Roman"/>
      <w:color w:val="000000"/>
      <w:sz w:val="28"/>
      <w:szCs w:val="20"/>
      <w:lang w:val="uk-UA"/>
    </w:rPr>
  </w:style>
  <w:style w:type="paragraph" w:styleId="af2">
    <w:name w:val="Body Text"/>
    <w:basedOn w:val="a"/>
    <w:link w:val="af3"/>
    <w:semiHidden/>
    <w:unhideWhenUsed/>
    <w:rsid w:val="009E6B6A"/>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semiHidden/>
    <w:rsid w:val="009E6B6A"/>
    <w:rPr>
      <w:rFonts w:ascii="Times New Roman" w:eastAsia="Times New Roman" w:hAnsi="Times New Roman" w:cs="Times New Roman"/>
      <w:sz w:val="20"/>
      <w:szCs w:val="20"/>
      <w:lang w:eastAsia="ru-RU"/>
    </w:rPr>
  </w:style>
  <w:style w:type="paragraph" w:styleId="af4">
    <w:name w:val="Body Text Indent"/>
    <w:basedOn w:val="a"/>
    <w:link w:val="af5"/>
    <w:unhideWhenUsed/>
    <w:rsid w:val="009E6B6A"/>
    <w:pPr>
      <w:spacing w:after="0" w:line="240" w:lineRule="auto"/>
      <w:ind w:firstLine="540"/>
      <w:jc w:val="both"/>
    </w:pPr>
    <w:rPr>
      <w:rFonts w:ascii="Times New Roman" w:eastAsia="Times New Roman" w:hAnsi="Times New Roman" w:cs="Times New Roman"/>
      <w:sz w:val="24"/>
      <w:szCs w:val="24"/>
      <w:lang w:val="uk-UA"/>
    </w:rPr>
  </w:style>
  <w:style w:type="character" w:customStyle="1" w:styleId="af5">
    <w:name w:val="Основной текст с отступом Знак"/>
    <w:basedOn w:val="a0"/>
    <w:link w:val="af4"/>
    <w:rsid w:val="009E6B6A"/>
    <w:rPr>
      <w:rFonts w:ascii="Times New Roman" w:eastAsia="Times New Roman" w:hAnsi="Times New Roman" w:cs="Times New Roman"/>
      <w:sz w:val="24"/>
      <w:szCs w:val="24"/>
      <w:lang w:val="uk-UA"/>
    </w:rPr>
  </w:style>
  <w:style w:type="paragraph" w:styleId="23">
    <w:name w:val="Body Text 2"/>
    <w:basedOn w:val="a"/>
    <w:link w:val="24"/>
    <w:unhideWhenUsed/>
    <w:rsid w:val="009E6B6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E6B6A"/>
    <w:rPr>
      <w:rFonts w:ascii="Times New Roman" w:eastAsia="Times New Roman" w:hAnsi="Times New Roman" w:cs="Times New Roman"/>
      <w:sz w:val="24"/>
      <w:szCs w:val="24"/>
      <w:lang w:eastAsia="ru-RU"/>
    </w:rPr>
  </w:style>
  <w:style w:type="paragraph" w:styleId="31">
    <w:name w:val="Body Text Indent 3"/>
    <w:aliases w:val="Знак"/>
    <w:basedOn w:val="a"/>
    <w:link w:val="32"/>
    <w:unhideWhenUsed/>
    <w:qFormat/>
    <w:rsid w:val="009E6B6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aliases w:val="Знак Знак1"/>
    <w:basedOn w:val="a0"/>
    <w:link w:val="31"/>
    <w:rsid w:val="009E6B6A"/>
    <w:rPr>
      <w:rFonts w:ascii="Times New Roman" w:eastAsia="Times New Roman" w:hAnsi="Times New Roman" w:cs="Times New Roman"/>
      <w:sz w:val="16"/>
      <w:szCs w:val="16"/>
      <w:lang w:eastAsia="ru-RU"/>
    </w:rPr>
  </w:style>
  <w:style w:type="paragraph" w:styleId="af6">
    <w:name w:val="Block Text"/>
    <w:basedOn w:val="a"/>
    <w:uiPriority w:val="99"/>
    <w:semiHidden/>
    <w:unhideWhenUsed/>
    <w:rsid w:val="009E6B6A"/>
    <w:pPr>
      <w:spacing w:after="0" w:line="240" w:lineRule="auto"/>
      <w:ind w:left="113" w:right="113"/>
      <w:jc w:val="center"/>
    </w:pPr>
    <w:rPr>
      <w:rFonts w:ascii="Times New Roman" w:eastAsia="Times New Roman" w:hAnsi="Times New Roman" w:cs="Times New Roman"/>
      <w:b/>
      <w:bCs/>
      <w:caps/>
      <w:sz w:val="48"/>
      <w:szCs w:val="20"/>
      <w:lang w:val="uk-UA" w:eastAsia="ru-RU"/>
    </w:rPr>
  </w:style>
  <w:style w:type="paragraph" w:customStyle="1" w:styleId="af7">
    <w:name w:val="Знак Знак Знак Знак Знак Знак Знак Знак Знак Знак Знак"/>
    <w:basedOn w:val="a"/>
    <w:autoRedefine/>
    <w:uiPriority w:val="99"/>
    <w:qFormat/>
    <w:rsid w:val="009E6B6A"/>
    <w:pPr>
      <w:spacing w:after="160" w:line="240" w:lineRule="exact"/>
    </w:pPr>
    <w:rPr>
      <w:rFonts w:ascii="Verdana" w:eastAsia="MS Mincho" w:hAnsi="Verdana" w:cs="Times New Roman"/>
      <w:sz w:val="20"/>
      <w:szCs w:val="20"/>
      <w:lang w:val="en-US"/>
    </w:rPr>
  </w:style>
  <w:style w:type="paragraph" w:customStyle="1" w:styleId="12">
    <w:name w:val="Обычный1"/>
    <w:uiPriority w:val="99"/>
    <w:qFormat/>
    <w:rsid w:val="009E6B6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8">
    <w:name w:val="Знак Знак"/>
    <w:basedOn w:val="a"/>
    <w:autoRedefine/>
    <w:uiPriority w:val="99"/>
    <w:rsid w:val="009E6B6A"/>
    <w:pPr>
      <w:spacing w:after="160" w:line="240" w:lineRule="exact"/>
    </w:pPr>
    <w:rPr>
      <w:rFonts w:ascii="Verdana" w:eastAsia="MS Mincho" w:hAnsi="Verdana" w:cs="Times New Roman"/>
      <w:sz w:val="20"/>
      <w:szCs w:val="20"/>
      <w:lang w:val="en-US"/>
    </w:rPr>
  </w:style>
  <w:style w:type="paragraph" w:customStyle="1" w:styleId="13">
    <w:name w:val="Абзац списка1"/>
    <w:basedOn w:val="a"/>
    <w:uiPriority w:val="34"/>
    <w:qFormat/>
    <w:rsid w:val="009E6B6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Абзац списку1"/>
    <w:basedOn w:val="a"/>
    <w:uiPriority w:val="99"/>
    <w:qFormat/>
    <w:rsid w:val="009E6B6A"/>
    <w:pPr>
      <w:ind w:left="720"/>
      <w:contextualSpacing/>
    </w:pPr>
    <w:rPr>
      <w:rFonts w:ascii="Calibri" w:eastAsia="Times New Roman" w:hAnsi="Calibri" w:cs="Times New Roman"/>
      <w:lang w:eastAsia="ru-RU"/>
    </w:rPr>
  </w:style>
  <w:style w:type="paragraph" w:customStyle="1" w:styleId="25">
    <w:name w:val="Абзац списка2"/>
    <w:basedOn w:val="a"/>
    <w:uiPriority w:val="34"/>
    <w:qFormat/>
    <w:rsid w:val="009E6B6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3">
    <w:name w:val="Абзац списка3"/>
    <w:basedOn w:val="a"/>
    <w:uiPriority w:val="99"/>
    <w:qFormat/>
    <w:rsid w:val="009E6B6A"/>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qFormat/>
    <w:rsid w:val="009E6B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Стиль"/>
    <w:uiPriority w:val="99"/>
    <w:qFormat/>
    <w:rsid w:val="009E6B6A"/>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estern">
    <w:name w:val="western"/>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
    <w:name w:val="ft"/>
    <w:basedOn w:val="a0"/>
    <w:rsid w:val="009E6B6A"/>
  </w:style>
  <w:style w:type="character" w:customStyle="1" w:styleId="apple-style-span">
    <w:name w:val="apple-style-span"/>
    <w:basedOn w:val="a0"/>
    <w:rsid w:val="009E6B6A"/>
  </w:style>
  <w:style w:type="character" w:customStyle="1" w:styleId="apple-converted-space">
    <w:name w:val="apple-converted-space"/>
    <w:basedOn w:val="a0"/>
    <w:rsid w:val="009E6B6A"/>
  </w:style>
  <w:style w:type="character" w:customStyle="1" w:styleId="s1">
    <w:name w:val="s1"/>
    <w:basedOn w:val="a0"/>
    <w:rsid w:val="009E6B6A"/>
  </w:style>
  <w:style w:type="character" w:customStyle="1" w:styleId="s3">
    <w:name w:val="s3"/>
    <w:uiPriority w:val="99"/>
    <w:rsid w:val="009E6B6A"/>
    <w:rPr>
      <w:rFonts w:ascii="Times New Roman" w:hAnsi="Times New Roman" w:cs="Times New Roman" w:hint="default"/>
    </w:rPr>
  </w:style>
  <w:style w:type="character" w:customStyle="1" w:styleId="xfm02959389">
    <w:name w:val="xfm_02959389"/>
    <w:basedOn w:val="a0"/>
    <w:rsid w:val="009E6B6A"/>
  </w:style>
  <w:style w:type="table" w:styleId="afa">
    <w:name w:val="Table Grid"/>
    <w:basedOn w:val="a1"/>
    <w:uiPriority w:val="59"/>
    <w:rsid w:val="009E6B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59"/>
    <w:rsid w:val="009E6B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9E6B6A"/>
  </w:style>
  <w:style w:type="character" w:customStyle="1" w:styleId="310">
    <w:name w:val="Основной текст с отступом 3 Знак1"/>
    <w:basedOn w:val="a0"/>
    <w:semiHidden/>
    <w:rsid w:val="009E6B6A"/>
    <w:rPr>
      <w:rFonts w:ascii="Times New Roman" w:eastAsia="Times New Roman" w:hAnsi="Times New Roman" w:cs="Times New Roman"/>
      <w:sz w:val="16"/>
      <w:szCs w:val="16"/>
      <w:lang w:eastAsia="ru-RU"/>
    </w:rPr>
  </w:style>
  <w:style w:type="paragraph" w:styleId="afb">
    <w:name w:val="Plain Text"/>
    <w:basedOn w:val="a"/>
    <w:link w:val="afc"/>
    <w:uiPriority w:val="99"/>
    <w:unhideWhenUsed/>
    <w:rsid w:val="009E6B6A"/>
    <w:pPr>
      <w:spacing w:after="0" w:line="240" w:lineRule="auto"/>
    </w:pPr>
    <w:rPr>
      <w:rFonts w:ascii="Courier New" w:eastAsia="Times New Roman" w:hAnsi="Courier New" w:cs="Times New Roman"/>
      <w:sz w:val="20"/>
      <w:szCs w:val="20"/>
      <w:lang w:eastAsia="uk-UA"/>
    </w:rPr>
  </w:style>
  <w:style w:type="character" w:customStyle="1" w:styleId="afc">
    <w:name w:val="Текст Знак"/>
    <w:basedOn w:val="a0"/>
    <w:link w:val="afb"/>
    <w:uiPriority w:val="99"/>
    <w:rsid w:val="009E6B6A"/>
    <w:rPr>
      <w:rFonts w:ascii="Courier New" w:eastAsia="Times New Roman" w:hAnsi="Courier New" w:cs="Times New Roman"/>
      <w:sz w:val="20"/>
      <w:szCs w:val="20"/>
      <w:lang w:eastAsia="uk-UA"/>
    </w:rPr>
  </w:style>
  <w:style w:type="character" w:customStyle="1" w:styleId="afd">
    <w:name w:val="Без интервала Знак"/>
    <w:link w:val="afe"/>
    <w:locked/>
    <w:rsid w:val="009E6B6A"/>
    <w:rPr>
      <w:rFonts w:ascii="Times New Roman" w:eastAsia="Times New Roman" w:hAnsi="Times New Roman" w:cs="Times New Roman"/>
      <w:lang w:val="uk-UA"/>
    </w:rPr>
  </w:style>
  <w:style w:type="paragraph" w:styleId="afe">
    <w:name w:val="No Spacing"/>
    <w:link w:val="afd"/>
    <w:qFormat/>
    <w:rsid w:val="009E6B6A"/>
    <w:pPr>
      <w:spacing w:after="0" w:line="240" w:lineRule="auto"/>
    </w:pPr>
    <w:rPr>
      <w:rFonts w:ascii="Times New Roman" w:eastAsia="Times New Roman" w:hAnsi="Times New Roman" w:cs="Times New Roman"/>
      <w:lang w:val="uk-UA"/>
    </w:rPr>
  </w:style>
  <w:style w:type="paragraph" w:customStyle="1" w:styleId="16">
    <w:name w:val="Звичайний1"/>
    <w:uiPriority w:val="99"/>
    <w:qFormat/>
    <w:rsid w:val="009E6B6A"/>
    <w:pPr>
      <w:widowControl w:val="0"/>
      <w:spacing w:after="0" w:line="240" w:lineRule="auto"/>
    </w:pPr>
    <w:rPr>
      <w:rFonts w:ascii="Times New Roman" w:eastAsia="Times New Roman" w:hAnsi="Times New Roman" w:cs="Times New Roman"/>
      <w:sz w:val="20"/>
      <w:szCs w:val="20"/>
      <w:lang w:eastAsia="ru-RU"/>
    </w:rPr>
  </w:style>
  <w:style w:type="paragraph" w:customStyle="1" w:styleId="27">
    <w:name w:val="Знак Знак2"/>
    <w:basedOn w:val="a"/>
    <w:autoRedefine/>
    <w:uiPriority w:val="99"/>
    <w:qFormat/>
    <w:rsid w:val="009E6B6A"/>
    <w:pPr>
      <w:spacing w:after="160" w:line="240" w:lineRule="exact"/>
    </w:pPr>
    <w:rPr>
      <w:rFonts w:ascii="Verdana" w:eastAsia="MS Mincho" w:hAnsi="Verdana" w:cs="Times New Roman"/>
      <w:sz w:val="20"/>
      <w:szCs w:val="20"/>
      <w:lang w:val="en-US"/>
    </w:rPr>
  </w:style>
  <w:style w:type="paragraph" w:customStyle="1" w:styleId="110">
    <w:name w:val="Обычный11"/>
    <w:uiPriority w:val="99"/>
    <w:qFormat/>
    <w:rsid w:val="009E6B6A"/>
    <w:pPr>
      <w:widowControl w:val="0"/>
      <w:spacing w:after="0" w:line="240" w:lineRule="auto"/>
    </w:pPr>
    <w:rPr>
      <w:rFonts w:ascii="Times New Roman" w:eastAsia="Times New Roman" w:hAnsi="Times New Roman" w:cs="Times New Roman"/>
      <w:sz w:val="20"/>
      <w:szCs w:val="20"/>
      <w:lang w:eastAsia="ru-RU"/>
    </w:rPr>
  </w:style>
  <w:style w:type="paragraph" w:customStyle="1" w:styleId="western1">
    <w:name w:val="western1"/>
    <w:basedOn w:val="a"/>
    <w:uiPriority w:val="99"/>
    <w:qFormat/>
    <w:rsid w:val="009E6B6A"/>
    <w:pPr>
      <w:spacing w:before="100" w:beforeAutospacing="1" w:after="0" w:line="240" w:lineRule="auto"/>
    </w:pPr>
    <w:rPr>
      <w:rFonts w:ascii="Times New Roman" w:eastAsia="Times New Roman" w:hAnsi="Times New Roman" w:cs="Times New Roman"/>
      <w:color w:val="000000"/>
      <w:sz w:val="20"/>
      <w:szCs w:val="20"/>
      <w:lang w:val="uk-UA" w:eastAsia="uk-UA"/>
    </w:rPr>
  </w:style>
  <w:style w:type="paragraph" w:customStyle="1" w:styleId="17">
    <w:name w:val="Знак Знак Знак Знак Знак Знак Знак Знак Знак Знак Знак1"/>
    <w:basedOn w:val="a"/>
    <w:autoRedefine/>
    <w:uiPriority w:val="99"/>
    <w:qFormat/>
    <w:rsid w:val="009E6B6A"/>
    <w:pPr>
      <w:spacing w:after="160" w:line="240" w:lineRule="exact"/>
    </w:pPr>
    <w:rPr>
      <w:rFonts w:ascii="Verdana" w:eastAsia="MS Mincho" w:hAnsi="Verdana" w:cs="Times New Roman"/>
      <w:sz w:val="20"/>
      <w:szCs w:val="20"/>
      <w:lang w:val="en-US"/>
    </w:rPr>
  </w:style>
  <w:style w:type="paragraph" w:customStyle="1" w:styleId="28">
    <w:name w:val="Обычный2"/>
    <w:uiPriority w:val="99"/>
    <w:qFormat/>
    <w:rsid w:val="009E6B6A"/>
    <w:pPr>
      <w:widowControl w:val="0"/>
      <w:spacing w:after="0" w:line="240" w:lineRule="auto"/>
    </w:pPr>
    <w:rPr>
      <w:rFonts w:ascii="Times New Roman" w:eastAsia="Times New Roman" w:hAnsi="Times New Roman" w:cs="Times New Roman"/>
      <w:sz w:val="20"/>
      <w:szCs w:val="20"/>
      <w:lang w:eastAsia="ru-RU"/>
    </w:rPr>
  </w:style>
  <w:style w:type="paragraph" w:customStyle="1" w:styleId="210">
    <w:name w:val="Обычный21"/>
    <w:uiPriority w:val="99"/>
    <w:qFormat/>
    <w:rsid w:val="009E6B6A"/>
    <w:pPr>
      <w:widowControl w:val="0"/>
      <w:spacing w:after="0" w:line="240" w:lineRule="auto"/>
    </w:pPr>
    <w:rPr>
      <w:rFonts w:ascii="Times New Roman" w:eastAsia="Times New Roman" w:hAnsi="Times New Roman" w:cs="Times New Roman"/>
      <w:sz w:val="20"/>
      <w:szCs w:val="20"/>
      <w:lang w:eastAsia="ru-RU"/>
    </w:rPr>
  </w:style>
  <w:style w:type="character" w:styleId="aff">
    <w:name w:val="page number"/>
    <w:unhideWhenUsed/>
    <w:rsid w:val="009E6B6A"/>
    <w:rPr>
      <w:rFonts w:ascii="Times New Roman" w:hAnsi="Times New Roman" w:cs="Times New Roman" w:hint="default"/>
    </w:rPr>
  </w:style>
  <w:style w:type="character" w:customStyle="1" w:styleId="51">
    <w:name w:val="Знак Знак Знак5"/>
    <w:rsid w:val="009E6B6A"/>
    <w:rPr>
      <w:sz w:val="16"/>
      <w:lang w:val="ru-RU" w:eastAsia="ru-RU"/>
    </w:rPr>
  </w:style>
  <w:style w:type="character" w:customStyle="1" w:styleId="34">
    <w:name w:val="Знак Знак Знак3"/>
    <w:rsid w:val="009E6B6A"/>
    <w:rPr>
      <w:sz w:val="24"/>
      <w:lang w:val="ru-RU" w:eastAsia="ru-RU"/>
    </w:rPr>
  </w:style>
  <w:style w:type="character" w:customStyle="1" w:styleId="510">
    <w:name w:val="Знак Знак Знак51"/>
    <w:uiPriority w:val="99"/>
    <w:rsid w:val="009E6B6A"/>
    <w:rPr>
      <w:sz w:val="16"/>
      <w:lang w:val="ru-RU" w:eastAsia="ru-RU"/>
    </w:rPr>
  </w:style>
  <w:style w:type="character" w:customStyle="1" w:styleId="311">
    <w:name w:val="Знак Знак Знак31"/>
    <w:uiPriority w:val="99"/>
    <w:rsid w:val="009E6B6A"/>
    <w:rPr>
      <w:sz w:val="24"/>
      <w:lang w:val="ru-RU" w:eastAsia="ru-RU"/>
    </w:rPr>
  </w:style>
  <w:style w:type="numbering" w:customStyle="1" w:styleId="35">
    <w:name w:val="Нет списка3"/>
    <w:next w:val="a2"/>
    <w:uiPriority w:val="99"/>
    <w:semiHidden/>
    <w:unhideWhenUsed/>
    <w:rsid w:val="009E6B6A"/>
  </w:style>
  <w:style w:type="table" w:customStyle="1" w:styleId="111">
    <w:name w:val="Сетка таблицы11"/>
    <w:basedOn w:val="a1"/>
    <w:uiPriority w:val="59"/>
    <w:rsid w:val="009E6B6A"/>
    <w:pPr>
      <w:spacing w:after="0" w:line="240" w:lineRule="auto"/>
    </w:pPr>
    <w:rPr>
      <w:rFonts w:ascii="Calibri" w:eastAsia="Calibri" w:hAnsi="Calibri" w:cs="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uiPriority w:val="99"/>
    <w:semiHidden/>
    <w:unhideWhenUsed/>
    <w:rsid w:val="009E6B6A"/>
  </w:style>
  <w:style w:type="table" w:customStyle="1" w:styleId="120">
    <w:name w:val="Сетка таблицы12"/>
    <w:basedOn w:val="a1"/>
    <w:uiPriority w:val="59"/>
    <w:rsid w:val="009E6B6A"/>
    <w:pPr>
      <w:spacing w:after="0" w:line="240" w:lineRule="auto"/>
    </w:pPr>
    <w:rPr>
      <w:rFonts w:ascii="Calibri" w:eastAsia="Calibri" w:hAnsi="Calibri" w:cs="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a"/>
    <w:uiPriority w:val="99"/>
    <w:qFormat/>
    <w:rsid w:val="009E6B6A"/>
    <w:pPr>
      <w:widowControl w:val="0"/>
      <w:autoSpaceDE w:val="0"/>
      <w:autoSpaceDN w:val="0"/>
      <w:adjustRightInd w:val="0"/>
      <w:spacing w:after="0" w:line="682" w:lineRule="exact"/>
    </w:pPr>
    <w:rPr>
      <w:rFonts w:ascii="Verdana" w:eastAsia="Times New Roman" w:hAnsi="Verdana" w:cs="Times New Roman"/>
      <w:sz w:val="24"/>
      <w:szCs w:val="24"/>
      <w:lang w:eastAsia="ru-RU"/>
    </w:rPr>
  </w:style>
  <w:style w:type="paragraph" w:customStyle="1" w:styleId="Style3">
    <w:name w:val="Style3"/>
    <w:basedOn w:val="a"/>
    <w:uiPriority w:val="99"/>
    <w:qFormat/>
    <w:rsid w:val="009E6B6A"/>
    <w:pPr>
      <w:widowControl w:val="0"/>
      <w:autoSpaceDE w:val="0"/>
      <w:autoSpaceDN w:val="0"/>
      <w:adjustRightInd w:val="0"/>
      <w:spacing w:after="0" w:line="451" w:lineRule="exact"/>
    </w:pPr>
    <w:rPr>
      <w:rFonts w:ascii="Verdana" w:eastAsia="Times New Roman" w:hAnsi="Verdana" w:cs="Times New Roman"/>
      <w:sz w:val="24"/>
      <w:szCs w:val="24"/>
      <w:lang w:eastAsia="ru-RU"/>
    </w:rPr>
  </w:style>
  <w:style w:type="paragraph" w:customStyle="1" w:styleId="Style4">
    <w:name w:val="Style4"/>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
    <w:name w:val="Style5"/>
    <w:basedOn w:val="a"/>
    <w:uiPriority w:val="99"/>
    <w:qFormat/>
    <w:rsid w:val="009E6B6A"/>
    <w:pPr>
      <w:widowControl w:val="0"/>
      <w:autoSpaceDE w:val="0"/>
      <w:autoSpaceDN w:val="0"/>
      <w:adjustRightInd w:val="0"/>
      <w:spacing w:after="0" w:line="235" w:lineRule="exact"/>
      <w:ind w:hanging="370"/>
    </w:pPr>
    <w:rPr>
      <w:rFonts w:ascii="Verdana" w:eastAsia="Times New Roman" w:hAnsi="Verdana" w:cs="Times New Roman"/>
      <w:sz w:val="24"/>
      <w:szCs w:val="24"/>
      <w:lang w:eastAsia="ru-RU"/>
    </w:rPr>
  </w:style>
  <w:style w:type="paragraph" w:customStyle="1" w:styleId="Style6">
    <w:name w:val="Style6"/>
    <w:basedOn w:val="a"/>
    <w:uiPriority w:val="99"/>
    <w:qFormat/>
    <w:rsid w:val="009E6B6A"/>
    <w:pPr>
      <w:widowControl w:val="0"/>
      <w:autoSpaceDE w:val="0"/>
      <w:autoSpaceDN w:val="0"/>
      <w:adjustRightInd w:val="0"/>
      <w:spacing w:after="0" w:line="912" w:lineRule="exact"/>
    </w:pPr>
    <w:rPr>
      <w:rFonts w:ascii="Verdana" w:eastAsia="Times New Roman" w:hAnsi="Verdana" w:cs="Times New Roman"/>
      <w:sz w:val="24"/>
      <w:szCs w:val="24"/>
      <w:lang w:eastAsia="ru-RU"/>
    </w:rPr>
  </w:style>
  <w:style w:type="paragraph" w:customStyle="1" w:styleId="Style7">
    <w:name w:val="Style7"/>
    <w:basedOn w:val="a"/>
    <w:uiPriority w:val="99"/>
    <w:qFormat/>
    <w:rsid w:val="009E6B6A"/>
    <w:pPr>
      <w:widowControl w:val="0"/>
      <w:autoSpaceDE w:val="0"/>
      <w:autoSpaceDN w:val="0"/>
      <w:adjustRightInd w:val="0"/>
      <w:spacing w:after="0" w:line="235" w:lineRule="exact"/>
    </w:pPr>
    <w:rPr>
      <w:rFonts w:ascii="Verdana" w:eastAsia="Times New Roman" w:hAnsi="Verdana" w:cs="Times New Roman"/>
      <w:sz w:val="24"/>
      <w:szCs w:val="24"/>
      <w:lang w:eastAsia="ru-RU"/>
    </w:rPr>
  </w:style>
  <w:style w:type="character" w:customStyle="1" w:styleId="FontStyle78">
    <w:name w:val="Font Style78"/>
    <w:rsid w:val="009E6B6A"/>
    <w:rPr>
      <w:rFonts w:ascii="Times New Roman" w:hAnsi="Times New Roman" w:cs="Times New Roman"/>
      <w:b/>
      <w:bCs/>
      <w:spacing w:val="-10"/>
      <w:sz w:val="24"/>
      <w:szCs w:val="24"/>
    </w:rPr>
  </w:style>
  <w:style w:type="character" w:customStyle="1" w:styleId="FontStyle81">
    <w:name w:val="Font Style81"/>
    <w:rsid w:val="009E6B6A"/>
    <w:rPr>
      <w:rFonts w:ascii="Verdana" w:hAnsi="Verdana" w:cs="Verdana"/>
      <w:spacing w:val="-10"/>
      <w:sz w:val="18"/>
      <w:szCs w:val="18"/>
    </w:rPr>
  </w:style>
  <w:style w:type="paragraph" w:customStyle="1" w:styleId="Style10">
    <w:name w:val="Style10"/>
    <w:basedOn w:val="a"/>
    <w:uiPriority w:val="99"/>
    <w:qFormat/>
    <w:rsid w:val="009E6B6A"/>
    <w:pPr>
      <w:widowControl w:val="0"/>
      <w:autoSpaceDE w:val="0"/>
      <w:autoSpaceDN w:val="0"/>
      <w:adjustRightInd w:val="0"/>
      <w:spacing w:after="0" w:line="227" w:lineRule="exact"/>
    </w:pPr>
    <w:rPr>
      <w:rFonts w:ascii="Verdana" w:eastAsia="Times New Roman" w:hAnsi="Verdana" w:cs="Times New Roman"/>
      <w:sz w:val="24"/>
      <w:szCs w:val="24"/>
      <w:lang w:eastAsia="ru-RU"/>
    </w:rPr>
  </w:style>
  <w:style w:type="paragraph" w:customStyle="1" w:styleId="Style11">
    <w:name w:val="Style11"/>
    <w:basedOn w:val="a"/>
    <w:uiPriority w:val="99"/>
    <w:qFormat/>
    <w:rsid w:val="009E6B6A"/>
    <w:pPr>
      <w:widowControl w:val="0"/>
      <w:autoSpaceDE w:val="0"/>
      <w:autoSpaceDN w:val="0"/>
      <w:adjustRightInd w:val="0"/>
      <w:spacing w:after="0" w:line="226" w:lineRule="exact"/>
    </w:pPr>
    <w:rPr>
      <w:rFonts w:ascii="Verdana" w:eastAsia="Times New Roman" w:hAnsi="Verdana" w:cs="Times New Roman"/>
      <w:sz w:val="24"/>
      <w:szCs w:val="24"/>
      <w:lang w:eastAsia="ru-RU"/>
    </w:rPr>
  </w:style>
  <w:style w:type="paragraph" w:customStyle="1" w:styleId="Style12">
    <w:name w:val="Style12"/>
    <w:basedOn w:val="a"/>
    <w:uiPriority w:val="99"/>
    <w:qFormat/>
    <w:rsid w:val="009E6B6A"/>
    <w:pPr>
      <w:widowControl w:val="0"/>
      <w:autoSpaceDE w:val="0"/>
      <w:autoSpaceDN w:val="0"/>
      <w:adjustRightInd w:val="0"/>
      <w:spacing w:after="0" w:line="226" w:lineRule="exact"/>
      <w:ind w:hanging="312"/>
    </w:pPr>
    <w:rPr>
      <w:rFonts w:ascii="Verdana" w:eastAsia="Times New Roman" w:hAnsi="Verdana" w:cs="Times New Roman"/>
      <w:sz w:val="24"/>
      <w:szCs w:val="24"/>
      <w:lang w:eastAsia="ru-RU"/>
    </w:rPr>
  </w:style>
  <w:style w:type="character" w:customStyle="1" w:styleId="FontStyle59">
    <w:name w:val="Font Style59"/>
    <w:rsid w:val="009E6B6A"/>
    <w:rPr>
      <w:rFonts w:ascii="Verdana" w:hAnsi="Verdana" w:cs="Verdana"/>
      <w:spacing w:val="-10"/>
      <w:sz w:val="18"/>
      <w:szCs w:val="18"/>
    </w:rPr>
  </w:style>
  <w:style w:type="character" w:customStyle="1" w:styleId="FontStyle83">
    <w:name w:val="Font Style83"/>
    <w:rsid w:val="009E6B6A"/>
    <w:rPr>
      <w:rFonts w:ascii="Times New Roman" w:hAnsi="Times New Roman" w:cs="Times New Roman"/>
      <w:sz w:val="20"/>
      <w:szCs w:val="20"/>
    </w:rPr>
  </w:style>
  <w:style w:type="paragraph" w:customStyle="1" w:styleId="Style8">
    <w:name w:val="Style8"/>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75">
    <w:name w:val="Font Style75"/>
    <w:rsid w:val="009E6B6A"/>
    <w:rPr>
      <w:rFonts w:ascii="Verdana" w:hAnsi="Verdana" w:cs="Verdana"/>
      <w:b/>
      <w:bCs/>
      <w:spacing w:val="-10"/>
      <w:sz w:val="32"/>
      <w:szCs w:val="32"/>
    </w:rPr>
  </w:style>
  <w:style w:type="paragraph" w:customStyle="1" w:styleId="Style14">
    <w:name w:val="Style14"/>
    <w:basedOn w:val="a"/>
    <w:uiPriority w:val="99"/>
    <w:qFormat/>
    <w:rsid w:val="009E6B6A"/>
    <w:pPr>
      <w:widowControl w:val="0"/>
      <w:autoSpaceDE w:val="0"/>
      <w:autoSpaceDN w:val="0"/>
      <w:adjustRightInd w:val="0"/>
      <w:spacing w:after="0" w:line="677" w:lineRule="exact"/>
    </w:pPr>
    <w:rPr>
      <w:rFonts w:ascii="Verdana" w:eastAsia="Times New Roman" w:hAnsi="Verdana" w:cs="Times New Roman"/>
      <w:sz w:val="24"/>
      <w:szCs w:val="24"/>
      <w:lang w:eastAsia="ru-RU"/>
    </w:rPr>
  </w:style>
  <w:style w:type="paragraph" w:customStyle="1" w:styleId="Style15">
    <w:name w:val="Style15"/>
    <w:basedOn w:val="a"/>
    <w:uiPriority w:val="99"/>
    <w:qFormat/>
    <w:rsid w:val="009E6B6A"/>
    <w:pPr>
      <w:widowControl w:val="0"/>
      <w:autoSpaceDE w:val="0"/>
      <w:autoSpaceDN w:val="0"/>
      <w:adjustRightInd w:val="0"/>
      <w:spacing w:after="0" w:line="240" w:lineRule="exact"/>
    </w:pPr>
    <w:rPr>
      <w:rFonts w:ascii="Verdana" w:eastAsia="Times New Roman" w:hAnsi="Verdana" w:cs="Times New Roman"/>
      <w:sz w:val="24"/>
      <w:szCs w:val="24"/>
      <w:lang w:eastAsia="ru-RU"/>
    </w:rPr>
  </w:style>
  <w:style w:type="paragraph" w:customStyle="1" w:styleId="Style16">
    <w:name w:val="Style16"/>
    <w:basedOn w:val="a"/>
    <w:uiPriority w:val="99"/>
    <w:qFormat/>
    <w:rsid w:val="009E6B6A"/>
    <w:pPr>
      <w:widowControl w:val="0"/>
      <w:autoSpaceDE w:val="0"/>
      <w:autoSpaceDN w:val="0"/>
      <w:adjustRightInd w:val="0"/>
      <w:spacing w:after="0" w:line="240" w:lineRule="exact"/>
    </w:pPr>
    <w:rPr>
      <w:rFonts w:ascii="Verdana" w:eastAsia="Times New Roman" w:hAnsi="Verdana" w:cs="Times New Roman"/>
      <w:sz w:val="24"/>
      <w:szCs w:val="24"/>
      <w:lang w:eastAsia="ru-RU"/>
    </w:rPr>
  </w:style>
  <w:style w:type="paragraph" w:customStyle="1" w:styleId="Style17">
    <w:name w:val="Style17"/>
    <w:basedOn w:val="a"/>
    <w:uiPriority w:val="99"/>
    <w:qFormat/>
    <w:rsid w:val="009E6B6A"/>
    <w:pPr>
      <w:widowControl w:val="0"/>
      <w:autoSpaceDE w:val="0"/>
      <w:autoSpaceDN w:val="0"/>
      <w:adjustRightInd w:val="0"/>
      <w:spacing w:after="0" w:line="222" w:lineRule="exact"/>
    </w:pPr>
    <w:rPr>
      <w:rFonts w:ascii="Verdana" w:eastAsia="Times New Roman" w:hAnsi="Verdana" w:cs="Times New Roman"/>
      <w:sz w:val="24"/>
      <w:szCs w:val="24"/>
      <w:lang w:eastAsia="ru-RU"/>
    </w:rPr>
  </w:style>
  <w:style w:type="paragraph" w:customStyle="1" w:styleId="Style18">
    <w:name w:val="Style18"/>
    <w:basedOn w:val="a"/>
    <w:uiPriority w:val="99"/>
    <w:qFormat/>
    <w:rsid w:val="009E6B6A"/>
    <w:pPr>
      <w:widowControl w:val="0"/>
      <w:autoSpaceDE w:val="0"/>
      <w:autoSpaceDN w:val="0"/>
      <w:adjustRightInd w:val="0"/>
      <w:spacing w:after="0" w:line="451" w:lineRule="exact"/>
    </w:pPr>
    <w:rPr>
      <w:rFonts w:ascii="Verdana" w:eastAsia="Times New Roman" w:hAnsi="Verdana" w:cs="Times New Roman"/>
      <w:sz w:val="24"/>
      <w:szCs w:val="24"/>
      <w:lang w:eastAsia="ru-RU"/>
    </w:rPr>
  </w:style>
  <w:style w:type="character" w:customStyle="1" w:styleId="FontStyle60">
    <w:name w:val="Font Style60"/>
    <w:rsid w:val="009E6B6A"/>
    <w:rPr>
      <w:rFonts w:ascii="Franklin Gothic Medium" w:hAnsi="Franklin Gothic Medium" w:cs="Franklin Gothic Medium"/>
      <w:b/>
      <w:bCs/>
      <w:spacing w:val="-10"/>
      <w:sz w:val="24"/>
      <w:szCs w:val="24"/>
    </w:rPr>
  </w:style>
  <w:style w:type="character" w:customStyle="1" w:styleId="FontStyle74">
    <w:name w:val="Font Style74"/>
    <w:rsid w:val="009E6B6A"/>
    <w:rPr>
      <w:rFonts w:ascii="Times New Roman" w:hAnsi="Times New Roman" w:cs="Times New Roman"/>
      <w:b/>
      <w:bCs/>
      <w:i/>
      <w:iCs/>
      <w:spacing w:val="-20"/>
      <w:sz w:val="24"/>
      <w:szCs w:val="24"/>
    </w:rPr>
  </w:style>
  <w:style w:type="character" w:customStyle="1" w:styleId="FontStyle82">
    <w:name w:val="Font Style82"/>
    <w:rsid w:val="009E6B6A"/>
    <w:rPr>
      <w:rFonts w:ascii="Times New Roman" w:hAnsi="Times New Roman" w:cs="Times New Roman"/>
      <w:b/>
      <w:bCs/>
      <w:spacing w:val="-10"/>
      <w:sz w:val="24"/>
      <w:szCs w:val="24"/>
    </w:rPr>
  </w:style>
  <w:style w:type="paragraph" w:customStyle="1" w:styleId="Style19">
    <w:name w:val="Style19"/>
    <w:basedOn w:val="a"/>
    <w:uiPriority w:val="99"/>
    <w:qFormat/>
    <w:rsid w:val="009E6B6A"/>
    <w:pPr>
      <w:widowControl w:val="0"/>
      <w:autoSpaceDE w:val="0"/>
      <w:autoSpaceDN w:val="0"/>
      <w:adjustRightInd w:val="0"/>
      <w:spacing w:after="0" w:line="106" w:lineRule="exact"/>
    </w:pPr>
    <w:rPr>
      <w:rFonts w:ascii="Verdana" w:eastAsia="Times New Roman" w:hAnsi="Verdana" w:cs="Times New Roman"/>
      <w:sz w:val="24"/>
      <w:szCs w:val="24"/>
      <w:lang w:eastAsia="ru-RU"/>
    </w:rPr>
  </w:style>
  <w:style w:type="paragraph" w:customStyle="1" w:styleId="Style20">
    <w:name w:val="Style20"/>
    <w:basedOn w:val="a"/>
    <w:uiPriority w:val="99"/>
    <w:qFormat/>
    <w:rsid w:val="009E6B6A"/>
    <w:pPr>
      <w:widowControl w:val="0"/>
      <w:autoSpaceDE w:val="0"/>
      <w:autoSpaceDN w:val="0"/>
      <w:adjustRightInd w:val="0"/>
      <w:spacing w:after="0" w:line="830" w:lineRule="exact"/>
    </w:pPr>
    <w:rPr>
      <w:rFonts w:ascii="Verdana" w:eastAsia="Times New Roman" w:hAnsi="Verdana" w:cs="Times New Roman"/>
      <w:sz w:val="24"/>
      <w:szCs w:val="24"/>
      <w:lang w:eastAsia="ru-RU"/>
    </w:rPr>
  </w:style>
  <w:style w:type="paragraph" w:customStyle="1" w:styleId="Style24">
    <w:name w:val="Style24"/>
    <w:basedOn w:val="a"/>
    <w:uiPriority w:val="99"/>
    <w:qFormat/>
    <w:rsid w:val="009E6B6A"/>
    <w:pPr>
      <w:widowControl w:val="0"/>
      <w:autoSpaceDE w:val="0"/>
      <w:autoSpaceDN w:val="0"/>
      <w:adjustRightInd w:val="0"/>
      <w:spacing w:after="0" w:line="984" w:lineRule="exact"/>
    </w:pPr>
    <w:rPr>
      <w:rFonts w:ascii="Verdana" w:eastAsia="Times New Roman" w:hAnsi="Verdana" w:cs="Times New Roman"/>
      <w:sz w:val="24"/>
      <w:szCs w:val="24"/>
      <w:lang w:eastAsia="ru-RU"/>
    </w:rPr>
  </w:style>
  <w:style w:type="paragraph" w:customStyle="1" w:styleId="Style25">
    <w:name w:val="Style25"/>
    <w:basedOn w:val="a"/>
    <w:uiPriority w:val="99"/>
    <w:qFormat/>
    <w:rsid w:val="009E6B6A"/>
    <w:pPr>
      <w:widowControl w:val="0"/>
      <w:autoSpaceDE w:val="0"/>
      <w:autoSpaceDN w:val="0"/>
      <w:adjustRightInd w:val="0"/>
      <w:spacing w:after="0" w:line="259" w:lineRule="exact"/>
    </w:pPr>
    <w:rPr>
      <w:rFonts w:ascii="Verdana" w:eastAsia="Times New Roman" w:hAnsi="Verdana" w:cs="Times New Roman"/>
      <w:sz w:val="24"/>
      <w:szCs w:val="24"/>
      <w:lang w:eastAsia="ru-RU"/>
    </w:rPr>
  </w:style>
  <w:style w:type="paragraph" w:customStyle="1" w:styleId="Style26">
    <w:name w:val="Style26"/>
    <w:basedOn w:val="a"/>
    <w:uiPriority w:val="99"/>
    <w:qFormat/>
    <w:rsid w:val="009E6B6A"/>
    <w:pPr>
      <w:widowControl w:val="0"/>
      <w:autoSpaceDE w:val="0"/>
      <w:autoSpaceDN w:val="0"/>
      <w:adjustRightInd w:val="0"/>
      <w:spacing w:after="0" w:line="254" w:lineRule="exact"/>
    </w:pPr>
    <w:rPr>
      <w:rFonts w:ascii="Verdana" w:eastAsia="Times New Roman" w:hAnsi="Verdana" w:cs="Times New Roman"/>
      <w:sz w:val="24"/>
      <w:szCs w:val="24"/>
      <w:lang w:eastAsia="ru-RU"/>
    </w:rPr>
  </w:style>
  <w:style w:type="paragraph" w:customStyle="1" w:styleId="Style27">
    <w:name w:val="Style27"/>
    <w:basedOn w:val="a"/>
    <w:uiPriority w:val="99"/>
    <w:qFormat/>
    <w:rsid w:val="009E6B6A"/>
    <w:pPr>
      <w:widowControl w:val="0"/>
      <w:autoSpaceDE w:val="0"/>
      <w:autoSpaceDN w:val="0"/>
      <w:adjustRightInd w:val="0"/>
      <w:spacing w:after="0" w:line="247" w:lineRule="exact"/>
      <w:ind w:hanging="350"/>
    </w:pPr>
    <w:rPr>
      <w:rFonts w:ascii="Verdana" w:eastAsia="Times New Roman" w:hAnsi="Verdana" w:cs="Times New Roman"/>
      <w:sz w:val="24"/>
      <w:szCs w:val="24"/>
      <w:lang w:eastAsia="ru-RU"/>
    </w:rPr>
  </w:style>
  <w:style w:type="character" w:customStyle="1" w:styleId="FontStyle61">
    <w:name w:val="Font Style61"/>
    <w:rsid w:val="009E6B6A"/>
    <w:rPr>
      <w:rFonts w:ascii="Verdana" w:hAnsi="Verdana" w:cs="Verdana"/>
      <w:b/>
      <w:bCs/>
      <w:spacing w:val="-10"/>
      <w:sz w:val="18"/>
      <w:szCs w:val="18"/>
    </w:rPr>
  </w:style>
  <w:style w:type="paragraph" w:customStyle="1" w:styleId="Style38">
    <w:name w:val="Style38"/>
    <w:basedOn w:val="a"/>
    <w:uiPriority w:val="99"/>
    <w:qFormat/>
    <w:rsid w:val="009E6B6A"/>
    <w:pPr>
      <w:widowControl w:val="0"/>
      <w:autoSpaceDE w:val="0"/>
      <w:autoSpaceDN w:val="0"/>
      <w:adjustRightInd w:val="0"/>
      <w:spacing w:after="0" w:line="250" w:lineRule="exact"/>
    </w:pPr>
    <w:rPr>
      <w:rFonts w:ascii="Verdana" w:eastAsia="Times New Roman" w:hAnsi="Verdana" w:cs="Times New Roman"/>
      <w:sz w:val="24"/>
      <w:szCs w:val="24"/>
      <w:lang w:eastAsia="ru-RU"/>
    </w:rPr>
  </w:style>
  <w:style w:type="paragraph" w:customStyle="1" w:styleId="Style39">
    <w:name w:val="Style39"/>
    <w:basedOn w:val="a"/>
    <w:uiPriority w:val="99"/>
    <w:qFormat/>
    <w:rsid w:val="009E6B6A"/>
    <w:pPr>
      <w:widowControl w:val="0"/>
      <w:autoSpaceDE w:val="0"/>
      <w:autoSpaceDN w:val="0"/>
      <w:adjustRightInd w:val="0"/>
      <w:spacing w:after="0" w:line="250" w:lineRule="exact"/>
      <w:jc w:val="both"/>
    </w:pPr>
    <w:rPr>
      <w:rFonts w:ascii="Verdana" w:eastAsia="Times New Roman" w:hAnsi="Verdana" w:cs="Times New Roman"/>
      <w:sz w:val="24"/>
      <w:szCs w:val="24"/>
      <w:lang w:eastAsia="ru-RU"/>
    </w:rPr>
  </w:style>
  <w:style w:type="paragraph" w:customStyle="1" w:styleId="Style30">
    <w:name w:val="Style30"/>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32">
    <w:name w:val="Style32"/>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67">
    <w:name w:val="Font Style67"/>
    <w:rsid w:val="009E6B6A"/>
    <w:rPr>
      <w:rFonts w:ascii="Arial" w:hAnsi="Arial" w:cs="Arial"/>
      <w:sz w:val="22"/>
      <w:szCs w:val="22"/>
    </w:rPr>
  </w:style>
  <w:style w:type="paragraph" w:customStyle="1" w:styleId="Style43">
    <w:name w:val="Style43"/>
    <w:basedOn w:val="a"/>
    <w:uiPriority w:val="99"/>
    <w:qFormat/>
    <w:rsid w:val="009E6B6A"/>
    <w:pPr>
      <w:widowControl w:val="0"/>
      <w:autoSpaceDE w:val="0"/>
      <w:autoSpaceDN w:val="0"/>
      <w:adjustRightInd w:val="0"/>
      <w:spacing w:after="0" w:line="245" w:lineRule="exact"/>
      <w:jc w:val="both"/>
    </w:pPr>
    <w:rPr>
      <w:rFonts w:ascii="Verdana" w:eastAsia="Times New Roman" w:hAnsi="Verdana" w:cs="Times New Roman"/>
      <w:sz w:val="24"/>
      <w:szCs w:val="24"/>
      <w:lang w:eastAsia="ru-RU"/>
    </w:rPr>
  </w:style>
  <w:style w:type="paragraph" w:customStyle="1" w:styleId="Style44">
    <w:name w:val="Style44"/>
    <w:basedOn w:val="a"/>
    <w:uiPriority w:val="99"/>
    <w:qFormat/>
    <w:rsid w:val="009E6B6A"/>
    <w:pPr>
      <w:widowControl w:val="0"/>
      <w:autoSpaceDE w:val="0"/>
      <w:autoSpaceDN w:val="0"/>
      <w:adjustRightInd w:val="0"/>
      <w:spacing w:after="0" w:line="499" w:lineRule="exact"/>
    </w:pPr>
    <w:rPr>
      <w:rFonts w:ascii="Verdana" w:eastAsia="Times New Roman" w:hAnsi="Verdana" w:cs="Times New Roman"/>
      <w:sz w:val="24"/>
      <w:szCs w:val="24"/>
      <w:lang w:eastAsia="ru-RU"/>
    </w:rPr>
  </w:style>
  <w:style w:type="paragraph" w:customStyle="1" w:styleId="Style37">
    <w:name w:val="Style37"/>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3">
    <w:name w:val="Style53"/>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5">
    <w:name w:val="Style55"/>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76">
    <w:name w:val="Font Style76"/>
    <w:rsid w:val="009E6B6A"/>
    <w:rPr>
      <w:rFonts w:ascii="Times New Roman" w:hAnsi="Times New Roman" w:cs="Times New Roman"/>
      <w:b/>
      <w:bCs/>
      <w:spacing w:val="70"/>
      <w:sz w:val="16"/>
      <w:szCs w:val="16"/>
    </w:rPr>
  </w:style>
  <w:style w:type="character" w:customStyle="1" w:styleId="FontStyle77">
    <w:name w:val="Font Style77"/>
    <w:rsid w:val="009E6B6A"/>
    <w:rPr>
      <w:rFonts w:ascii="Bookman Old Style" w:hAnsi="Bookman Old Style" w:cs="Bookman Old Style"/>
      <w:sz w:val="16"/>
      <w:szCs w:val="16"/>
    </w:rPr>
  </w:style>
  <w:style w:type="character" w:customStyle="1" w:styleId="FontStyle79">
    <w:name w:val="Font Style79"/>
    <w:rsid w:val="009E6B6A"/>
    <w:rPr>
      <w:rFonts w:ascii="Verdana" w:hAnsi="Verdana" w:cs="Verdana"/>
      <w:b/>
      <w:bCs/>
      <w:spacing w:val="-70"/>
      <w:sz w:val="74"/>
      <w:szCs w:val="74"/>
    </w:rPr>
  </w:style>
  <w:style w:type="paragraph" w:customStyle="1" w:styleId="Style51">
    <w:name w:val="Style51"/>
    <w:basedOn w:val="a"/>
    <w:uiPriority w:val="99"/>
    <w:qFormat/>
    <w:rsid w:val="009E6B6A"/>
    <w:pPr>
      <w:widowControl w:val="0"/>
      <w:autoSpaceDE w:val="0"/>
      <w:autoSpaceDN w:val="0"/>
      <w:adjustRightInd w:val="0"/>
      <w:spacing w:after="0" w:line="233" w:lineRule="exact"/>
    </w:pPr>
    <w:rPr>
      <w:rFonts w:ascii="Verdana" w:eastAsia="Times New Roman" w:hAnsi="Verdana" w:cs="Times New Roman"/>
      <w:sz w:val="24"/>
      <w:szCs w:val="24"/>
      <w:lang w:eastAsia="ru-RU"/>
    </w:rPr>
  </w:style>
  <w:style w:type="paragraph" w:customStyle="1" w:styleId="Style57">
    <w:name w:val="Style57"/>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80">
    <w:name w:val="Font Style80"/>
    <w:rsid w:val="009E6B6A"/>
    <w:rPr>
      <w:rFonts w:ascii="Verdana" w:hAnsi="Verdana" w:cs="Verdana"/>
      <w:spacing w:val="-20"/>
      <w:sz w:val="30"/>
      <w:szCs w:val="30"/>
    </w:rPr>
  </w:style>
  <w:style w:type="paragraph" w:customStyle="1" w:styleId="Style13">
    <w:name w:val="Style13"/>
    <w:basedOn w:val="a"/>
    <w:uiPriority w:val="99"/>
    <w:qFormat/>
    <w:rsid w:val="009E6B6A"/>
    <w:pPr>
      <w:widowControl w:val="0"/>
      <w:autoSpaceDE w:val="0"/>
      <w:autoSpaceDN w:val="0"/>
      <w:adjustRightInd w:val="0"/>
      <w:spacing w:after="0" w:line="254" w:lineRule="exact"/>
    </w:pPr>
    <w:rPr>
      <w:rFonts w:ascii="Verdana" w:eastAsia="Times New Roman" w:hAnsi="Verdana" w:cs="Times New Roman"/>
      <w:sz w:val="24"/>
      <w:szCs w:val="24"/>
      <w:lang w:eastAsia="ru-RU"/>
    </w:rPr>
  </w:style>
  <w:style w:type="paragraph" w:customStyle="1" w:styleId="Style46">
    <w:name w:val="Style46"/>
    <w:basedOn w:val="a"/>
    <w:uiPriority w:val="99"/>
    <w:qFormat/>
    <w:rsid w:val="009E6B6A"/>
    <w:pPr>
      <w:widowControl w:val="0"/>
      <w:autoSpaceDE w:val="0"/>
      <w:autoSpaceDN w:val="0"/>
      <w:adjustRightInd w:val="0"/>
      <w:spacing w:after="0" w:line="504" w:lineRule="exact"/>
    </w:pPr>
    <w:rPr>
      <w:rFonts w:ascii="Verdana" w:eastAsia="Times New Roman" w:hAnsi="Verdana" w:cs="Times New Roman"/>
      <w:sz w:val="24"/>
      <w:szCs w:val="24"/>
      <w:lang w:eastAsia="ru-RU"/>
    </w:rPr>
  </w:style>
  <w:style w:type="paragraph" w:customStyle="1" w:styleId="Style50">
    <w:name w:val="Style50"/>
    <w:basedOn w:val="a"/>
    <w:uiPriority w:val="99"/>
    <w:qFormat/>
    <w:rsid w:val="009E6B6A"/>
    <w:pPr>
      <w:widowControl w:val="0"/>
      <w:autoSpaceDE w:val="0"/>
      <w:autoSpaceDN w:val="0"/>
      <w:adjustRightInd w:val="0"/>
      <w:spacing w:after="0" w:line="253" w:lineRule="exact"/>
      <w:ind w:hanging="355"/>
    </w:pPr>
    <w:rPr>
      <w:rFonts w:ascii="Verdana" w:eastAsia="Times New Roman" w:hAnsi="Verdana" w:cs="Times New Roman"/>
      <w:sz w:val="24"/>
      <w:szCs w:val="24"/>
      <w:lang w:eastAsia="ru-RU"/>
    </w:rPr>
  </w:style>
  <w:style w:type="paragraph" w:customStyle="1" w:styleId="Style21">
    <w:name w:val="Style21"/>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4">
    <w:name w:val="Style54"/>
    <w:basedOn w:val="a"/>
    <w:uiPriority w:val="99"/>
    <w:qFormat/>
    <w:rsid w:val="009E6B6A"/>
    <w:pPr>
      <w:widowControl w:val="0"/>
      <w:autoSpaceDE w:val="0"/>
      <w:autoSpaceDN w:val="0"/>
      <w:adjustRightInd w:val="0"/>
      <w:spacing w:after="0" w:line="470" w:lineRule="exact"/>
    </w:pPr>
    <w:rPr>
      <w:rFonts w:ascii="Verdana" w:eastAsia="Times New Roman" w:hAnsi="Verdana" w:cs="Times New Roman"/>
      <w:sz w:val="24"/>
      <w:szCs w:val="24"/>
      <w:lang w:eastAsia="ru-RU"/>
    </w:rPr>
  </w:style>
  <w:style w:type="paragraph" w:customStyle="1" w:styleId="Style52">
    <w:name w:val="Style52"/>
    <w:basedOn w:val="a"/>
    <w:uiPriority w:val="99"/>
    <w:qFormat/>
    <w:rsid w:val="009E6B6A"/>
    <w:pPr>
      <w:widowControl w:val="0"/>
      <w:autoSpaceDE w:val="0"/>
      <w:autoSpaceDN w:val="0"/>
      <w:adjustRightInd w:val="0"/>
      <w:spacing w:after="0" w:line="696" w:lineRule="exact"/>
    </w:pPr>
    <w:rPr>
      <w:rFonts w:ascii="Verdana" w:eastAsia="Times New Roman" w:hAnsi="Verdana" w:cs="Times New Roman"/>
      <w:sz w:val="24"/>
      <w:szCs w:val="24"/>
      <w:lang w:eastAsia="ru-RU"/>
    </w:rPr>
  </w:style>
  <w:style w:type="paragraph" w:customStyle="1" w:styleId="Style9">
    <w:name w:val="Style9"/>
    <w:basedOn w:val="a"/>
    <w:uiPriority w:val="99"/>
    <w:qFormat/>
    <w:rsid w:val="009E6B6A"/>
    <w:pPr>
      <w:widowControl w:val="0"/>
      <w:autoSpaceDE w:val="0"/>
      <w:autoSpaceDN w:val="0"/>
      <w:adjustRightInd w:val="0"/>
      <w:spacing w:after="0" w:line="278" w:lineRule="exact"/>
      <w:ind w:hanging="365"/>
    </w:pPr>
    <w:rPr>
      <w:rFonts w:ascii="Verdana" w:eastAsia="Times New Roman" w:hAnsi="Verdana" w:cs="Times New Roman"/>
      <w:sz w:val="24"/>
      <w:szCs w:val="24"/>
      <w:lang w:eastAsia="ru-RU"/>
    </w:rPr>
  </w:style>
  <w:style w:type="paragraph" w:customStyle="1" w:styleId="Style22">
    <w:name w:val="Style22"/>
    <w:basedOn w:val="a"/>
    <w:uiPriority w:val="99"/>
    <w:qFormat/>
    <w:rsid w:val="009E6B6A"/>
    <w:pPr>
      <w:widowControl w:val="0"/>
      <w:autoSpaceDE w:val="0"/>
      <w:autoSpaceDN w:val="0"/>
      <w:adjustRightInd w:val="0"/>
      <w:spacing w:after="0" w:line="1109" w:lineRule="exact"/>
    </w:pPr>
    <w:rPr>
      <w:rFonts w:ascii="Verdana" w:eastAsia="Times New Roman" w:hAnsi="Verdana" w:cs="Times New Roman"/>
      <w:sz w:val="24"/>
      <w:szCs w:val="24"/>
      <w:lang w:eastAsia="ru-RU"/>
    </w:rPr>
  </w:style>
  <w:style w:type="paragraph" w:customStyle="1" w:styleId="Style56">
    <w:name w:val="Style56"/>
    <w:basedOn w:val="a"/>
    <w:uiPriority w:val="99"/>
    <w:qFormat/>
    <w:rsid w:val="009E6B6A"/>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84">
    <w:name w:val="Font Style84"/>
    <w:rsid w:val="009E6B6A"/>
    <w:rPr>
      <w:rFonts w:ascii="Times New Roman" w:hAnsi="Times New Roman" w:cs="Times New Roman"/>
      <w:sz w:val="24"/>
      <w:szCs w:val="24"/>
    </w:rPr>
  </w:style>
  <w:style w:type="table" w:customStyle="1" w:styleId="130">
    <w:name w:val="Сетка таблицы13"/>
    <w:basedOn w:val="a1"/>
    <w:next w:val="afa"/>
    <w:rsid w:val="009E6B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a"/>
    <w:uiPriority w:val="59"/>
    <w:rsid w:val="009E6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Просмотренная гиперссылка1"/>
    <w:basedOn w:val="a0"/>
    <w:uiPriority w:val="99"/>
    <w:semiHidden/>
    <w:unhideWhenUsed/>
    <w:rsid w:val="009E6B6A"/>
    <w:rPr>
      <w:color w:val="954F72"/>
      <w:u w:val="single"/>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9E6B6A"/>
    <w:rPr>
      <w:rFonts w:ascii="Times New Roman" w:eastAsia="Times New Roman" w:hAnsi="Times New Roman" w:cs="Times New Roman"/>
      <w:sz w:val="24"/>
      <w:szCs w:val="24"/>
      <w:lang w:eastAsia="ru-RU"/>
    </w:rPr>
  </w:style>
  <w:style w:type="character" w:customStyle="1" w:styleId="aff0">
    <w:name w:val="Текст сноски Знак"/>
    <w:link w:val="aff1"/>
    <w:semiHidden/>
    <w:locked/>
    <w:rsid w:val="009E6B6A"/>
    <w:rPr>
      <w:lang w:val="uk-UA"/>
    </w:rPr>
  </w:style>
  <w:style w:type="paragraph" w:customStyle="1" w:styleId="19">
    <w:name w:val="Знак Знак Знак1"/>
    <w:basedOn w:val="a"/>
    <w:next w:val="af0"/>
    <w:uiPriority w:val="99"/>
    <w:qFormat/>
    <w:rsid w:val="009E6B6A"/>
    <w:pPr>
      <w:spacing w:after="0" w:line="240" w:lineRule="auto"/>
      <w:jc w:val="center"/>
    </w:pPr>
    <w:rPr>
      <w:sz w:val="28"/>
      <w:szCs w:val="24"/>
      <w:lang w:val="uk-UA"/>
    </w:rPr>
  </w:style>
  <w:style w:type="character" w:customStyle="1" w:styleId="1a">
    <w:name w:val="Название Знак1"/>
    <w:aliases w:val="Знак Знак Знак Знак1"/>
    <w:basedOn w:val="a0"/>
    <w:rsid w:val="009E6B6A"/>
    <w:rPr>
      <w:rFonts w:ascii="Calibri Light" w:eastAsia="Times New Roman" w:hAnsi="Calibri Light" w:cs="Times New Roman"/>
      <w:color w:val="323E4F"/>
      <w:spacing w:val="5"/>
      <w:kern w:val="28"/>
      <w:sz w:val="52"/>
      <w:szCs w:val="52"/>
      <w:lang w:val="uk-UA" w:eastAsia="ru-RU"/>
    </w:rPr>
  </w:style>
  <w:style w:type="character" w:customStyle="1" w:styleId="aff2">
    <w:name w:val="Подзаголовок Знак"/>
    <w:basedOn w:val="a0"/>
    <w:link w:val="aff3"/>
    <w:locked/>
    <w:rsid w:val="009E6B6A"/>
    <w:rPr>
      <w:rFonts w:ascii="Calibri" w:hAnsi="Calibri"/>
      <w:color w:val="5A5A5A"/>
      <w:spacing w:val="15"/>
    </w:rPr>
  </w:style>
  <w:style w:type="character" w:customStyle="1" w:styleId="36">
    <w:name w:val="Основной текст 3 Знак"/>
    <w:basedOn w:val="a0"/>
    <w:link w:val="37"/>
    <w:uiPriority w:val="99"/>
    <w:semiHidden/>
    <w:locked/>
    <w:rsid w:val="009E6B6A"/>
    <w:rPr>
      <w:b/>
      <w:sz w:val="28"/>
    </w:rPr>
  </w:style>
  <w:style w:type="paragraph" w:customStyle="1" w:styleId="aff4">
    <w:name w:val="Знак Знак Знак Знак Знак Знак"/>
    <w:basedOn w:val="a"/>
    <w:uiPriority w:val="99"/>
    <w:qFormat/>
    <w:rsid w:val="009E6B6A"/>
    <w:pPr>
      <w:suppressAutoHyphens/>
      <w:spacing w:after="160" w:line="240" w:lineRule="exact"/>
    </w:pPr>
    <w:rPr>
      <w:rFonts w:ascii="Verdana" w:eastAsia="Times New Roman" w:hAnsi="Verdana" w:cs="Times New Roman"/>
      <w:sz w:val="20"/>
      <w:szCs w:val="20"/>
      <w:lang w:val="en-US"/>
    </w:rPr>
  </w:style>
  <w:style w:type="paragraph" w:customStyle="1" w:styleId="12pt">
    <w:name w:val="Обычный + 12 pt"/>
    <w:aliases w:val="Синий,по ширине"/>
    <w:basedOn w:val="a"/>
    <w:uiPriority w:val="99"/>
    <w:qFormat/>
    <w:rsid w:val="009E6B6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1b">
    <w:name w:val="Знак1"/>
    <w:basedOn w:val="a"/>
    <w:autoRedefine/>
    <w:uiPriority w:val="99"/>
    <w:qFormat/>
    <w:rsid w:val="009E6B6A"/>
    <w:pPr>
      <w:spacing w:after="160" w:line="240" w:lineRule="exact"/>
    </w:pPr>
    <w:rPr>
      <w:rFonts w:ascii="Verdana" w:eastAsia="MS Mincho" w:hAnsi="Verdana" w:cs="Times New Roman"/>
      <w:sz w:val="20"/>
      <w:szCs w:val="20"/>
      <w:lang w:val="en-US"/>
    </w:rPr>
  </w:style>
  <w:style w:type="paragraph" w:customStyle="1" w:styleId="Style1">
    <w:name w:val="Style1"/>
    <w:basedOn w:val="a"/>
    <w:uiPriority w:val="99"/>
    <w:qFormat/>
    <w:rsid w:val="009E6B6A"/>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112">
    <w:name w:val="Знак Знак11"/>
    <w:basedOn w:val="a"/>
    <w:uiPriority w:val="99"/>
    <w:qFormat/>
    <w:rsid w:val="009E6B6A"/>
    <w:pPr>
      <w:spacing w:after="0" w:line="240" w:lineRule="auto"/>
    </w:pPr>
    <w:rPr>
      <w:rFonts w:ascii="Times New Roman" w:eastAsia="Times New Roman" w:hAnsi="Times New Roman" w:cs="Times New Roman"/>
      <w:sz w:val="20"/>
      <w:szCs w:val="20"/>
      <w:lang w:val="en-US"/>
    </w:rPr>
  </w:style>
  <w:style w:type="paragraph" w:customStyle="1" w:styleId="211">
    <w:name w:val="Основной текст 21"/>
    <w:basedOn w:val="a"/>
    <w:uiPriority w:val="99"/>
    <w:qFormat/>
    <w:rsid w:val="009E6B6A"/>
    <w:pPr>
      <w:widowControl w:val="0"/>
      <w:suppressAutoHyphens/>
      <w:spacing w:after="0" w:line="240" w:lineRule="auto"/>
      <w:jc w:val="both"/>
    </w:pPr>
    <w:rPr>
      <w:rFonts w:ascii="Times New Roman" w:eastAsia="Lucida Sans Unicode" w:hAnsi="Times New Roman" w:cs="Tahoma"/>
      <w:color w:val="000000"/>
      <w:sz w:val="28"/>
      <w:szCs w:val="24"/>
      <w:lang w:val="uk-UA" w:bidi="en-US"/>
    </w:rPr>
  </w:style>
  <w:style w:type="paragraph" w:customStyle="1" w:styleId="1c">
    <w:name w:val="Название объекта1"/>
    <w:basedOn w:val="a"/>
    <w:next w:val="a"/>
    <w:uiPriority w:val="99"/>
    <w:qFormat/>
    <w:rsid w:val="009E6B6A"/>
    <w:pPr>
      <w:widowControl w:val="0"/>
      <w:suppressAutoHyphens/>
      <w:spacing w:after="0" w:line="240" w:lineRule="auto"/>
      <w:jc w:val="both"/>
    </w:pPr>
    <w:rPr>
      <w:rFonts w:ascii="Times New Roman" w:eastAsia="Lucida Sans Unicode" w:hAnsi="Times New Roman" w:cs="Tahoma"/>
      <w:b/>
      <w:color w:val="000000"/>
      <w:sz w:val="24"/>
      <w:szCs w:val="24"/>
      <w:lang w:val="uk-UA" w:bidi="en-US"/>
    </w:rPr>
  </w:style>
  <w:style w:type="paragraph" w:customStyle="1" w:styleId="0">
    <w:name w:val="0"/>
    <w:aliases w:val="75"/>
    <w:basedOn w:val="a"/>
    <w:uiPriority w:val="99"/>
    <w:qFormat/>
    <w:rsid w:val="009E6B6A"/>
    <w:pPr>
      <w:spacing w:after="0" w:line="240" w:lineRule="auto"/>
      <w:ind w:firstLine="425"/>
      <w:jc w:val="both"/>
    </w:pPr>
    <w:rPr>
      <w:rFonts w:ascii="Times New Roman" w:eastAsia="Times New Roman" w:hAnsi="Times New Roman" w:cs="Times New Roman"/>
      <w:sz w:val="26"/>
      <w:szCs w:val="20"/>
      <w:lang w:val="uk-UA" w:eastAsia="ru-RU"/>
    </w:rPr>
  </w:style>
  <w:style w:type="paragraph" w:customStyle="1" w:styleId="FR2">
    <w:name w:val="FR2"/>
    <w:uiPriority w:val="99"/>
    <w:qFormat/>
    <w:rsid w:val="009E6B6A"/>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paragraph" w:customStyle="1" w:styleId="1d">
    <w:name w:val="Заголовок1"/>
    <w:basedOn w:val="a"/>
    <w:next w:val="af2"/>
    <w:uiPriority w:val="99"/>
    <w:qFormat/>
    <w:rsid w:val="009E6B6A"/>
    <w:pPr>
      <w:keepNext/>
      <w:widowControl w:val="0"/>
      <w:suppressAutoHyphens/>
      <w:spacing w:before="240" w:after="120" w:line="240" w:lineRule="auto"/>
    </w:pPr>
    <w:rPr>
      <w:rFonts w:ascii="Arial" w:eastAsia="Lucida Sans Unicode" w:hAnsi="Arial" w:cs="Tahoma"/>
      <w:color w:val="000000"/>
      <w:kern w:val="2"/>
      <w:sz w:val="28"/>
      <w:szCs w:val="28"/>
      <w:lang w:val="en-US" w:bidi="en-US"/>
    </w:rPr>
  </w:style>
  <w:style w:type="paragraph" w:customStyle="1" w:styleId="1e">
    <w:name w:val="Название1"/>
    <w:basedOn w:val="a"/>
    <w:uiPriority w:val="99"/>
    <w:qFormat/>
    <w:rsid w:val="009E6B6A"/>
    <w:pPr>
      <w:widowControl w:val="0"/>
      <w:suppressLineNumbers/>
      <w:suppressAutoHyphens/>
      <w:spacing w:before="120" w:after="120" w:line="240" w:lineRule="auto"/>
    </w:pPr>
    <w:rPr>
      <w:rFonts w:ascii="Arial" w:eastAsia="Lucida Sans Unicode" w:hAnsi="Arial" w:cs="Tahoma"/>
      <w:i/>
      <w:iCs/>
      <w:color w:val="000000"/>
      <w:kern w:val="2"/>
      <w:sz w:val="20"/>
      <w:szCs w:val="24"/>
      <w:lang w:val="en-US" w:bidi="en-US"/>
    </w:rPr>
  </w:style>
  <w:style w:type="paragraph" w:customStyle="1" w:styleId="1f">
    <w:name w:val="Указатель1"/>
    <w:basedOn w:val="a"/>
    <w:uiPriority w:val="99"/>
    <w:qFormat/>
    <w:rsid w:val="009E6B6A"/>
    <w:pPr>
      <w:widowControl w:val="0"/>
      <w:suppressLineNumbers/>
      <w:suppressAutoHyphens/>
      <w:spacing w:after="0" w:line="240" w:lineRule="auto"/>
    </w:pPr>
    <w:rPr>
      <w:rFonts w:ascii="Arial" w:eastAsia="Lucida Sans Unicode" w:hAnsi="Arial" w:cs="Tahoma"/>
      <w:color w:val="000000"/>
      <w:kern w:val="2"/>
      <w:sz w:val="24"/>
      <w:szCs w:val="24"/>
      <w:lang w:val="en-US" w:bidi="en-US"/>
    </w:rPr>
  </w:style>
  <w:style w:type="paragraph" w:customStyle="1" w:styleId="312">
    <w:name w:val="Основной текст 31"/>
    <w:basedOn w:val="a"/>
    <w:uiPriority w:val="99"/>
    <w:qFormat/>
    <w:rsid w:val="009E6B6A"/>
    <w:pPr>
      <w:widowControl w:val="0"/>
      <w:suppressAutoHyphens/>
      <w:spacing w:after="0" w:line="240" w:lineRule="auto"/>
      <w:jc w:val="center"/>
    </w:pPr>
    <w:rPr>
      <w:rFonts w:ascii="Times New Roman" w:eastAsia="Lucida Sans Unicode" w:hAnsi="Times New Roman" w:cs="Tahoma"/>
      <w:b/>
      <w:color w:val="000000"/>
      <w:kern w:val="2"/>
      <w:sz w:val="28"/>
      <w:szCs w:val="24"/>
      <w:lang w:val="en-US" w:bidi="en-US"/>
    </w:rPr>
  </w:style>
  <w:style w:type="paragraph" w:customStyle="1" w:styleId="212">
    <w:name w:val="Основной текст с отступом 21"/>
    <w:basedOn w:val="a"/>
    <w:uiPriority w:val="99"/>
    <w:qFormat/>
    <w:rsid w:val="009E6B6A"/>
    <w:pPr>
      <w:widowControl w:val="0"/>
      <w:suppressAutoHyphens/>
      <w:spacing w:after="0" w:line="240" w:lineRule="auto"/>
      <w:ind w:firstLine="851"/>
      <w:jc w:val="center"/>
    </w:pPr>
    <w:rPr>
      <w:rFonts w:ascii="Times New Roman" w:eastAsia="Lucida Sans Unicode" w:hAnsi="Times New Roman" w:cs="Tahoma"/>
      <w:b/>
      <w:color w:val="000000"/>
      <w:kern w:val="2"/>
      <w:sz w:val="28"/>
      <w:szCs w:val="24"/>
      <w:lang w:val="en-US" w:bidi="en-US"/>
    </w:rPr>
  </w:style>
  <w:style w:type="paragraph" w:customStyle="1" w:styleId="aff5">
    <w:name w:val="Содержимое таблицы"/>
    <w:basedOn w:val="a"/>
    <w:uiPriority w:val="99"/>
    <w:qFormat/>
    <w:rsid w:val="009E6B6A"/>
    <w:pPr>
      <w:widowControl w:val="0"/>
      <w:suppressLineNumbers/>
      <w:suppressAutoHyphens/>
      <w:spacing w:after="0" w:line="240" w:lineRule="auto"/>
    </w:pPr>
    <w:rPr>
      <w:rFonts w:ascii="Times New Roman" w:eastAsia="Lucida Sans Unicode" w:hAnsi="Times New Roman" w:cs="Tahoma"/>
      <w:color w:val="000000"/>
      <w:kern w:val="2"/>
      <w:sz w:val="24"/>
      <w:szCs w:val="24"/>
      <w:lang w:val="en-US" w:bidi="en-US"/>
    </w:rPr>
  </w:style>
  <w:style w:type="paragraph" w:customStyle="1" w:styleId="aff6">
    <w:name w:val="Заголовок таблицы"/>
    <w:basedOn w:val="aff5"/>
    <w:uiPriority w:val="99"/>
    <w:qFormat/>
    <w:rsid w:val="009E6B6A"/>
    <w:pPr>
      <w:jc w:val="center"/>
    </w:pPr>
    <w:rPr>
      <w:b/>
      <w:bCs/>
    </w:rPr>
  </w:style>
  <w:style w:type="paragraph" w:customStyle="1" w:styleId="313">
    <w:name w:val="Основной текст с отступом 31"/>
    <w:basedOn w:val="a"/>
    <w:uiPriority w:val="99"/>
    <w:qFormat/>
    <w:rsid w:val="009E6B6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7">
    <w:name w:val="Назва документа"/>
    <w:basedOn w:val="a"/>
    <w:next w:val="a"/>
    <w:uiPriority w:val="99"/>
    <w:qFormat/>
    <w:rsid w:val="009E6B6A"/>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1f0">
    <w:name w:val="Цитата1"/>
    <w:basedOn w:val="a"/>
    <w:uiPriority w:val="99"/>
    <w:qFormat/>
    <w:rsid w:val="009E6B6A"/>
    <w:pPr>
      <w:suppressAutoHyphens/>
      <w:spacing w:after="0" w:line="240" w:lineRule="auto"/>
      <w:ind w:left="113" w:right="113"/>
      <w:jc w:val="center"/>
    </w:pPr>
    <w:rPr>
      <w:rFonts w:ascii="Times New Roman" w:eastAsia="Times New Roman" w:hAnsi="Times New Roman" w:cs="Times New Roman"/>
      <w:b/>
      <w:bCs/>
      <w:caps/>
      <w:sz w:val="48"/>
      <w:szCs w:val="20"/>
      <w:lang w:val="uk-UA" w:eastAsia="ar-SA"/>
    </w:rPr>
  </w:style>
  <w:style w:type="paragraph" w:customStyle="1" w:styleId="aff8">
    <w:name w:val="Содержимое врезки"/>
    <w:basedOn w:val="af2"/>
    <w:uiPriority w:val="99"/>
    <w:qFormat/>
    <w:rsid w:val="009E6B6A"/>
    <w:pPr>
      <w:suppressAutoHyphens/>
    </w:pPr>
    <w:rPr>
      <w:lang w:eastAsia="ar-SA"/>
    </w:rPr>
  </w:style>
  <w:style w:type="paragraph" w:customStyle="1" w:styleId="dh1">
    <w:name w:val="dh1"/>
    <w:basedOn w:val="a"/>
    <w:uiPriority w:val="99"/>
    <w:qFormat/>
    <w:rsid w:val="009E6B6A"/>
    <w:pPr>
      <w:spacing w:before="100" w:beforeAutospacing="1" w:after="100" w:afterAutospacing="1" w:line="240" w:lineRule="auto"/>
      <w:jc w:val="center"/>
    </w:pPr>
    <w:rPr>
      <w:rFonts w:ascii="Times New Roman" w:eastAsia="Times New Roman" w:hAnsi="Times New Roman" w:cs="Times New Roman"/>
      <w:b/>
      <w:bCs/>
      <w:sz w:val="31"/>
      <w:szCs w:val="31"/>
      <w:lang w:eastAsia="ru-RU"/>
    </w:rPr>
  </w:style>
  <w:style w:type="paragraph" w:customStyle="1" w:styleId="1f1">
    <w:name w:val="Обычный (веб)1"/>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Знак Знак Знак Знак Знак Знак Знак Знак Знак"/>
    <w:basedOn w:val="a"/>
    <w:autoRedefine/>
    <w:uiPriority w:val="99"/>
    <w:qFormat/>
    <w:rsid w:val="009E6B6A"/>
    <w:pPr>
      <w:spacing w:after="160" w:line="240" w:lineRule="exact"/>
    </w:pPr>
    <w:rPr>
      <w:rFonts w:ascii="Verdana" w:eastAsia="MS Mincho" w:hAnsi="Verdana" w:cs="Verdana"/>
      <w:sz w:val="20"/>
      <w:szCs w:val="20"/>
      <w:lang w:val="en-US"/>
    </w:rPr>
  </w:style>
  <w:style w:type="paragraph" w:customStyle="1" w:styleId="affa">
    <w:name w:val="Без інтервалів"/>
    <w:uiPriority w:val="99"/>
    <w:qFormat/>
    <w:rsid w:val="009E6B6A"/>
    <w:pPr>
      <w:spacing w:after="0" w:line="240" w:lineRule="auto"/>
    </w:pPr>
    <w:rPr>
      <w:rFonts w:ascii="Calibri" w:eastAsia="Times New Roman" w:hAnsi="Calibri" w:cs="Times New Roman"/>
      <w:lang w:val="uk-UA" w:eastAsia="uk-UA"/>
    </w:rPr>
  </w:style>
  <w:style w:type="paragraph" w:customStyle="1" w:styleId="1f2">
    <w:name w:val="Без інтервалів1"/>
    <w:uiPriority w:val="99"/>
    <w:qFormat/>
    <w:rsid w:val="009E6B6A"/>
    <w:pPr>
      <w:spacing w:after="0" w:line="240" w:lineRule="auto"/>
    </w:pPr>
    <w:rPr>
      <w:rFonts w:ascii="Calibri" w:eastAsia="Times New Roman" w:hAnsi="Calibri" w:cs="Times New Roman"/>
      <w:lang w:val="uk-UA" w:eastAsia="uk-UA"/>
    </w:rPr>
  </w:style>
  <w:style w:type="paragraph" w:customStyle="1" w:styleId="38">
    <w:name w:val="Обычный3"/>
    <w:uiPriority w:val="99"/>
    <w:qFormat/>
    <w:rsid w:val="009E6B6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yle23">
    <w:name w:val="Style23"/>
    <w:basedOn w:val="a"/>
    <w:uiPriority w:val="99"/>
    <w:qFormat/>
    <w:rsid w:val="009E6B6A"/>
    <w:pPr>
      <w:widowControl w:val="0"/>
      <w:autoSpaceDE w:val="0"/>
      <w:autoSpaceDN w:val="0"/>
      <w:adjustRightInd w:val="0"/>
      <w:spacing w:after="0" w:line="478" w:lineRule="exact"/>
      <w:ind w:firstLine="725"/>
    </w:pPr>
    <w:rPr>
      <w:rFonts w:ascii="Times New Roman" w:eastAsia="Times New Roman" w:hAnsi="Times New Roman" w:cs="Times New Roman"/>
      <w:sz w:val="24"/>
      <w:szCs w:val="24"/>
      <w:lang w:eastAsia="ru-RU"/>
    </w:rPr>
  </w:style>
  <w:style w:type="paragraph" w:customStyle="1" w:styleId="1f3">
    <w:name w:val="Без интервала1"/>
    <w:uiPriority w:val="99"/>
    <w:qFormat/>
    <w:rsid w:val="009E6B6A"/>
    <w:pPr>
      <w:spacing w:after="0" w:line="240" w:lineRule="auto"/>
    </w:pPr>
    <w:rPr>
      <w:rFonts w:ascii="Calibri" w:eastAsia="Times New Roman" w:hAnsi="Calibri" w:cs="Times New Roman"/>
      <w:lang w:val="uk-UA" w:eastAsia="uk-UA"/>
    </w:rPr>
  </w:style>
  <w:style w:type="paragraph" w:customStyle="1" w:styleId="39">
    <w:name w:val="Основной текст (3)"/>
    <w:basedOn w:val="a"/>
    <w:uiPriority w:val="99"/>
    <w:qFormat/>
    <w:rsid w:val="009E6B6A"/>
    <w:pPr>
      <w:shd w:val="clear" w:color="auto" w:fill="FFFFFF"/>
      <w:suppressAutoHyphens/>
      <w:spacing w:after="0" w:line="276" w:lineRule="exact"/>
      <w:ind w:hanging="320"/>
      <w:jc w:val="both"/>
    </w:pPr>
    <w:rPr>
      <w:rFonts w:ascii="Arial" w:eastAsia="Times New Roman" w:hAnsi="Arial" w:cs="Arial"/>
      <w:i/>
      <w:iCs/>
      <w:sz w:val="24"/>
      <w:szCs w:val="24"/>
      <w:lang w:eastAsia="ru-RU"/>
    </w:rPr>
  </w:style>
  <w:style w:type="paragraph" w:customStyle="1" w:styleId="2a">
    <w:name w:val="Без интервала2"/>
    <w:uiPriority w:val="99"/>
    <w:qFormat/>
    <w:rsid w:val="009E6B6A"/>
    <w:pPr>
      <w:suppressAutoHyphens/>
      <w:spacing w:after="0" w:line="100" w:lineRule="atLeast"/>
    </w:pPr>
    <w:rPr>
      <w:rFonts w:ascii="Calibri" w:eastAsia="Times New Roman" w:hAnsi="Calibri" w:cs="Times New Roman"/>
      <w:kern w:val="2"/>
      <w:lang w:val="uk-UA" w:eastAsia="ar-SA"/>
    </w:rPr>
  </w:style>
  <w:style w:type="paragraph" w:customStyle="1" w:styleId="1f4">
    <w:name w:val="1"/>
    <w:basedOn w:val="a"/>
    <w:autoRedefine/>
    <w:uiPriority w:val="99"/>
    <w:qFormat/>
    <w:rsid w:val="009E6B6A"/>
    <w:pPr>
      <w:spacing w:after="0" w:line="360" w:lineRule="auto"/>
    </w:pPr>
    <w:rPr>
      <w:rFonts w:ascii="Times New Roman" w:eastAsia="MS Mincho" w:hAnsi="Times New Roman" w:cs="Times New Roman"/>
      <w:sz w:val="28"/>
      <w:szCs w:val="28"/>
      <w:lang w:val="en-US"/>
    </w:rPr>
  </w:style>
  <w:style w:type="paragraph" w:customStyle="1" w:styleId="affb">
    <w:name w:val="Знак Знак Знак Знак Знак Знак Знак Знак Знак Знак Знак Знак"/>
    <w:basedOn w:val="a"/>
    <w:autoRedefine/>
    <w:uiPriority w:val="99"/>
    <w:qFormat/>
    <w:rsid w:val="009E6B6A"/>
    <w:pPr>
      <w:spacing w:after="160" w:line="240" w:lineRule="exact"/>
    </w:pPr>
    <w:rPr>
      <w:rFonts w:ascii="Verdana" w:eastAsia="MS Mincho" w:hAnsi="Verdana" w:cs="Verdana"/>
      <w:sz w:val="20"/>
      <w:szCs w:val="20"/>
      <w:lang w:val="en-US"/>
    </w:rPr>
  </w:style>
  <w:style w:type="paragraph" w:customStyle="1" w:styleId="affc">
    <w:name w:val="Нормальный"/>
    <w:uiPriority w:val="99"/>
    <w:qFormat/>
    <w:rsid w:val="009E6B6A"/>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affd">
    <w:name w:val="Норм"/>
    <w:basedOn w:val="affc"/>
    <w:uiPriority w:val="99"/>
    <w:qFormat/>
    <w:rsid w:val="009E6B6A"/>
    <w:pPr>
      <w:ind w:firstLine="567"/>
    </w:pPr>
  </w:style>
  <w:style w:type="paragraph" w:customStyle="1" w:styleId="Style29">
    <w:name w:val="Style29"/>
    <w:basedOn w:val="a"/>
    <w:uiPriority w:val="99"/>
    <w:qFormat/>
    <w:rsid w:val="009E6B6A"/>
    <w:pPr>
      <w:widowControl w:val="0"/>
      <w:autoSpaceDE w:val="0"/>
      <w:autoSpaceDN w:val="0"/>
      <w:adjustRightInd w:val="0"/>
      <w:spacing w:after="0" w:line="250" w:lineRule="exact"/>
      <w:ind w:firstLine="290"/>
      <w:jc w:val="both"/>
    </w:pPr>
    <w:rPr>
      <w:rFonts w:ascii="Franklin Gothic Heavy" w:eastAsia="Times New Roman" w:hAnsi="Franklin Gothic Heavy" w:cs="Times New Roman"/>
      <w:noProof/>
      <w:sz w:val="24"/>
      <w:szCs w:val="24"/>
      <w:lang w:eastAsia="ru-RU"/>
    </w:rPr>
  </w:style>
  <w:style w:type="paragraph" w:customStyle="1" w:styleId="StyleZakonu">
    <w:name w:val="StyleZakonu"/>
    <w:basedOn w:val="a"/>
    <w:uiPriority w:val="99"/>
    <w:qFormat/>
    <w:rsid w:val="009E6B6A"/>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42">
    <w:name w:val="Обычный4"/>
    <w:uiPriority w:val="99"/>
    <w:qFormat/>
    <w:rsid w:val="009E6B6A"/>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
    <w:uiPriority w:val="99"/>
    <w:qFormat/>
    <w:rsid w:val="009E6B6A"/>
    <w:pPr>
      <w:spacing w:before="100" w:beforeAutospacing="1" w:after="100" w:afterAutospacing="1" w:line="240" w:lineRule="auto"/>
    </w:pPr>
    <w:rPr>
      <w:rFonts w:ascii="Arial" w:eastAsia="Times New Roman" w:hAnsi="Arial" w:cs="Arial"/>
      <w:sz w:val="24"/>
      <w:szCs w:val="24"/>
      <w:lang w:eastAsia="ru-RU"/>
    </w:rPr>
  </w:style>
  <w:style w:type="paragraph" w:customStyle="1" w:styleId="3a">
    <w:name w:val="Без интервала3"/>
    <w:uiPriority w:val="99"/>
    <w:qFormat/>
    <w:rsid w:val="009E6B6A"/>
    <w:pPr>
      <w:suppressAutoHyphens/>
      <w:spacing w:after="0" w:line="100" w:lineRule="atLeast"/>
    </w:pPr>
    <w:rPr>
      <w:rFonts w:ascii="Calibri" w:eastAsia="Times New Roman" w:hAnsi="Calibri" w:cs="Times New Roman"/>
      <w:kern w:val="2"/>
      <w:lang w:val="uk-UA" w:eastAsia="ar-SA"/>
    </w:rPr>
  </w:style>
  <w:style w:type="character" w:customStyle="1" w:styleId="71">
    <w:name w:val="Заголовок 7 Знак1"/>
    <w:basedOn w:val="a0"/>
    <w:uiPriority w:val="99"/>
    <w:semiHidden/>
    <w:rsid w:val="009E6B6A"/>
    <w:rPr>
      <w:rFonts w:ascii="Calibri Light" w:eastAsia="Times New Roman" w:hAnsi="Calibri Light" w:cs="Times New Roman"/>
      <w:i/>
      <w:iCs/>
      <w:color w:val="404040"/>
      <w:lang w:val="uk-UA"/>
    </w:rPr>
  </w:style>
  <w:style w:type="character" w:customStyle="1" w:styleId="81">
    <w:name w:val="Заголовок 8 Знак1"/>
    <w:basedOn w:val="a0"/>
    <w:uiPriority w:val="99"/>
    <w:semiHidden/>
    <w:rsid w:val="009E6B6A"/>
    <w:rPr>
      <w:rFonts w:ascii="Calibri Light" w:eastAsia="Times New Roman" w:hAnsi="Calibri Light" w:cs="Times New Roman"/>
      <w:color w:val="404040"/>
      <w:lang w:val="uk-UA"/>
    </w:rPr>
  </w:style>
  <w:style w:type="character" w:customStyle="1" w:styleId="91">
    <w:name w:val="Заголовок 9 Знак1"/>
    <w:basedOn w:val="a0"/>
    <w:semiHidden/>
    <w:rsid w:val="009E6B6A"/>
    <w:rPr>
      <w:rFonts w:ascii="Calibri Light" w:eastAsia="Times New Roman" w:hAnsi="Calibri Light" w:cs="Times New Roman"/>
      <w:i/>
      <w:iCs/>
      <w:color w:val="404040"/>
      <w:lang w:val="uk-UA"/>
    </w:rPr>
  </w:style>
  <w:style w:type="character" w:customStyle="1" w:styleId="1f5">
    <w:name w:val="Основной текст с отступом Знак1"/>
    <w:basedOn w:val="a0"/>
    <w:semiHidden/>
    <w:rsid w:val="009E6B6A"/>
    <w:rPr>
      <w:rFonts w:ascii="Times New Roman CYR" w:eastAsia="Times New Roman" w:hAnsi="Times New Roman CYR" w:cs="Times New Roman"/>
      <w:sz w:val="20"/>
      <w:szCs w:val="20"/>
      <w:lang w:val="uk-UA" w:eastAsia="ru-RU"/>
    </w:rPr>
  </w:style>
  <w:style w:type="paragraph" w:customStyle="1" w:styleId="220">
    <w:name w:val="Основной текст с отступом 22"/>
    <w:basedOn w:val="a"/>
    <w:next w:val="21"/>
    <w:uiPriority w:val="99"/>
    <w:semiHidden/>
    <w:unhideWhenUsed/>
    <w:qFormat/>
    <w:rsid w:val="009E6B6A"/>
    <w:pPr>
      <w:overflowPunct w:val="0"/>
      <w:autoSpaceDE w:val="0"/>
      <w:autoSpaceDN w:val="0"/>
      <w:adjustRightInd w:val="0"/>
      <w:spacing w:after="120" w:line="480" w:lineRule="auto"/>
      <w:ind w:left="283"/>
    </w:pPr>
    <w:rPr>
      <w:color w:val="000000"/>
      <w:sz w:val="24"/>
      <w:szCs w:val="24"/>
      <w:lang w:val="uk-UA"/>
    </w:rPr>
  </w:style>
  <w:style w:type="character" w:customStyle="1" w:styleId="213">
    <w:name w:val="Основной текст с отступом 2 Знак1"/>
    <w:basedOn w:val="a0"/>
    <w:semiHidden/>
    <w:rsid w:val="009E6B6A"/>
    <w:rPr>
      <w:rFonts w:ascii="Times New Roman CYR" w:eastAsia="Times New Roman" w:hAnsi="Times New Roman CYR" w:cs="Times New Roman"/>
      <w:sz w:val="20"/>
      <w:szCs w:val="20"/>
      <w:lang w:val="uk-UA" w:eastAsia="ru-RU"/>
    </w:rPr>
  </w:style>
  <w:style w:type="character" w:customStyle="1" w:styleId="grame">
    <w:name w:val="grame"/>
    <w:basedOn w:val="a0"/>
    <w:rsid w:val="009E6B6A"/>
  </w:style>
  <w:style w:type="character" w:customStyle="1" w:styleId="st">
    <w:name w:val="st"/>
    <w:basedOn w:val="a0"/>
    <w:rsid w:val="009E6B6A"/>
  </w:style>
  <w:style w:type="paragraph" w:customStyle="1" w:styleId="1f6">
    <w:name w:val="Верхний колонтитул1"/>
    <w:basedOn w:val="a"/>
    <w:next w:val="a7"/>
    <w:uiPriority w:val="99"/>
    <w:semiHidden/>
    <w:unhideWhenUsed/>
    <w:qFormat/>
    <w:rsid w:val="009E6B6A"/>
    <w:pPr>
      <w:tabs>
        <w:tab w:val="center" w:pos="4677"/>
        <w:tab w:val="right" w:pos="9355"/>
      </w:tabs>
      <w:overflowPunct w:val="0"/>
      <w:autoSpaceDE w:val="0"/>
      <w:autoSpaceDN w:val="0"/>
      <w:adjustRightInd w:val="0"/>
      <w:spacing w:after="0" w:line="240" w:lineRule="auto"/>
    </w:pPr>
    <w:rPr>
      <w:rFonts w:ascii="Times New Roman CYR" w:hAnsi="Times New Roman CYR" w:cs="Times New Roman CYR"/>
      <w:lang w:val="uk-UA"/>
    </w:rPr>
  </w:style>
  <w:style w:type="character" w:customStyle="1" w:styleId="1f7">
    <w:name w:val="Верхний колонтитул Знак1"/>
    <w:basedOn w:val="a0"/>
    <w:semiHidden/>
    <w:rsid w:val="009E6B6A"/>
    <w:rPr>
      <w:rFonts w:ascii="Times New Roman CYR" w:eastAsia="Times New Roman" w:hAnsi="Times New Roman CYR" w:cs="Times New Roman"/>
      <w:sz w:val="20"/>
      <w:szCs w:val="20"/>
      <w:lang w:val="uk-UA" w:eastAsia="ru-RU"/>
    </w:rPr>
  </w:style>
  <w:style w:type="character" w:customStyle="1" w:styleId="1f8">
    <w:name w:val="Нижний колонтитул Знак1"/>
    <w:basedOn w:val="a0"/>
    <w:uiPriority w:val="99"/>
    <w:semiHidden/>
    <w:rsid w:val="009E6B6A"/>
    <w:rPr>
      <w:rFonts w:ascii="Times New Roman CYR" w:eastAsia="Times New Roman" w:hAnsi="Times New Roman CYR" w:cs="Times New Roman"/>
      <w:sz w:val="20"/>
      <w:szCs w:val="20"/>
      <w:lang w:val="uk-UA" w:eastAsia="ru-RU"/>
    </w:rPr>
  </w:style>
  <w:style w:type="paragraph" w:customStyle="1" w:styleId="1f9">
    <w:name w:val="Текст сноски1"/>
    <w:basedOn w:val="a"/>
    <w:next w:val="aff1"/>
    <w:uiPriority w:val="99"/>
    <w:semiHidden/>
    <w:unhideWhenUsed/>
    <w:qFormat/>
    <w:rsid w:val="009E6B6A"/>
    <w:pPr>
      <w:overflowPunct w:val="0"/>
      <w:autoSpaceDE w:val="0"/>
      <w:autoSpaceDN w:val="0"/>
      <w:adjustRightInd w:val="0"/>
      <w:spacing w:after="0" w:line="240" w:lineRule="auto"/>
    </w:pPr>
    <w:rPr>
      <w:lang w:val="uk-UA"/>
    </w:rPr>
  </w:style>
  <w:style w:type="character" w:customStyle="1" w:styleId="1fa">
    <w:name w:val="Текст сноски Знак1"/>
    <w:basedOn w:val="a0"/>
    <w:uiPriority w:val="99"/>
    <w:semiHidden/>
    <w:rsid w:val="009E6B6A"/>
    <w:rPr>
      <w:rFonts w:ascii="Times New Roman CYR" w:eastAsia="Times New Roman" w:hAnsi="Times New Roman CYR" w:cs="Times New Roman"/>
      <w:sz w:val="20"/>
      <w:szCs w:val="20"/>
      <w:lang w:val="uk-UA" w:eastAsia="ru-RU"/>
    </w:rPr>
  </w:style>
  <w:style w:type="paragraph" w:customStyle="1" w:styleId="320">
    <w:name w:val="Основной текст с отступом 32"/>
    <w:basedOn w:val="a"/>
    <w:next w:val="31"/>
    <w:uiPriority w:val="99"/>
    <w:semiHidden/>
    <w:unhideWhenUsed/>
    <w:qFormat/>
    <w:rsid w:val="009E6B6A"/>
    <w:pPr>
      <w:overflowPunct w:val="0"/>
      <w:autoSpaceDE w:val="0"/>
      <w:autoSpaceDN w:val="0"/>
      <w:adjustRightInd w:val="0"/>
      <w:spacing w:after="120" w:line="240" w:lineRule="auto"/>
      <w:ind w:left="283"/>
    </w:pPr>
    <w:rPr>
      <w:sz w:val="16"/>
      <w:szCs w:val="16"/>
    </w:rPr>
  </w:style>
  <w:style w:type="paragraph" w:customStyle="1" w:styleId="221">
    <w:name w:val="Основной текст 22"/>
    <w:basedOn w:val="a"/>
    <w:next w:val="23"/>
    <w:uiPriority w:val="99"/>
    <w:semiHidden/>
    <w:unhideWhenUsed/>
    <w:qFormat/>
    <w:rsid w:val="009E6B6A"/>
    <w:pPr>
      <w:overflowPunct w:val="0"/>
      <w:autoSpaceDE w:val="0"/>
      <w:autoSpaceDN w:val="0"/>
      <w:adjustRightInd w:val="0"/>
      <w:spacing w:after="120" w:line="480" w:lineRule="auto"/>
    </w:pPr>
    <w:rPr>
      <w:sz w:val="24"/>
      <w:szCs w:val="24"/>
    </w:rPr>
  </w:style>
  <w:style w:type="character" w:customStyle="1" w:styleId="214">
    <w:name w:val="Основной текст 2 Знак1"/>
    <w:basedOn w:val="a0"/>
    <w:semiHidden/>
    <w:rsid w:val="009E6B6A"/>
    <w:rPr>
      <w:rFonts w:ascii="Times New Roman CYR" w:eastAsia="Times New Roman" w:hAnsi="Times New Roman CYR" w:cs="Times New Roman"/>
      <w:sz w:val="20"/>
      <w:szCs w:val="20"/>
      <w:lang w:val="uk-UA" w:eastAsia="ru-RU"/>
    </w:rPr>
  </w:style>
  <w:style w:type="character" w:customStyle="1" w:styleId="basic1">
    <w:name w:val="basic1"/>
    <w:rsid w:val="009E6B6A"/>
    <w:rPr>
      <w:rFonts w:ascii="PetersburgC" w:hAnsi="PetersburgC" w:hint="default"/>
      <w:sz w:val="20"/>
    </w:rPr>
  </w:style>
  <w:style w:type="character" w:customStyle="1" w:styleId="FontStyle12">
    <w:name w:val="Font Style12"/>
    <w:rsid w:val="009E6B6A"/>
    <w:rPr>
      <w:rFonts w:ascii="Times New Roman" w:hAnsi="Times New Roman" w:cs="Times New Roman" w:hint="default"/>
      <w:sz w:val="16"/>
      <w:szCs w:val="16"/>
    </w:rPr>
  </w:style>
  <w:style w:type="character" w:customStyle="1" w:styleId="FontStyle11">
    <w:name w:val="Font Style11"/>
    <w:rsid w:val="009E6B6A"/>
    <w:rPr>
      <w:rFonts w:ascii="Times New Roman" w:hAnsi="Times New Roman" w:cs="Times New Roman" w:hint="default"/>
      <w:b/>
      <w:bCs/>
      <w:sz w:val="18"/>
      <w:szCs w:val="18"/>
    </w:rPr>
  </w:style>
  <w:style w:type="character" w:customStyle="1" w:styleId="1fb">
    <w:name w:val="Текст выноски Знак1"/>
    <w:basedOn w:val="a0"/>
    <w:uiPriority w:val="99"/>
    <w:semiHidden/>
    <w:rsid w:val="009E6B6A"/>
    <w:rPr>
      <w:rFonts w:ascii="Tahoma" w:eastAsia="Times New Roman" w:hAnsi="Tahoma" w:cs="Tahoma"/>
      <w:sz w:val="16"/>
      <w:szCs w:val="16"/>
      <w:lang w:val="uk-UA" w:eastAsia="ru-RU"/>
    </w:rPr>
  </w:style>
  <w:style w:type="paragraph" w:customStyle="1" w:styleId="321">
    <w:name w:val="Основной текст 32"/>
    <w:basedOn w:val="a"/>
    <w:next w:val="37"/>
    <w:uiPriority w:val="99"/>
    <w:semiHidden/>
    <w:unhideWhenUsed/>
    <w:qFormat/>
    <w:rsid w:val="009E6B6A"/>
    <w:pPr>
      <w:overflowPunct w:val="0"/>
      <w:autoSpaceDE w:val="0"/>
      <w:autoSpaceDN w:val="0"/>
      <w:adjustRightInd w:val="0"/>
      <w:spacing w:after="120" w:line="240" w:lineRule="auto"/>
    </w:pPr>
    <w:rPr>
      <w:b/>
      <w:sz w:val="28"/>
    </w:rPr>
  </w:style>
  <w:style w:type="character" w:customStyle="1" w:styleId="314">
    <w:name w:val="Основной текст 3 Знак1"/>
    <w:basedOn w:val="a0"/>
    <w:uiPriority w:val="99"/>
    <w:semiHidden/>
    <w:rsid w:val="009E6B6A"/>
    <w:rPr>
      <w:rFonts w:ascii="Times New Roman CYR" w:eastAsia="Times New Roman" w:hAnsi="Times New Roman CYR" w:cs="Times New Roman"/>
      <w:sz w:val="16"/>
      <w:szCs w:val="16"/>
      <w:lang w:val="uk-UA" w:eastAsia="ru-RU"/>
    </w:rPr>
  </w:style>
  <w:style w:type="paragraph" w:customStyle="1" w:styleId="1fc">
    <w:name w:val="Текст1"/>
    <w:basedOn w:val="a"/>
    <w:next w:val="afb"/>
    <w:uiPriority w:val="99"/>
    <w:semiHidden/>
    <w:unhideWhenUsed/>
    <w:qFormat/>
    <w:rsid w:val="009E6B6A"/>
    <w:pPr>
      <w:overflowPunct w:val="0"/>
      <w:autoSpaceDE w:val="0"/>
      <w:autoSpaceDN w:val="0"/>
      <w:adjustRightInd w:val="0"/>
      <w:spacing w:after="0" w:line="240" w:lineRule="auto"/>
    </w:pPr>
    <w:rPr>
      <w:rFonts w:ascii="Courier New" w:hAnsi="Courier New" w:cs="Courier New"/>
      <w:lang w:eastAsia="uk-UA"/>
    </w:rPr>
  </w:style>
  <w:style w:type="character" w:customStyle="1" w:styleId="1fd">
    <w:name w:val="Текст Знак1"/>
    <w:basedOn w:val="a0"/>
    <w:uiPriority w:val="99"/>
    <w:semiHidden/>
    <w:rsid w:val="009E6B6A"/>
    <w:rPr>
      <w:rFonts w:ascii="Consolas" w:eastAsia="Times New Roman" w:hAnsi="Consolas" w:cs="Times New Roman"/>
      <w:sz w:val="21"/>
      <w:szCs w:val="21"/>
      <w:lang w:val="uk-UA" w:eastAsia="ru-RU"/>
    </w:rPr>
  </w:style>
  <w:style w:type="character" w:customStyle="1" w:styleId="WW8Num53z0">
    <w:name w:val="WW8Num53z0"/>
    <w:rsid w:val="009E6B6A"/>
    <w:rPr>
      <w:rFonts w:ascii="Symbol" w:hAnsi="Symbol" w:hint="default"/>
    </w:rPr>
  </w:style>
  <w:style w:type="character" w:customStyle="1" w:styleId="WW8Num89z0">
    <w:name w:val="WW8Num89z0"/>
    <w:rsid w:val="009E6B6A"/>
    <w:rPr>
      <w:rFonts w:ascii="Symbol" w:hAnsi="Symbol" w:hint="default"/>
    </w:rPr>
  </w:style>
  <w:style w:type="character" w:customStyle="1" w:styleId="WW8Num77z0">
    <w:name w:val="WW8Num77z0"/>
    <w:rsid w:val="009E6B6A"/>
    <w:rPr>
      <w:rFonts w:ascii="Symbol" w:hAnsi="Symbol" w:hint="default"/>
    </w:rPr>
  </w:style>
  <w:style w:type="character" w:customStyle="1" w:styleId="WW8Num67z0">
    <w:name w:val="WW8Num67z0"/>
    <w:rsid w:val="009E6B6A"/>
    <w:rPr>
      <w:rFonts w:ascii="Symbol" w:hAnsi="Symbol" w:hint="default"/>
    </w:rPr>
  </w:style>
  <w:style w:type="character" w:customStyle="1" w:styleId="WW8Num36z0">
    <w:name w:val="WW8Num36z0"/>
    <w:rsid w:val="009E6B6A"/>
    <w:rPr>
      <w:rFonts w:ascii="Symbol" w:hAnsi="Symbol" w:hint="default"/>
    </w:rPr>
  </w:style>
  <w:style w:type="character" w:customStyle="1" w:styleId="WW8Num16z0">
    <w:name w:val="WW8Num16z0"/>
    <w:rsid w:val="009E6B6A"/>
    <w:rPr>
      <w:rFonts w:ascii="Symbol" w:hAnsi="Symbol" w:hint="default"/>
    </w:rPr>
  </w:style>
  <w:style w:type="character" w:customStyle="1" w:styleId="WW8Num45z0">
    <w:name w:val="WW8Num45z0"/>
    <w:rsid w:val="009E6B6A"/>
    <w:rPr>
      <w:rFonts w:ascii="Symbol" w:hAnsi="Symbol" w:hint="default"/>
    </w:rPr>
  </w:style>
  <w:style w:type="character" w:customStyle="1" w:styleId="WW8Num18z0">
    <w:name w:val="WW8Num18z0"/>
    <w:rsid w:val="009E6B6A"/>
    <w:rPr>
      <w:rFonts w:ascii="Symbol" w:hAnsi="Symbol" w:hint="default"/>
    </w:rPr>
  </w:style>
  <w:style w:type="character" w:customStyle="1" w:styleId="WW8Num46z0">
    <w:name w:val="WW8Num46z0"/>
    <w:rsid w:val="009E6B6A"/>
    <w:rPr>
      <w:rFonts w:ascii="Symbol" w:hAnsi="Symbol" w:hint="default"/>
    </w:rPr>
  </w:style>
  <w:style w:type="character" w:customStyle="1" w:styleId="WW8Num40z0">
    <w:name w:val="WW8Num40z0"/>
    <w:rsid w:val="009E6B6A"/>
    <w:rPr>
      <w:rFonts w:ascii="Symbol" w:hAnsi="Symbol" w:hint="default"/>
    </w:rPr>
  </w:style>
  <w:style w:type="character" w:customStyle="1" w:styleId="WW8Num34z0">
    <w:name w:val="WW8Num34z0"/>
    <w:rsid w:val="009E6B6A"/>
    <w:rPr>
      <w:rFonts w:ascii="Symbol" w:hAnsi="Symbol" w:hint="default"/>
    </w:rPr>
  </w:style>
  <w:style w:type="character" w:customStyle="1" w:styleId="WW8Num78z0">
    <w:name w:val="WW8Num78z0"/>
    <w:rsid w:val="009E6B6A"/>
    <w:rPr>
      <w:rFonts w:ascii="Symbol" w:hAnsi="Symbol" w:hint="default"/>
    </w:rPr>
  </w:style>
  <w:style w:type="character" w:customStyle="1" w:styleId="WW8Num23z0">
    <w:name w:val="WW8Num23z0"/>
    <w:rsid w:val="009E6B6A"/>
    <w:rPr>
      <w:rFonts w:ascii="Symbol" w:hAnsi="Symbol" w:hint="default"/>
    </w:rPr>
  </w:style>
  <w:style w:type="character" w:customStyle="1" w:styleId="WW8Num4z0">
    <w:name w:val="WW8Num4z0"/>
    <w:rsid w:val="009E6B6A"/>
    <w:rPr>
      <w:rFonts w:ascii="Symbol" w:hAnsi="Symbol" w:hint="default"/>
    </w:rPr>
  </w:style>
  <w:style w:type="character" w:customStyle="1" w:styleId="WW8Num84z0">
    <w:name w:val="WW8Num84z0"/>
    <w:rsid w:val="009E6B6A"/>
    <w:rPr>
      <w:rFonts w:ascii="Symbol" w:hAnsi="Symbol" w:hint="default"/>
    </w:rPr>
  </w:style>
  <w:style w:type="character" w:customStyle="1" w:styleId="WW8Num52z0">
    <w:name w:val="WW8Num52z0"/>
    <w:rsid w:val="009E6B6A"/>
    <w:rPr>
      <w:rFonts w:ascii="Symbol" w:hAnsi="Symbol" w:hint="default"/>
    </w:rPr>
  </w:style>
  <w:style w:type="character" w:customStyle="1" w:styleId="WW8Num61z0">
    <w:name w:val="WW8Num61z0"/>
    <w:rsid w:val="009E6B6A"/>
    <w:rPr>
      <w:rFonts w:ascii="Symbol" w:hAnsi="Symbol" w:hint="default"/>
    </w:rPr>
  </w:style>
  <w:style w:type="character" w:customStyle="1" w:styleId="WW8Num41z0">
    <w:name w:val="WW8Num41z0"/>
    <w:rsid w:val="009E6B6A"/>
    <w:rPr>
      <w:rFonts w:ascii="Symbol" w:hAnsi="Symbol" w:hint="default"/>
    </w:rPr>
  </w:style>
  <w:style w:type="character" w:customStyle="1" w:styleId="WW8Num50z0">
    <w:name w:val="WW8Num50z0"/>
    <w:rsid w:val="009E6B6A"/>
    <w:rPr>
      <w:rFonts w:ascii="Symbol" w:hAnsi="Symbol" w:hint="default"/>
    </w:rPr>
  </w:style>
  <w:style w:type="character" w:customStyle="1" w:styleId="WW8Num88z0">
    <w:name w:val="WW8Num88z0"/>
    <w:rsid w:val="009E6B6A"/>
    <w:rPr>
      <w:rFonts w:ascii="Symbol" w:hAnsi="Symbol" w:hint="default"/>
    </w:rPr>
  </w:style>
  <w:style w:type="character" w:customStyle="1" w:styleId="WW8Num57z0">
    <w:name w:val="WW8Num57z0"/>
    <w:rsid w:val="009E6B6A"/>
    <w:rPr>
      <w:rFonts w:ascii="Symbol" w:hAnsi="Symbol" w:hint="default"/>
    </w:rPr>
  </w:style>
  <w:style w:type="character" w:customStyle="1" w:styleId="WW8Num80z0">
    <w:name w:val="WW8Num80z0"/>
    <w:rsid w:val="009E6B6A"/>
    <w:rPr>
      <w:rFonts w:ascii="Symbol" w:hAnsi="Symbol" w:hint="default"/>
    </w:rPr>
  </w:style>
  <w:style w:type="character" w:customStyle="1" w:styleId="WW8Num15z0">
    <w:name w:val="WW8Num15z0"/>
    <w:rsid w:val="009E6B6A"/>
    <w:rPr>
      <w:rFonts w:ascii="Symbol" w:hAnsi="Symbol" w:hint="default"/>
    </w:rPr>
  </w:style>
  <w:style w:type="character" w:customStyle="1" w:styleId="WW8Num6z0">
    <w:name w:val="WW8Num6z0"/>
    <w:rsid w:val="009E6B6A"/>
    <w:rPr>
      <w:rFonts w:ascii="Symbol" w:hAnsi="Symbol" w:hint="default"/>
    </w:rPr>
  </w:style>
  <w:style w:type="character" w:customStyle="1" w:styleId="WW8Num28z0">
    <w:name w:val="WW8Num28z0"/>
    <w:rsid w:val="009E6B6A"/>
    <w:rPr>
      <w:rFonts w:ascii="Symbol" w:hAnsi="Symbol" w:hint="default"/>
    </w:rPr>
  </w:style>
  <w:style w:type="character" w:customStyle="1" w:styleId="WW8Num79z0">
    <w:name w:val="WW8Num79z0"/>
    <w:rsid w:val="009E6B6A"/>
    <w:rPr>
      <w:rFonts w:ascii="Symbol" w:hAnsi="Symbol" w:hint="default"/>
    </w:rPr>
  </w:style>
  <w:style w:type="character" w:customStyle="1" w:styleId="WW8Num8z0">
    <w:name w:val="WW8Num8z0"/>
    <w:rsid w:val="009E6B6A"/>
    <w:rPr>
      <w:rFonts w:ascii="Symbol" w:hAnsi="Symbol" w:hint="default"/>
    </w:rPr>
  </w:style>
  <w:style w:type="character" w:customStyle="1" w:styleId="WW8Num35z0">
    <w:name w:val="WW8Num35z0"/>
    <w:rsid w:val="009E6B6A"/>
    <w:rPr>
      <w:rFonts w:ascii="Symbol" w:hAnsi="Symbol" w:hint="default"/>
    </w:rPr>
  </w:style>
  <w:style w:type="character" w:customStyle="1" w:styleId="WW8Num71z0">
    <w:name w:val="WW8Num71z0"/>
    <w:rsid w:val="009E6B6A"/>
    <w:rPr>
      <w:rFonts w:ascii="Symbol" w:hAnsi="Symbol" w:hint="default"/>
    </w:rPr>
  </w:style>
  <w:style w:type="character" w:customStyle="1" w:styleId="WW8Num47z0">
    <w:name w:val="WW8Num47z0"/>
    <w:rsid w:val="009E6B6A"/>
    <w:rPr>
      <w:rFonts w:ascii="Symbol" w:hAnsi="Symbol" w:hint="default"/>
    </w:rPr>
  </w:style>
  <w:style w:type="character" w:customStyle="1" w:styleId="WW8Num49z0">
    <w:name w:val="WW8Num49z0"/>
    <w:rsid w:val="009E6B6A"/>
    <w:rPr>
      <w:rFonts w:ascii="Symbol" w:hAnsi="Symbol" w:hint="default"/>
    </w:rPr>
  </w:style>
  <w:style w:type="character" w:customStyle="1" w:styleId="WW8Num63z0">
    <w:name w:val="WW8Num63z0"/>
    <w:rsid w:val="009E6B6A"/>
    <w:rPr>
      <w:rFonts w:ascii="Symbol" w:hAnsi="Symbol" w:hint="default"/>
    </w:rPr>
  </w:style>
  <w:style w:type="character" w:customStyle="1" w:styleId="WW8Num90z0">
    <w:name w:val="WW8Num90z0"/>
    <w:rsid w:val="009E6B6A"/>
    <w:rPr>
      <w:rFonts w:ascii="Symbol" w:hAnsi="Symbol" w:hint="default"/>
    </w:rPr>
  </w:style>
  <w:style w:type="character" w:customStyle="1" w:styleId="WW8Num64z0">
    <w:name w:val="WW8Num64z0"/>
    <w:rsid w:val="009E6B6A"/>
    <w:rPr>
      <w:rFonts w:ascii="Symbol" w:hAnsi="Symbol" w:hint="default"/>
    </w:rPr>
  </w:style>
  <w:style w:type="character" w:customStyle="1" w:styleId="WW8Num48z0">
    <w:name w:val="WW8Num48z0"/>
    <w:rsid w:val="009E6B6A"/>
    <w:rPr>
      <w:rFonts w:ascii="Symbol" w:hAnsi="Symbol" w:hint="default"/>
    </w:rPr>
  </w:style>
  <w:style w:type="character" w:customStyle="1" w:styleId="WW8Num83z0">
    <w:name w:val="WW8Num83z0"/>
    <w:rsid w:val="009E6B6A"/>
    <w:rPr>
      <w:rFonts w:ascii="Symbol" w:hAnsi="Symbol" w:hint="default"/>
    </w:rPr>
  </w:style>
  <w:style w:type="character" w:customStyle="1" w:styleId="WW8Num30z0">
    <w:name w:val="WW8Num30z0"/>
    <w:rsid w:val="009E6B6A"/>
    <w:rPr>
      <w:rFonts w:ascii="Symbol" w:hAnsi="Symbol" w:hint="default"/>
    </w:rPr>
  </w:style>
  <w:style w:type="character" w:customStyle="1" w:styleId="WW8Num76z0">
    <w:name w:val="WW8Num76z0"/>
    <w:rsid w:val="009E6B6A"/>
    <w:rPr>
      <w:rFonts w:ascii="Symbol" w:hAnsi="Symbol" w:hint="default"/>
    </w:rPr>
  </w:style>
  <w:style w:type="character" w:customStyle="1" w:styleId="WW8Num58z0">
    <w:name w:val="WW8Num58z0"/>
    <w:rsid w:val="009E6B6A"/>
    <w:rPr>
      <w:rFonts w:ascii="Symbol" w:hAnsi="Symbol" w:hint="default"/>
    </w:rPr>
  </w:style>
  <w:style w:type="character" w:customStyle="1" w:styleId="WW8Num44z0">
    <w:name w:val="WW8Num44z0"/>
    <w:rsid w:val="009E6B6A"/>
    <w:rPr>
      <w:rFonts w:ascii="Symbol" w:hAnsi="Symbol" w:hint="default"/>
    </w:rPr>
  </w:style>
  <w:style w:type="character" w:customStyle="1" w:styleId="WW8Num25z0">
    <w:name w:val="WW8Num25z0"/>
    <w:rsid w:val="009E6B6A"/>
    <w:rPr>
      <w:rFonts w:ascii="Symbol" w:hAnsi="Symbol" w:hint="default"/>
    </w:rPr>
  </w:style>
  <w:style w:type="character" w:customStyle="1" w:styleId="WW8Num59z0">
    <w:name w:val="WW8Num59z0"/>
    <w:rsid w:val="009E6B6A"/>
    <w:rPr>
      <w:rFonts w:ascii="Symbol" w:hAnsi="Symbol" w:hint="default"/>
    </w:rPr>
  </w:style>
  <w:style w:type="character" w:customStyle="1" w:styleId="WW8Num82z0">
    <w:name w:val="WW8Num82z0"/>
    <w:rsid w:val="009E6B6A"/>
    <w:rPr>
      <w:rFonts w:ascii="Symbol" w:hAnsi="Symbol" w:hint="default"/>
    </w:rPr>
  </w:style>
  <w:style w:type="character" w:customStyle="1" w:styleId="WW8Num33z0">
    <w:name w:val="WW8Num33z0"/>
    <w:rsid w:val="009E6B6A"/>
    <w:rPr>
      <w:rFonts w:ascii="Symbol" w:hAnsi="Symbol" w:hint="default"/>
    </w:rPr>
  </w:style>
  <w:style w:type="character" w:customStyle="1" w:styleId="WW8Num24z0">
    <w:name w:val="WW8Num24z0"/>
    <w:rsid w:val="009E6B6A"/>
    <w:rPr>
      <w:rFonts w:ascii="Symbol" w:hAnsi="Symbol" w:hint="default"/>
    </w:rPr>
  </w:style>
  <w:style w:type="character" w:customStyle="1" w:styleId="WW8Num75z0">
    <w:name w:val="WW8Num75z0"/>
    <w:rsid w:val="009E6B6A"/>
    <w:rPr>
      <w:rFonts w:ascii="Symbol" w:hAnsi="Symbol" w:hint="default"/>
    </w:rPr>
  </w:style>
  <w:style w:type="character" w:customStyle="1" w:styleId="WW8Num5z0">
    <w:name w:val="WW8Num5z0"/>
    <w:rsid w:val="009E6B6A"/>
    <w:rPr>
      <w:rFonts w:ascii="Symbol" w:hAnsi="Symbol" w:hint="default"/>
    </w:rPr>
  </w:style>
  <w:style w:type="character" w:customStyle="1" w:styleId="WW8Num37z0">
    <w:name w:val="WW8Num37z0"/>
    <w:rsid w:val="009E6B6A"/>
    <w:rPr>
      <w:rFonts w:ascii="Symbol" w:hAnsi="Symbol" w:hint="default"/>
    </w:rPr>
  </w:style>
  <w:style w:type="character" w:customStyle="1" w:styleId="WW8Num85z0">
    <w:name w:val="WW8Num85z0"/>
    <w:rsid w:val="009E6B6A"/>
    <w:rPr>
      <w:rFonts w:ascii="Symbol" w:hAnsi="Symbol" w:hint="default"/>
    </w:rPr>
  </w:style>
  <w:style w:type="character" w:customStyle="1" w:styleId="WW8Num2z0">
    <w:name w:val="WW8Num2z0"/>
    <w:rsid w:val="009E6B6A"/>
    <w:rPr>
      <w:rFonts w:ascii="Symbol" w:hAnsi="Symbol" w:hint="default"/>
    </w:rPr>
  </w:style>
  <w:style w:type="character" w:customStyle="1" w:styleId="WW8Num1z0">
    <w:name w:val="WW8Num1z0"/>
    <w:rsid w:val="009E6B6A"/>
    <w:rPr>
      <w:rFonts w:ascii="Symbol" w:hAnsi="Symbol" w:hint="default"/>
    </w:rPr>
  </w:style>
  <w:style w:type="paragraph" w:customStyle="1" w:styleId="1fe">
    <w:name w:val="Подзаголовок1"/>
    <w:basedOn w:val="a"/>
    <w:next w:val="a"/>
    <w:uiPriority w:val="99"/>
    <w:qFormat/>
    <w:rsid w:val="009E6B6A"/>
    <w:pPr>
      <w:numPr>
        <w:ilvl w:val="1"/>
      </w:numPr>
      <w:overflowPunct w:val="0"/>
      <w:autoSpaceDE w:val="0"/>
      <w:autoSpaceDN w:val="0"/>
      <w:adjustRightInd w:val="0"/>
      <w:spacing w:after="0" w:line="240" w:lineRule="auto"/>
    </w:pPr>
    <w:rPr>
      <w:rFonts w:ascii="Calibri" w:hAnsi="Calibri"/>
      <w:color w:val="5A5A5A"/>
      <w:spacing w:val="15"/>
    </w:rPr>
  </w:style>
  <w:style w:type="character" w:customStyle="1" w:styleId="1ff">
    <w:name w:val="Подзаголовок Знак1"/>
    <w:basedOn w:val="a0"/>
    <w:rsid w:val="009E6B6A"/>
    <w:rPr>
      <w:rFonts w:ascii="Calibri Light" w:eastAsia="Times New Roman" w:hAnsi="Calibri Light" w:cs="Times New Roman"/>
      <w:i/>
      <w:iCs/>
      <w:color w:val="5B9BD5"/>
      <w:spacing w:val="15"/>
      <w:sz w:val="24"/>
      <w:szCs w:val="24"/>
      <w:lang w:val="uk-UA" w:eastAsia="ru-RU"/>
    </w:rPr>
  </w:style>
  <w:style w:type="character" w:customStyle="1" w:styleId="1ff0">
    <w:name w:val="Основной текст Знак1"/>
    <w:rsid w:val="009E6B6A"/>
    <w:rPr>
      <w:rFonts w:ascii="Times New Roman" w:eastAsia="Times New Roman" w:hAnsi="Times New Roman" w:cs="Times New Roman" w:hint="default"/>
      <w:sz w:val="20"/>
      <w:szCs w:val="20"/>
      <w:lang w:eastAsia="ru-RU"/>
    </w:rPr>
  </w:style>
  <w:style w:type="character" w:customStyle="1" w:styleId="FontStyle30">
    <w:name w:val="Font Style30"/>
    <w:rsid w:val="009E6B6A"/>
    <w:rPr>
      <w:rFonts w:ascii="Times New Roman" w:hAnsi="Times New Roman" w:cs="Times New Roman" w:hint="default"/>
      <w:sz w:val="24"/>
      <w:szCs w:val="24"/>
    </w:rPr>
  </w:style>
  <w:style w:type="character" w:customStyle="1" w:styleId="1ff1">
    <w:name w:val="Основной шрифт абзаца1"/>
    <w:rsid w:val="009E6B6A"/>
  </w:style>
  <w:style w:type="character" w:customStyle="1" w:styleId="FontStyle17">
    <w:name w:val="Font Style17"/>
    <w:rsid w:val="009E6B6A"/>
    <w:rPr>
      <w:rFonts w:ascii="Times New Roman" w:hAnsi="Times New Roman" w:cs="Times New Roman" w:hint="default"/>
      <w:sz w:val="34"/>
      <w:szCs w:val="34"/>
    </w:rPr>
  </w:style>
  <w:style w:type="character" w:customStyle="1" w:styleId="FontStyle15">
    <w:name w:val="Font Style15"/>
    <w:rsid w:val="009E6B6A"/>
    <w:rPr>
      <w:rFonts w:ascii="Times New Roman" w:hAnsi="Times New Roman" w:cs="Times New Roman" w:hint="default"/>
      <w:b/>
      <w:bCs/>
      <w:sz w:val="22"/>
      <w:szCs w:val="22"/>
    </w:rPr>
  </w:style>
  <w:style w:type="character" w:customStyle="1" w:styleId="FontStyle16">
    <w:name w:val="Font Style16"/>
    <w:rsid w:val="009E6B6A"/>
    <w:rPr>
      <w:rFonts w:ascii="Times New Roman" w:hAnsi="Times New Roman" w:cs="Times New Roman" w:hint="default"/>
      <w:spacing w:val="20"/>
      <w:sz w:val="24"/>
      <w:szCs w:val="24"/>
    </w:rPr>
  </w:style>
  <w:style w:type="character" w:customStyle="1" w:styleId="postbody1">
    <w:name w:val="postbody1"/>
    <w:rsid w:val="009E6B6A"/>
    <w:rPr>
      <w:sz w:val="24"/>
      <w:szCs w:val="24"/>
    </w:rPr>
  </w:style>
  <w:style w:type="character" w:customStyle="1" w:styleId="FontStyle58">
    <w:name w:val="Font Style58"/>
    <w:rsid w:val="009E6B6A"/>
    <w:rPr>
      <w:rFonts w:ascii="Times New Roman" w:hAnsi="Times New Roman" w:cs="Times New Roman" w:hint="default"/>
      <w:sz w:val="24"/>
      <w:szCs w:val="24"/>
    </w:rPr>
  </w:style>
  <w:style w:type="character" w:customStyle="1" w:styleId="2b">
    <w:name w:val="Основной текст (2) + Не полужирный"/>
    <w:rsid w:val="009E6B6A"/>
    <w:rPr>
      <w:rFonts w:ascii="Times New Roman" w:hAnsi="Times New Roman" w:cs="Times New Roman" w:hint="default"/>
      <w:spacing w:val="0"/>
      <w:sz w:val="24"/>
      <w:szCs w:val="24"/>
    </w:rPr>
  </w:style>
  <w:style w:type="character" w:customStyle="1" w:styleId="affe">
    <w:name w:val="Основной текст + Полужирный"/>
    <w:rsid w:val="009E6B6A"/>
    <w:rPr>
      <w:rFonts w:ascii="Times New Roman" w:hAnsi="Times New Roman" w:cs="Times New Roman" w:hint="default"/>
      <w:b/>
      <w:bCs/>
      <w:spacing w:val="0"/>
      <w:sz w:val="24"/>
      <w:szCs w:val="24"/>
    </w:rPr>
  </w:style>
  <w:style w:type="character" w:customStyle="1" w:styleId="afff">
    <w:name w:val="Основной текст + Курсив"/>
    <w:rsid w:val="009E6B6A"/>
    <w:rPr>
      <w:rFonts w:ascii="Times New Roman" w:hAnsi="Times New Roman" w:cs="Times New Roman" w:hint="default"/>
      <w:i/>
      <w:iCs/>
      <w:spacing w:val="0"/>
      <w:sz w:val="24"/>
      <w:szCs w:val="24"/>
    </w:rPr>
  </w:style>
  <w:style w:type="character" w:customStyle="1" w:styleId="longtext">
    <w:name w:val="long_text"/>
    <w:basedOn w:val="a0"/>
    <w:rsid w:val="009E6B6A"/>
  </w:style>
  <w:style w:type="character" w:customStyle="1" w:styleId="hps">
    <w:name w:val="hps"/>
    <w:basedOn w:val="a0"/>
    <w:rsid w:val="009E6B6A"/>
  </w:style>
  <w:style w:type="character" w:customStyle="1" w:styleId="rvts23">
    <w:name w:val="rvts23"/>
    <w:basedOn w:val="a0"/>
    <w:rsid w:val="009E6B6A"/>
  </w:style>
  <w:style w:type="table" w:customStyle="1" w:styleId="215">
    <w:name w:val="Сетка таблицы21"/>
    <w:basedOn w:val="a1"/>
    <w:next w:val="afa"/>
    <w:rsid w:val="009E6B6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E6B6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10">
    <w:name w:val="Сетка таблицы111"/>
    <w:basedOn w:val="a1"/>
    <w:rsid w:val="009E6B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9E6B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FollowedHyperlink"/>
    <w:basedOn w:val="a0"/>
    <w:uiPriority w:val="99"/>
    <w:semiHidden/>
    <w:unhideWhenUsed/>
    <w:rsid w:val="009E6B6A"/>
    <w:rPr>
      <w:color w:val="800080" w:themeColor="followedHyperlink"/>
      <w:u w:val="single"/>
    </w:rPr>
  </w:style>
  <w:style w:type="paragraph" w:styleId="aff1">
    <w:name w:val="footnote text"/>
    <w:basedOn w:val="a"/>
    <w:link w:val="aff0"/>
    <w:semiHidden/>
    <w:unhideWhenUsed/>
    <w:rsid w:val="009E6B6A"/>
    <w:pPr>
      <w:spacing w:after="0" w:line="240" w:lineRule="auto"/>
    </w:pPr>
    <w:rPr>
      <w:lang w:val="uk-UA"/>
    </w:rPr>
  </w:style>
  <w:style w:type="character" w:customStyle="1" w:styleId="2c">
    <w:name w:val="Текст сноски Знак2"/>
    <w:basedOn w:val="a0"/>
    <w:semiHidden/>
    <w:rsid w:val="009E6B6A"/>
    <w:rPr>
      <w:sz w:val="20"/>
      <w:szCs w:val="20"/>
    </w:rPr>
  </w:style>
  <w:style w:type="character" w:customStyle="1" w:styleId="2d">
    <w:name w:val="Верхний колонтитул Знак2"/>
    <w:basedOn w:val="a0"/>
    <w:uiPriority w:val="99"/>
    <w:semiHidden/>
    <w:rsid w:val="009E6B6A"/>
  </w:style>
  <w:style w:type="character" w:customStyle="1" w:styleId="2e">
    <w:name w:val="Название Знак2"/>
    <w:basedOn w:val="a0"/>
    <w:uiPriority w:val="10"/>
    <w:rsid w:val="009E6B6A"/>
    <w:rPr>
      <w:rFonts w:asciiTheme="majorHAnsi" w:eastAsiaTheme="majorEastAsia" w:hAnsiTheme="majorHAnsi" w:cstheme="majorBidi"/>
      <w:color w:val="17365D" w:themeColor="text2" w:themeShade="BF"/>
      <w:spacing w:val="5"/>
      <w:kern w:val="28"/>
      <w:sz w:val="52"/>
      <w:szCs w:val="52"/>
    </w:rPr>
  </w:style>
  <w:style w:type="paragraph" w:styleId="aff3">
    <w:name w:val="Subtitle"/>
    <w:basedOn w:val="a"/>
    <w:next w:val="a"/>
    <w:link w:val="aff2"/>
    <w:qFormat/>
    <w:rsid w:val="009E6B6A"/>
    <w:pPr>
      <w:numPr>
        <w:ilvl w:val="1"/>
      </w:numPr>
    </w:pPr>
    <w:rPr>
      <w:rFonts w:ascii="Calibri" w:hAnsi="Calibri"/>
      <w:color w:val="5A5A5A"/>
      <w:spacing w:val="15"/>
    </w:rPr>
  </w:style>
  <w:style w:type="character" w:customStyle="1" w:styleId="2f">
    <w:name w:val="Подзаголовок Знак2"/>
    <w:basedOn w:val="a0"/>
    <w:rsid w:val="009E6B6A"/>
    <w:rPr>
      <w:rFonts w:asciiTheme="majorHAnsi" w:eastAsiaTheme="majorEastAsia" w:hAnsiTheme="majorHAnsi" w:cstheme="majorBidi"/>
      <w:i/>
      <w:iCs/>
      <w:color w:val="4F81BD" w:themeColor="accent1"/>
      <w:spacing w:val="15"/>
      <w:sz w:val="24"/>
      <w:szCs w:val="24"/>
    </w:rPr>
  </w:style>
  <w:style w:type="character" w:customStyle="1" w:styleId="222">
    <w:name w:val="Основной текст 2 Знак2"/>
    <w:basedOn w:val="a0"/>
    <w:uiPriority w:val="99"/>
    <w:semiHidden/>
    <w:rsid w:val="009E6B6A"/>
  </w:style>
  <w:style w:type="paragraph" w:styleId="37">
    <w:name w:val="Body Text 3"/>
    <w:basedOn w:val="a"/>
    <w:link w:val="36"/>
    <w:uiPriority w:val="99"/>
    <w:semiHidden/>
    <w:unhideWhenUsed/>
    <w:rsid w:val="009E6B6A"/>
    <w:pPr>
      <w:spacing w:after="120"/>
    </w:pPr>
    <w:rPr>
      <w:b/>
      <w:sz w:val="28"/>
    </w:rPr>
  </w:style>
  <w:style w:type="character" w:customStyle="1" w:styleId="322">
    <w:name w:val="Основной текст 3 Знак2"/>
    <w:basedOn w:val="a0"/>
    <w:uiPriority w:val="99"/>
    <w:semiHidden/>
    <w:rsid w:val="009E6B6A"/>
    <w:rPr>
      <w:sz w:val="16"/>
      <w:szCs w:val="16"/>
    </w:rPr>
  </w:style>
  <w:style w:type="character" w:customStyle="1" w:styleId="223">
    <w:name w:val="Основной текст с отступом 2 Знак2"/>
    <w:basedOn w:val="a0"/>
    <w:uiPriority w:val="99"/>
    <w:semiHidden/>
    <w:rsid w:val="009E6B6A"/>
  </w:style>
  <w:style w:type="character" w:customStyle="1" w:styleId="323">
    <w:name w:val="Основной текст с отступом 3 Знак2"/>
    <w:basedOn w:val="a0"/>
    <w:uiPriority w:val="99"/>
    <w:semiHidden/>
    <w:rsid w:val="009E6B6A"/>
    <w:rPr>
      <w:sz w:val="16"/>
      <w:szCs w:val="16"/>
    </w:rPr>
  </w:style>
  <w:style w:type="character" w:customStyle="1" w:styleId="2f0">
    <w:name w:val="Текст Знак2"/>
    <w:basedOn w:val="a0"/>
    <w:uiPriority w:val="99"/>
    <w:semiHidden/>
    <w:rsid w:val="009E6B6A"/>
    <w:rPr>
      <w:rFonts w:ascii="Consolas" w:hAnsi="Consolas"/>
      <w:sz w:val="21"/>
      <w:szCs w:val="21"/>
    </w:rPr>
  </w:style>
  <w:style w:type="table" w:customStyle="1" w:styleId="3b">
    <w:name w:val="Сетка таблицы3"/>
    <w:basedOn w:val="a1"/>
    <w:next w:val="afa"/>
    <w:rsid w:val="009E6B6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1"/>
    <w:uiPriority w:val="59"/>
    <w:rsid w:val="009E6B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9E6B6A"/>
  </w:style>
  <w:style w:type="paragraph" w:customStyle="1" w:styleId="afff1">
    <w:name w:val="a"/>
    <w:basedOn w:val="a"/>
    <w:uiPriority w:val="99"/>
    <w:qFormat/>
    <w:rsid w:val="009E6B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3">
    <w:name w:val="Сетка таблицы4"/>
    <w:basedOn w:val="a1"/>
    <w:next w:val="afa"/>
    <w:rsid w:val="009E6B6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Обычный (веб) Знак1"/>
    <w:aliases w:val="Обычный (веб) Знак2 Знак1,Обычный (веб) Знак1 Знак Знак1,Обычный (веб) Знак2 Знак1 Знак Знак1,Обычный (веб) Знак1 Знак Знак Знак Знак1,Обычный (веб) Знак Знак Знак Знак Знак Знак1,Обычный (Web) Знак Знак Знак Знак Знак Знак1"/>
    <w:locked/>
    <w:rsid w:val="00BD061B"/>
    <w:rPr>
      <w:rFonts w:ascii="Times New Roman" w:eastAsia="Times New Roman" w:hAnsi="Times New Roman" w:cs="Times New Roman"/>
      <w:lang w:val="uk-UA"/>
    </w:rPr>
  </w:style>
  <w:style w:type="paragraph" w:customStyle="1" w:styleId="tc">
    <w:name w:val="tc"/>
    <w:basedOn w:val="a"/>
    <w:uiPriority w:val="99"/>
    <w:qFormat/>
    <w:rsid w:val="00BD0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C54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C54BBF"/>
  </w:style>
  <w:style w:type="paragraph" w:customStyle="1" w:styleId="rvps14">
    <w:name w:val="rvps14"/>
    <w:basedOn w:val="a"/>
    <w:rsid w:val="00C54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C54B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00103">
      <w:bodyDiv w:val="1"/>
      <w:marLeft w:val="0"/>
      <w:marRight w:val="0"/>
      <w:marTop w:val="0"/>
      <w:marBottom w:val="0"/>
      <w:divBdr>
        <w:top w:val="none" w:sz="0" w:space="0" w:color="auto"/>
        <w:left w:val="none" w:sz="0" w:space="0" w:color="auto"/>
        <w:bottom w:val="none" w:sz="0" w:space="0" w:color="auto"/>
        <w:right w:val="none" w:sz="0" w:space="0" w:color="auto"/>
      </w:divBdr>
      <w:divsChild>
        <w:div w:id="1036127377">
          <w:marLeft w:val="0"/>
          <w:marRight w:val="0"/>
          <w:marTop w:val="0"/>
          <w:marBottom w:val="0"/>
          <w:divBdr>
            <w:top w:val="none" w:sz="0" w:space="0" w:color="auto"/>
            <w:left w:val="none" w:sz="0" w:space="0" w:color="auto"/>
            <w:bottom w:val="none" w:sz="0" w:space="0" w:color="auto"/>
            <w:right w:val="none" w:sz="0" w:space="0" w:color="auto"/>
          </w:divBdr>
        </w:div>
        <w:div w:id="777062038">
          <w:marLeft w:val="0"/>
          <w:marRight w:val="0"/>
          <w:marTop w:val="225"/>
          <w:marBottom w:val="225"/>
          <w:divBdr>
            <w:top w:val="none" w:sz="0" w:space="0" w:color="auto"/>
            <w:left w:val="none" w:sz="0" w:space="0" w:color="auto"/>
            <w:bottom w:val="none" w:sz="0" w:space="0" w:color="auto"/>
            <w:right w:val="none" w:sz="0" w:space="0" w:color="auto"/>
          </w:divBdr>
        </w:div>
        <w:div w:id="1031494366">
          <w:marLeft w:val="0"/>
          <w:marRight w:val="0"/>
          <w:marTop w:val="0"/>
          <w:marBottom w:val="0"/>
          <w:divBdr>
            <w:top w:val="none" w:sz="0" w:space="0" w:color="auto"/>
            <w:left w:val="none" w:sz="0" w:space="0" w:color="auto"/>
            <w:bottom w:val="none" w:sz="0" w:space="0" w:color="auto"/>
            <w:right w:val="none" w:sz="0" w:space="0" w:color="auto"/>
          </w:divBdr>
        </w:div>
        <w:div w:id="652174276">
          <w:marLeft w:val="0"/>
          <w:marRight w:val="0"/>
          <w:marTop w:val="225"/>
          <w:marBottom w:val="225"/>
          <w:divBdr>
            <w:top w:val="none" w:sz="0" w:space="0" w:color="auto"/>
            <w:left w:val="none" w:sz="0" w:space="0" w:color="auto"/>
            <w:bottom w:val="none" w:sz="0" w:space="0" w:color="auto"/>
            <w:right w:val="none" w:sz="0" w:space="0" w:color="auto"/>
          </w:divBdr>
        </w:div>
        <w:div w:id="242833820">
          <w:marLeft w:val="0"/>
          <w:marRight w:val="0"/>
          <w:marTop w:val="0"/>
          <w:marBottom w:val="0"/>
          <w:divBdr>
            <w:top w:val="none" w:sz="0" w:space="0" w:color="auto"/>
            <w:left w:val="none" w:sz="0" w:space="0" w:color="auto"/>
            <w:bottom w:val="none" w:sz="0" w:space="0" w:color="auto"/>
            <w:right w:val="none" w:sz="0" w:space="0" w:color="auto"/>
          </w:divBdr>
        </w:div>
        <w:div w:id="1592930736">
          <w:marLeft w:val="0"/>
          <w:marRight w:val="0"/>
          <w:marTop w:val="225"/>
          <w:marBottom w:val="225"/>
          <w:divBdr>
            <w:top w:val="none" w:sz="0" w:space="0" w:color="auto"/>
            <w:left w:val="none" w:sz="0" w:space="0" w:color="auto"/>
            <w:bottom w:val="none" w:sz="0" w:space="0" w:color="auto"/>
            <w:right w:val="none" w:sz="0" w:space="0" w:color="auto"/>
          </w:divBdr>
        </w:div>
        <w:div w:id="887179053">
          <w:marLeft w:val="0"/>
          <w:marRight w:val="0"/>
          <w:marTop w:val="0"/>
          <w:marBottom w:val="0"/>
          <w:divBdr>
            <w:top w:val="none" w:sz="0" w:space="0" w:color="auto"/>
            <w:left w:val="none" w:sz="0" w:space="0" w:color="auto"/>
            <w:bottom w:val="none" w:sz="0" w:space="0" w:color="auto"/>
            <w:right w:val="none" w:sz="0" w:space="0" w:color="auto"/>
          </w:divBdr>
        </w:div>
        <w:div w:id="896819581">
          <w:marLeft w:val="0"/>
          <w:marRight w:val="0"/>
          <w:marTop w:val="225"/>
          <w:marBottom w:val="225"/>
          <w:divBdr>
            <w:top w:val="none" w:sz="0" w:space="0" w:color="auto"/>
            <w:left w:val="none" w:sz="0" w:space="0" w:color="auto"/>
            <w:bottom w:val="none" w:sz="0" w:space="0" w:color="auto"/>
            <w:right w:val="none" w:sz="0" w:space="0" w:color="auto"/>
          </w:divBdr>
        </w:div>
        <w:div w:id="663123991">
          <w:marLeft w:val="0"/>
          <w:marRight w:val="0"/>
          <w:marTop w:val="0"/>
          <w:marBottom w:val="0"/>
          <w:divBdr>
            <w:top w:val="none" w:sz="0" w:space="0" w:color="auto"/>
            <w:left w:val="none" w:sz="0" w:space="0" w:color="auto"/>
            <w:bottom w:val="none" w:sz="0" w:space="0" w:color="auto"/>
            <w:right w:val="none" w:sz="0" w:space="0" w:color="auto"/>
          </w:divBdr>
          <w:divsChild>
            <w:div w:id="681858552">
              <w:marLeft w:val="0"/>
              <w:marRight w:val="0"/>
              <w:marTop w:val="0"/>
              <w:marBottom w:val="0"/>
              <w:divBdr>
                <w:top w:val="none" w:sz="0" w:space="0" w:color="auto"/>
                <w:left w:val="none" w:sz="0" w:space="0" w:color="auto"/>
                <w:bottom w:val="none" w:sz="0" w:space="0" w:color="auto"/>
                <w:right w:val="none" w:sz="0" w:space="0" w:color="auto"/>
              </w:divBdr>
              <w:divsChild>
                <w:div w:id="3775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9878">
          <w:marLeft w:val="0"/>
          <w:marRight w:val="0"/>
          <w:marTop w:val="225"/>
          <w:marBottom w:val="225"/>
          <w:divBdr>
            <w:top w:val="none" w:sz="0" w:space="0" w:color="auto"/>
            <w:left w:val="none" w:sz="0" w:space="0" w:color="auto"/>
            <w:bottom w:val="none" w:sz="0" w:space="0" w:color="auto"/>
            <w:right w:val="none" w:sz="0" w:space="0" w:color="auto"/>
          </w:divBdr>
        </w:div>
        <w:div w:id="379016924">
          <w:marLeft w:val="0"/>
          <w:marRight w:val="0"/>
          <w:marTop w:val="0"/>
          <w:marBottom w:val="0"/>
          <w:divBdr>
            <w:top w:val="none" w:sz="0" w:space="0" w:color="auto"/>
            <w:left w:val="none" w:sz="0" w:space="0" w:color="auto"/>
            <w:bottom w:val="none" w:sz="0" w:space="0" w:color="auto"/>
            <w:right w:val="none" w:sz="0" w:space="0" w:color="auto"/>
          </w:divBdr>
          <w:divsChild>
            <w:div w:id="1464538237">
              <w:marLeft w:val="0"/>
              <w:marRight w:val="0"/>
              <w:marTop w:val="0"/>
              <w:marBottom w:val="0"/>
              <w:divBdr>
                <w:top w:val="none" w:sz="0" w:space="0" w:color="auto"/>
                <w:left w:val="none" w:sz="0" w:space="0" w:color="auto"/>
                <w:bottom w:val="none" w:sz="0" w:space="0" w:color="auto"/>
                <w:right w:val="none" w:sz="0" w:space="0" w:color="auto"/>
              </w:divBdr>
              <w:divsChild>
                <w:div w:id="12104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7995">
          <w:marLeft w:val="0"/>
          <w:marRight w:val="0"/>
          <w:marTop w:val="225"/>
          <w:marBottom w:val="225"/>
          <w:divBdr>
            <w:top w:val="none" w:sz="0" w:space="0" w:color="auto"/>
            <w:left w:val="none" w:sz="0" w:space="0" w:color="auto"/>
            <w:bottom w:val="none" w:sz="0" w:space="0" w:color="auto"/>
            <w:right w:val="none" w:sz="0" w:space="0" w:color="auto"/>
          </w:divBdr>
        </w:div>
        <w:div w:id="684669972">
          <w:marLeft w:val="0"/>
          <w:marRight w:val="0"/>
          <w:marTop w:val="0"/>
          <w:marBottom w:val="0"/>
          <w:divBdr>
            <w:top w:val="none" w:sz="0" w:space="0" w:color="auto"/>
            <w:left w:val="none" w:sz="0" w:space="0" w:color="auto"/>
            <w:bottom w:val="none" w:sz="0" w:space="0" w:color="auto"/>
            <w:right w:val="none" w:sz="0" w:space="0" w:color="auto"/>
          </w:divBdr>
          <w:divsChild>
            <w:div w:id="88164048">
              <w:marLeft w:val="0"/>
              <w:marRight w:val="0"/>
              <w:marTop w:val="0"/>
              <w:marBottom w:val="0"/>
              <w:divBdr>
                <w:top w:val="none" w:sz="0" w:space="0" w:color="auto"/>
                <w:left w:val="none" w:sz="0" w:space="0" w:color="auto"/>
                <w:bottom w:val="none" w:sz="0" w:space="0" w:color="auto"/>
                <w:right w:val="none" w:sz="0" w:space="0" w:color="auto"/>
              </w:divBdr>
              <w:divsChild>
                <w:div w:id="13759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2989">
          <w:marLeft w:val="0"/>
          <w:marRight w:val="0"/>
          <w:marTop w:val="225"/>
          <w:marBottom w:val="225"/>
          <w:divBdr>
            <w:top w:val="none" w:sz="0" w:space="0" w:color="auto"/>
            <w:left w:val="none" w:sz="0" w:space="0" w:color="auto"/>
            <w:bottom w:val="none" w:sz="0" w:space="0" w:color="auto"/>
            <w:right w:val="none" w:sz="0" w:space="0" w:color="auto"/>
          </w:divBdr>
        </w:div>
        <w:div w:id="1615483056">
          <w:marLeft w:val="0"/>
          <w:marRight w:val="0"/>
          <w:marTop w:val="0"/>
          <w:marBottom w:val="0"/>
          <w:divBdr>
            <w:top w:val="none" w:sz="0" w:space="0" w:color="auto"/>
            <w:left w:val="none" w:sz="0" w:space="0" w:color="auto"/>
            <w:bottom w:val="none" w:sz="0" w:space="0" w:color="auto"/>
            <w:right w:val="none" w:sz="0" w:space="0" w:color="auto"/>
          </w:divBdr>
          <w:divsChild>
            <w:div w:id="1493334254">
              <w:marLeft w:val="0"/>
              <w:marRight w:val="0"/>
              <w:marTop w:val="0"/>
              <w:marBottom w:val="0"/>
              <w:divBdr>
                <w:top w:val="none" w:sz="0" w:space="0" w:color="auto"/>
                <w:left w:val="none" w:sz="0" w:space="0" w:color="auto"/>
                <w:bottom w:val="none" w:sz="0" w:space="0" w:color="auto"/>
                <w:right w:val="none" w:sz="0" w:space="0" w:color="auto"/>
              </w:divBdr>
              <w:divsChild>
                <w:div w:id="1238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3420">
          <w:marLeft w:val="0"/>
          <w:marRight w:val="0"/>
          <w:marTop w:val="225"/>
          <w:marBottom w:val="225"/>
          <w:divBdr>
            <w:top w:val="none" w:sz="0" w:space="0" w:color="auto"/>
            <w:left w:val="none" w:sz="0" w:space="0" w:color="auto"/>
            <w:bottom w:val="none" w:sz="0" w:space="0" w:color="auto"/>
            <w:right w:val="none" w:sz="0" w:space="0" w:color="auto"/>
          </w:divBdr>
        </w:div>
        <w:div w:id="1346396084">
          <w:marLeft w:val="0"/>
          <w:marRight w:val="0"/>
          <w:marTop w:val="0"/>
          <w:marBottom w:val="0"/>
          <w:divBdr>
            <w:top w:val="none" w:sz="0" w:space="0" w:color="auto"/>
            <w:left w:val="none" w:sz="0" w:space="0" w:color="auto"/>
            <w:bottom w:val="none" w:sz="0" w:space="0" w:color="auto"/>
            <w:right w:val="none" w:sz="0" w:space="0" w:color="auto"/>
          </w:divBdr>
          <w:divsChild>
            <w:div w:id="1869028864">
              <w:marLeft w:val="0"/>
              <w:marRight w:val="0"/>
              <w:marTop w:val="0"/>
              <w:marBottom w:val="0"/>
              <w:divBdr>
                <w:top w:val="none" w:sz="0" w:space="0" w:color="auto"/>
                <w:left w:val="none" w:sz="0" w:space="0" w:color="auto"/>
                <w:bottom w:val="none" w:sz="0" w:space="0" w:color="auto"/>
                <w:right w:val="none" w:sz="0" w:space="0" w:color="auto"/>
              </w:divBdr>
              <w:divsChild>
                <w:div w:id="1016616855">
                  <w:marLeft w:val="0"/>
                  <w:marRight w:val="0"/>
                  <w:marTop w:val="0"/>
                  <w:marBottom w:val="0"/>
                  <w:divBdr>
                    <w:top w:val="none" w:sz="0" w:space="0" w:color="auto"/>
                    <w:left w:val="none" w:sz="0" w:space="0" w:color="auto"/>
                    <w:bottom w:val="none" w:sz="0" w:space="0" w:color="auto"/>
                    <w:right w:val="none" w:sz="0" w:space="0" w:color="auto"/>
                  </w:divBdr>
                  <w:divsChild>
                    <w:div w:id="47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6109">
              <w:marLeft w:val="0"/>
              <w:marRight w:val="0"/>
              <w:marTop w:val="0"/>
              <w:marBottom w:val="0"/>
              <w:divBdr>
                <w:top w:val="none" w:sz="0" w:space="0" w:color="auto"/>
                <w:left w:val="none" w:sz="0" w:space="0" w:color="auto"/>
                <w:bottom w:val="none" w:sz="0" w:space="0" w:color="auto"/>
                <w:right w:val="none" w:sz="0" w:space="0" w:color="auto"/>
              </w:divBdr>
              <w:divsChild>
                <w:div w:id="630403075">
                  <w:marLeft w:val="0"/>
                  <w:marRight w:val="0"/>
                  <w:marTop w:val="0"/>
                  <w:marBottom w:val="0"/>
                  <w:divBdr>
                    <w:top w:val="none" w:sz="0" w:space="0" w:color="auto"/>
                    <w:left w:val="none" w:sz="0" w:space="0" w:color="auto"/>
                    <w:bottom w:val="none" w:sz="0" w:space="0" w:color="auto"/>
                    <w:right w:val="none" w:sz="0" w:space="0" w:color="auto"/>
                  </w:divBdr>
                  <w:divsChild>
                    <w:div w:id="17582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6702">
      <w:bodyDiv w:val="1"/>
      <w:marLeft w:val="0"/>
      <w:marRight w:val="0"/>
      <w:marTop w:val="0"/>
      <w:marBottom w:val="0"/>
      <w:divBdr>
        <w:top w:val="none" w:sz="0" w:space="0" w:color="auto"/>
        <w:left w:val="none" w:sz="0" w:space="0" w:color="auto"/>
        <w:bottom w:val="none" w:sz="0" w:space="0" w:color="auto"/>
        <w:right w:val="none" w:sz="0" w:space="0" w:color="auto"/>
      </w:divBdr>
    </w:div>
    <w:div w:id="852112977">
      <w:bodyDiv w:val="1"/>
      <w:marLeft w:val="0"/>
      <w:marRight w:val="0"/>
      <w:marTop w:val="0"/>
      <w:marBottom w:val="0"/>
      <w:divBdr>
        <w:top w:val="none" w:sz="0" w:space="0" w:color="auto"/>
        <w:left w:val="none" w:sz="0" w:space="0" w:color="auto"/>
        <w:bottom w:val="none" w:sz="0" w:space="0" w:color="auto"/>
        <w:right w:val="none" w:sz="0" w:space="0" w:color="auto"/>
      </w:divBdr>
    </w:div>
    <w:div w:id="1046486975">
      <w:bodyDiv w:val="1"/>
      <w:marLeft w:val="0"/>
      <w:marRight w:val="0"/>
      <w:marTop w:val="0"/>
      <w:marBottom w:val="0"/>
      <w:divBdr>
        <w:top w:val="none" w:sz="0" w:space="0" w:color="auto"/>
        <w:left w:val="none" w:sz="0" w:space="0" w:color="auto"/>
        <w:bottom w:val="none" w:sz="0" w:space="0" w:color="auto"/>
        <w:right w:val="none" w:sz="0" w:space="0" w:color="auto"/>
      </w:divBdr>
    </w:div>
    <w:div w:id="1076823635">
      <w:bodyDiv w:val="1"/>
      <w:marLeft w:val="0"/>
      <w:marRight w:val="0"/>
      <w:marTop w:val="0"/>
      <w:marBottom w:val="0"/>
      <w:divBdr>
        <w:top w:val="none" w:sz="0" w:space="0" w:color="auto"/>
        <w:left w:val="none" w:sz="0" w:space="0" w:color="auto"/>
        <w:bottom w:val="none" w:sz="0" w:space="0" w:color="auto"/>
        <w:right w:val="none" w:sz="0" w:space="0" w:color="auto"/>
      </w:divBdr>
      <w:divsChild>
        <w:div w:id="1900633447">
          <w:marLeft w:val="0"/>
          <w:marRight w:val="0"/>
          <w:marTop w:val="0"/>
          <w:marBottom w:val="0"/>
          <w:divBdr>
            <w:top w:val="none" w:sz="0" w:space="0" w:color="auto"/>
            <w:left w:val="none" w:sz="0" w:space="0" w:color="auto"/>
            <w:bottom w:val="single" w:sz="6" w:space="0" w:color="F5F5F5"/>
            <w:right w:val="none" w:sz="0" w:space="0" w:color="auto"/>
          </w:divBdr>
        </w:div>
        <w:div w:id="592788286">
          <w:marLeft w:val="0"/>
          <w:marRight w:val="0"/>
          <w:marTop w:val="150"/>
          <w:marBottom w:val="150"/>
          <w:divBdr>
            <w:top w:val="none" w:sz="0" w:space="0" w:color="auto"/>
            <w:left w:val="none" w:sz="0" w:space="0" w:color="auto"/>
            <w:bottom w:val="none" w:sz="0" w:space="0" w:color="auto"/>
            <w:right w:val="none" w:sz="0" w:space="0" w:color="auto"/>
          </w:divBdr>
          <w:divsChild>
            <w:div w:id="19188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3765">
      <w:bodyDiv w:val="1"/>
      <w:marLeft w:val="0"/>
      <w:marRight w:val="0"/>
      <w:marTop w:val="0"/>
      <w:marBottom w:val="0"/>
      <w:divBdr>
        <w:top w:val="none" w:sz="0" w:space="0" w:color="auto"/>
        <w:left w:val="none" w:sz="0" w:space="0" w:color="auto"/>
        <w:bottom w:val="none" w:sz="0" w:space="0" w:color="auto"/>
        <w:right w:val="none" w:sz="0" w:space="0" w:color="auto"/>
      </w:divBdr>
    </w:div>
    <w:div w:id="1218275162">
      <w:bodyDiv w:val="1"/>
      <w:marLeft w:val="0"/>
      <w:marRight w:val="0"/>
      <w:marTop w:val="0"/>
      <w:marBottom w:val="0"/>
      <w:divBdr>
        <w:top w:val="none" w:sz="0" w:space="0" w:color="auto"/>
        <w:left w:val="none" w:sz="0" w:space="0" w:color="auto"/>
        <w:bottom w:val="none" w:sz="0" w:space="0" w:color="auto"/>
        <w:right w:val="none" w:sz="0" w:space="0" w:color="auto"/>
      </w:divBdr>
    </w:div>
    <w:div w:id="1342197553">
      <w:bodyDiv w:val="1"/>
      <w:marLeft w:val="0"/>
      <w:marRight w:val="0"/>
      <w:marTop w:val="0"/>
      <w:marBottom w:val="0"/>
      <w:divBdr>
        <w:top w:val="none" w:sz="0" w:space="0" w:color="auto"/>
        <w:left w:val="none" w:sz="0" w:space="0" w:color="auto"/>
        <w:bottom w:val="none" w:sz="0" w:space="0" w:color="auto"/>
        <w:right w:val="none" w:sz="0" w:space="0" w:color="auto"/>
      </w:divBdr>
      <w:divsChild>
        <w:div w:id="1131360971">
          <w:marLeft w:val="0"/>
          <w:marRight w:val="0"/>
          <w:marTop w:val="153"/>
          <w:marBottom w:val="153"/>
          <w:divBdr>
            <w:top w:val="none" w:sz="0" w:space="0" w:color="auto"/>
            <w:left w:val="none" w:sz="0" w:space="0" w:color="auto"/>
            <w:bottom w:val="none" w:sz="0" w:space="0" w:color="auto"/>
            <w:right w:val="none" w:sz="0" w:space="0" w:color="auto"/>
          </w:divBdr>
        </w:div>
      </w:divsChild>
    </w:div>
    <w:div w:id="1498231173">
      <w:bodyDiv w:val="1"/>
      <w:marLeft w:val="0"/>
      <w:marRight w:val="0"/>
      <w:marTop w:val="0"/>
      <w:marBottom w:val="0"/>
      <w:divBdr>
        <w:top w:val="none" w:sz="0" w:space="0" w:color="auto"/>
        <w:left w:val="none" w:sz="0" w:space="0" w:color="auto"/>
        <w:bottom w:val="none" w:sz="0" w:space="0" w:color="auto"/>
        <w:right w:val="none" w:sz="0" w:space="0" w:color="auto"/>
      </w:divBdr>
      <w:divsChild>
        <w:div w:id="2043825166">
          <w:marLeft w:val="0"/>
          <w:marRight w:val="0"/>
          <w:marTop w:val="0"/>
          <w:marBottom w:val="0"/>
          <w:divBdr>
            <w:top w:val="none" w:sz="0" w:space="0" w:color="auto"/>
            <w:left w:val="none" w:sz="0" w:space="0" w:color="auto"/>
            <w:bottom w:val="none" w:sz="0" w:space="0" w:color="auto"/>
            <w:right w:val="none" w:sz="0" w:space="0" w:color="auto"/>
          </w:divBdr>
        </w:div>
      </w:divsChild>
    </w:div>
    <w:div w:id="1518883328">
      <w:bodyDiv w:val="1"/>
      <w:marLeft w:val="0"/>
      <w:marRight w:val="0"/>
      <w:marTop w:val="0"/>
      <w:marBottom w:val="0"/>
      <w:divBdr>
        <w:top w:val="none" w:sz="0" w:space="0" w:color="auto"/>
        <w:left w:val="none" w:sz="0" w:space="0" w:color="auto"/>
        <w:bottom w:val="none" w:sz="0" w:space="0" w:color="auto"/>
        <w:right w:val="none" w:sz="0" w:space="0" w:color="auto"/>
      </w:divBdr>
    </w:div>
    <w:div w:id="1540361078">
      <w:bodyDiv w:val="1"/>
      <w:marLeft w:val="0"/>
      <w:marRight w:val="0"/>
      <w:marTop w:val="0"/>
      <w:marBottom w:val="0"/>
      <w:divBdr>
        <w:top w:val="none" w:sz="0" w:space="0" w:color="auto"/>
        <w:left w:val="none" w:sz="0" w:space="0" w:color="auto"/>
        <w:bottom w:val="none" w:sz="0" w:space="0" w:color="auto"/>
        <w:right w:val="none" w:sz="0" w:space="0" w:color="auto"/>
      </w:divBdr>
    </w:div>
    <w:div w:id="1865551398">
      <w:bodyDiv w:val="1"/>
      <w:marLeft w:val="0"/>
      <w:marRight w:val="0"/>
      <w:marTop w:val="0"/>
      <w:marBottom w:val="0"/>
      <w:divBdr>
        <w:top w:val="none" w:sz="0" w:space="0" w:color="auto"/>
        <w:left w:val="none" w:sz="0" w:space="0" w:color="auto"/>
        <w:bottom w:val="none" w:sz="0" w:space="0" w:color="auto"/>
        <w:right w:val="none" w:sz="0" w:space="0" w:color="auto"/>
      </w:divBdr>
    </w:div>
    <w:div w:id="1941795096">
      <w:bodyDiv w:val="1"/>
      <w:marLeft w:val="0"/>
      <w:marRight w:val="0"/>
      <w:marTop w:val="0"/>
      <w:marBottom w:val="0"/>
      <w:divBdr>
        <w:top w:val="none" w:sz="0" w:space="0" w:color="auto"/>
        <w:left w:val="none" w:sz="0" w:space="0" w:color="auto"/>
        <w:bottom w:val="none" w:sz="0" w:space="0" w:color="auto"/>
        <w:right w:val="none" w:sz="0" w:space="0" w:color="auto"/>
      </w:divBdr>
    </w:div>
    <w:div w:id="1943999052">
      <w:bodyDiv w:val="1"/>
      <w:marLeft w:val="0"/>
      <w:marRight w:val="0"/>
      <w:marTop w:val="0"/>
      <w:marBottom w:val="0"/>
      <w:divBdr>
        <w:top w:val="none" w:sz="0" w:space="0" w:color="auto"/>
        <w:left w:val="none" w:sz="0" w:space="0" w:color="auto"/>
        <w:bottom w:val="none" w:sz="0" w:space="0" w:color="auto"/>
        <w:right w:val="none" w:sz="0" w:space="0" w:color="auto"/>
      </w:divBdr>
    </w:div>
    <w:div w:id="19498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80096.html" TargetMode="External"/><Relationship Id="rId13" Type="http://schemas.openxmlformats.org/officeDocument/2006/relationships/package" Target="embeddings/Microsoft_PowerPoint_Slide1.sldx"/><Relationship Id="rId18" Type="http://schemas.openxmlformats.org/officeDocument/2006/relationships/hyperlink" Target="http://ru.osvita.ua/legislation/law/223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u.osvita.ua/legislation/Ser_osv/12483/"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ru.osvita.ua/legislation/law/2231/" TargetMode="External"/><Relationship Id="rId25" Type="http://schemas.openxmlformats.org/officeDocument/2006/relationships/hyperlink" Target="https://prometheus.org.ua/" TargetMode="External"/><Relationship Id="rId2" Type="http://schemas.openxmlformats.org/officeDocument/2006/relationships/numbering" Target="numbering.xml"/><Relationship Id="rId16" Type="http://schemas.openxmlformats.org/officeDocument/2006/relationships/hyperlink" Target="https://www.googleadservices.com/pagead/aclk?sa=L&amp;ai=DChcSEwi9noXH9dfrAhUMF3sKHUC8A5sYABAAGgJsZQ&amp;ae=2&amp;ohost=www.google.com&amp;cid=CAESQOD2hmqrlIqi1y95ekEBE3kWWr9DFqnMc3lomXYNQcSbdabPr_R-1B1xuoGK4ajJvQMA7Y4RMXdFuu2dGitawK0&amp;sig=AOD64_0PLl17LQGPFP1BOr0Efmp0IPuDSA&amp;q&amp;adurl&amp;ved=2ahUKEwjFrv3G9dfrAhXKlYsKHYYlA18Q0Qx6BAgmEAE" TargetMode="External"/><Relationship Id="rId20" Type="http://schemas.openxmlformats.org/officeDocument/2006/relationships/hyperlink" Target="http://ru.osvita.ua/legislation/law/22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kola-dobropole.klasna.com" TargetMode="External"/><Relationship Id="rId24" Type="http://schemas.openxmlformats.org/officeDocument/2006/relationships/hyperlink" Target="https://www.ed-era.com/courses/" TargetMode="External"/><Relationship Id="rId5" Type="http://schemas.openxmlformats.org/officeDocument/2006/relationships/webSettings" Target="webSettings.xml"/><Relationship Id="rId15" Type="http://schemas.openxmlformats.org/officeDocument/2006/relationships/package" Target="embeddings/Microsoft_PowerPoint_Slide2.sldx"/><Relationship Id="rId23" Type="http://schemas.openxmlformats.org/officeDocument/2006/relationships/hyperlink" Target="http://ru.osvita.ua/legislation/Ser_osv/28869/" TargetMode="External"/><Relationship Id="rId10" Type="http://schemas.openxmlformats.org/officeDocument/2006/relationships/hyperlink" Target="https://shkola-dobropole.klasna.com" TargetMode="External"/><Relationship Id="rId19" Type="http://schemas.openxmlformats.org/officeDocument/2006/relationships/hyperlink" Target="http://ru.osvita.ua/legislation/law/2241/" TargetMode="External"/><Relationship Id="rId4" Type="http://schemas.openxmlformats.org/officeDocument/2006/relationships/settings" Target="settings.xml"/><Relationship Id="rId9" Type="http://schemas.openxmlformats.org/officeDocument/2006/relationships/hyperlink" Target="mailto:Shkola-dobropole@ukr.net" TargetMode="External"/><Relationship Id="rId14" Type="http://schemas.openxmlformats.org/officeDocument/2006/relationships/image" Target="media/image4.emf"/><Relationship Id="rId22" Type="http://schemas.openxmlformats.org/officeDocument/2006/relationships/hyperlink" Target="http://ru.osvita.ua/legislation/Ser_osv/26746/"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DF3C-4E52-49AD-92B0-566208EC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9734</Words>
  <Characters>55490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24</cp:revision>
  <cp:lastPrinted>2020-09-22T12:45:00Z</cp:lastPrinted>
  <dcterms:created xsi:type="dcterms:W3CDTF">2020-09-12T15:18:00Z</dcterms:created>
  <dcterms:modified xsi:type="dcterms:W3CDTF">2021-06-23T12:46:00Z</dcterms:modified>
</cp:coreProperties>
</file>